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DF" w:rsidRDefault="000064DF" w:rsidP="00006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образования администрации муниципального района</w:t>
      </w:r>
    </w:p>
    <w:p w:rsidR="000064DF" w:rsidRDefault="000064DF" w:rsidP="00006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«Приаргунский район»</w:t>
      </w:r>
    </w:p>
    <w:p w:rsidR="000064DF" w:rsidRDefault="000064DF" w:rsidP="000064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Приказ</w:t>
      </w:r>
    </w:p>
    <w:p w:rsidR="000064DF" w:rsidRDefault="000064DF" w:rsidP="000064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п. Приаргунск</w:t>
      </w:r>
    </w:p>
    <w:p w:rsidR="000064DF" w:rsidRDefault="000064DF" w:rsidP="000064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9E6B8D">
        <w:rPr>
          <w:rFonts w:ascii="Times New Roman" w:eastAsia="Times New Roman" w:hAnsi="Times New Roman" w:cs="Times New Roman"/>
          <w:sz w:val="24"/>
          <w:szCs w:val="24"/>
        </w:rPr>
        <w:t>ноября 2016</w:t>
      </w:r>
      <w:r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№    215  -Д</w:t>
      </w:r>
    </w:p>
    <w:p w:rsidR="000064DF" w:rsidRDefault="000064DF" w:rsidP="000064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второго (муниципального)                                                                                  этапа Всероссийской олимпиады школьников                                                                                            в муниципальном районе «Приаргунский  район в 2016-2017 учебном году.                                                                              В соответствии с планом работы Комитета образования администрации муниципального района «Приаргунский район» на 2016год,  приказываю:                                                  </w:t>
      </w:r>
    </w:p>
    <w:p w:rsidR="000064DF" w:rsidRDefault="000064DF" w:rsidP="00006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Районному методическому кабинету  (Федосеева Т.И..) организовать  подготовку и проведение второго (муниципального) этапа Всероссийской олимпиады школьников по 11 предметам согласно Положению (перечень предметов прилагается) и в сроки, указанные в приложении 1. </w:t>
      </w:r>
    </w:p>
    <w:p w:rsidR="000064DF" w:rsidRDefault="000064DF" w:rsidP="00006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 оргкомитета (приложение 1).</w:t>
      </w:r>
    </w:p>
    <w:p w:rsidR="000064DF" w:rsidRDefault="000064DF" w:rsidP="00006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предметных экспертных комиссий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приложение 2)</w:t>
      </w:r>
    </w:p>
    <w:p w:rsidR="000064DF" w:rsidRDefault="000064DF" w:rsidP="00006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Приаргунской СОШ (Золотовская Г.И) подготовить учебные кабинеты, обеспечить питание и организацию работы по безопасности участников олимпиады во время проведения мероприятия.</w:t>
      </w:r>
    </w:p>
    <w:p w:rsidR="000064DF" w:rsidRDefault="000064DF" w:rsidP="00006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ДЮСШ (Филев Н.П) подготовить спортивные залы для проведения олимпиады по физической культуре и организовать работу по безопасности участников олимпиады.</w:t>
      </w:r>
    </w:p>
    <w:p w:rsidR="000064DF" w:rsidRDefault="000064DF" w:rsidP="000064D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Бухгалтерии Комитета образования (Кулешова О.И.) профинансировать мероприятие со школьниками из средств местного бюджета в соответствии со сметой расходо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смета прилагается)                                                                                                   7.Директорам школ :                                                                                                          7.1.Обеспечить участие команд школьников в олимпиаде;                                          7.2.Обеспечить сопровождение детей на олимпиаду с изданием соответствующего приказа;                                                                                                                               7.3.Обеспечить безопасность жизнедеятельности участников олимпиады в соответствии с приказом Комитета образования                                                                                                  </w:t>
      </w:r>
    </w:p>
    <w:p w:rsidR="000064DF" w:rsidRDefault="000064DF" w:rsidP="000064DF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во 2 (муниципальном) этапе и отчет о проведении 1 (школьного)  этапа подать в Комитет образования </w:t>
      </w:r>
      <w:r w:rsidR="00A50E5D">
        <w:rPr>
          <w:rFonts w:ascii="Times New Roman" w:eastAsia="Times New Roman" w:hAnsi="Times New Roman" w:cs="Times New Roman"/>
          <w:b/>
          <w:sz w:val="24"/>
          <w:szCs w:val="24"/>
        </w:rPr>
        <w:t>до 12 ноября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DF" w:rsidRDefault="000064DF" w:rsidP="009E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8.Контроль  и руководство проведением олимпиады возложить на </w:t>
      </w:r>
      <w:r w:rsidR="009E6B8D">
        <w:rPr>
          <w:rFonts w:ascii="Times New Roman" w:eastAsia="Times New Roman" w:hAnsi="Times New Roman" w:cs="Times New Roman"/>
          <w:sz w:val="24"/>
          <w:szCs w:val="24"/>
        </w:rPr>
        <w:t xml:space="preserve">Ольховскую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9E6B8D">
        <w:rPr>
          <w:rFonts w:ascii="Times New Roman" w:eastAsia="Times New Roman" w:hAnsi="Times New Roman" w:cs="Times New Roman"/>
          <w:sz w:val="24"/>
          <w:szCs w:val="24"/>
        </w:rPr>
        <w:t xml:space="preserve"> А., методиста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РМК.</w:t>
      </w:r>
    </w:p>
    <w:p w:rsidR="000064DF" w:rsidRDefault="000064DF" w:rsidP="000064D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Комитета образования                                                                                  администрации  муниципального района                                                                            «Приаргунский район»                                                                                     Г.Н. Богданова</w:t>
      </w: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245C" w:rsidRDefault="0091245C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245C" w:rsidRDefault="0091245C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124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124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9124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Приложение №1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общеобразовательных  предметов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по которым проводится второй (муниципальный) этап Всероссийской олимпиады школьников в 2015-2016учебном году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(английский)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ОБЖ</w:t>
      </w:r>
    </w:p>
    <w:p w:rsidR="000064DF" w:rsidRDefault="000064DF" w:rsidP="000064DF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9E6B8D" w:rsidRDefault="009E6B8D" w:rsidP="009E6B8D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B8D" w:rsidRDefault="009E6B8D" w:rsidP="009E6B8D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B8D" w:rsidRPr="009E6B8D" w:rsidRDefault="009E6B8D" w:rsidP="009E6B8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8D">
        <w:rPr>
          <w:rFonts w:ascii="Times New Roman" w:eastAsia="Times New Roman" w:hAnsi="Times New Roman" w:cs="Times New Roman"/>
          <w:b/>
          <w:sz w:val="24"/>
          <w:szCs w:val="24"/>
        </w:rPr>
        <w:t>График  проведения второго (муниципального) этапа Всероссийской олимпиады школьников муниципального района  «Приаргунский район»</w:t>
      </w:r>
    </w:p>
    <w:p w:rsidR="009E6B8D" w:rsidRPr="009E6B8D" w:rsidRDefault="009E6B8D" w:rsidP="009E6B8D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в 2016—2017 учебном году</w:t>
      </w:r>
    </w:p>
    <w:p w:rsidR="009E6B8D" w:rsidRPr="009E6B8D" w:rsidRDefault="009E6B8D" w:rsidP="009E6B8D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836"/>
        <w:gridCol w:w="6769"/>
      </w:tblGrid>
      <w:tr w:rsidR="009E6B8D" w:rsidTr="00D92408">
        <w:tc>
          <w:tcPr>
            <w:tcW w:w="567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 проведения</w:t>
            </w:r>
          </w:p>
        </w:tc>
        <w:tc>
          <w:tcPr>
            <w:tcW w:w="6769" w:type="dxa"/>
          </w:tcPr>
          <w:p w:rsidR="009E6B8D" w:rsidRPr="00E01975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Предмет</w:t>
            </w:r>
          </w:p>
        </w:tc>
      </w:tr>
      <w:tr w:rsidR="009E6B8D" w:rsidTr="00D92408">
        <w:tc>
          <w:tcPr>
            <w:tcW w:w="567" w:type="dxa"/>
          </w:tcPr>
          <w:p w:rsidR="009E6B8D" w:rsidRPr="00E01975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9E6B8D" w:rsidRPr="00E01975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E0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9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    математика   </w:t>
            </w:r>
          </w:p>
          <w:p w:rsidR="009E6B8D" w:rsidRPr="00E01975" w:rsidRDefault="009E6B8D" w:rsidP="009E6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9E6B8D" w:rsidTr="00D92408">
        <w:trPr>
          <w:trHeight w:val="331"/>
        </w:trPr>
        <w:tc>
          <w:tcPr>
            <w:tcW w:w="567" w:type="dxa"/>
          </w:tcPr>
          <w:p w:rsidR="009E6B8D" w:rsidRPr="00E01975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9E6B8D" w:rsidRPr="00E01975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769" w:type="dxa"/>
          </w:tcPr>
          <w:p w:rsidR="009E6B8D" w:rsidRPr="00E01975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английский </w:t>
            </w:r>
          </w:p>
        </w:tc>
      </w:tr>
      <w:tr w:rsidR="009E6B8D" w:rsidTr="00D92408">
        <w:tc>
          <w:tcPr>
            <w:tcW w:w="567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    физика,     литература</w:t>
            </w:r>
          </w:p>
        </w:tc>
      </w:tr>
      <w:tr w:rsidR="009E6B8D" w:rsidTr="00D92408">
        <w:tc>
          <w:tcPr>
            <w:tcW w:w="567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12.12</w:t>
            </w:r>
          </w:p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      русский язык</w:t>
            </w:r>
          </w:p>
        </w:tc>
      </w:tr>
      <w:tr w:rsidR="009E6B8D" w:rsidTr="00D92408">
        <w:tc>
          <w:tcPr>
            <w:tcW w:w="567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9E6B8D" w:rsidRDefault="009E6B8D" w:rsidP="00D9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   история</w:t>
            </w:r>
          </w:p>
        </w:tc>
      </w:tr>
    </w:tbl>
    <w:p w:rsidR="009E6B8D" w:rsidRPr="009E6B8D" w:rsidRDefault="009E6B8D" w:rsidP="009E6B8D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B8D" w:rsidRDefault="009E6B8D" w:rsidP="009E6B8D">
      <w:pPr>
        <w:tabs>
          <w:tab w:val="left" w:pos="172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E6B8D" w:rsidRDefault="009E6B8D" w:rsidP="009E6B8D">
      <w:pPr>
        <w:tabs>
          <w:tab w:val="left" w:pos="172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B8D" w:rsidRDefault="000064DF" w:rsidP="0000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всех олимпиад в 10-00 часов.</w:t>
      </w:r>
      <w:r w:rsidR="009E6B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64DF" w:rsidRDefault="000064DF" w:rsidP="0000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– МБОУ Приаргунская СОШ, ДЮСШ.</w:t>
      </w:r>
    </w:p>
    <w:p w:rsidR="000064DF" w:rsidRDefault="000064DF" w:rsidP="00006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оргкомитета второго (муниципального) этапа Всероссий</w:t>
      </w:r>
      <w:r w:rsidR="009E6B8D">
        <w:rPr>
          <w:rFonts w:ascii="Times New Roman" w:eastAsia="Times New Roman" w:hAnsi="Times New Roman" w:cs="Times New Roman"/>
          <w:b/>
          <w:sz w:val="24"/>
          <w:szCs w:val="24"/>
        </w:rPr>
        <w:t>ской олимпиады школьников в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- 201</w:t>
      </w:r>
      <w:r w:rsidR="009E6B8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0064DF" w:rsidRDefault="000064DF" w:rsidP="000064DF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1.Литвинцева Л.И. – председатель оргкомитета, заместитель председателя Комитета образования  администрации муниципального района «Приаргунский район»</w:t>
      </w:r>
    </w:p>
    <w:p w:rsidR="000064DF" w:rsidRDefault="000064DF" w:rsidP="000064DF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2.Федосеева Т.И.  – зам. председателя оргкомитета, заведующая РМК</w:t>
      </w:r>
    </w:p>
    <w:p w:rsidR="000064DF" w:rsidRDefault="000064DF" w:rsidP="000064DF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З.Кокухина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– специалист Комитета образования</w:t>
      </w:r>
    </w:p>
    <w:p w:rsidR="00A00411" w:rsidRDefault="000064DF" w:rsidP="00A00411">
      <w:pPr>
        <w:tabs>
          <w:tab w:val="left" w:pos="17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 – специалист Комитета образования                                                   5.Литвинцев О.А.- специалист Комитета образования                                                                                                                   </w:t>
      </w:r>
      <w:r w:rsidR="009E6B8D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Алымова Е.В.. – методист РМК                                                                                      </w:t>
      </w:r>
      <w:r w:rsidR="009E6B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Ольховская Т.А. - методист РМК </w:t>
      </w:r>
    </w:p>
    <w:p w:rsidR="00A00411" w:rsidRDefault="00A00411" w:rsidP="00A00411">
      <w:pPr>
        <w:tabs>
          <w:tab w:val="left" w:pos="17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8.Доржиева А.Д.- методист РМК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E6B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8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4DF" w:rsidRDefault="00A00411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Золотовская Г.И. – директор Приаргунской СОШ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.Филев Н.П. – директор ДЮСШ                                                                                                 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91245C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064DF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предметных экспертных комиссий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1.Русский язык: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Игнатьева Т.А.-  учитель Молодежнинской СОШ </w:t>
      </w:r>
    </w:p>
    <w:p w:rsidR="000064DF" w:rsidRDefault="00A00411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ЛаптеваМ.М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  - учитель  </w:t>
      </w:r>
      <w:r w:rsidR="00C0054A">
        <w:rPr>
          <w:rFonts w:ascii="Times New Roman" w:eastAsia="Times New Roman" w:hAnsi="Times New Roman" w:cs="Times New Roman"/>
          <w:sz w:val="24"/>
          <w:szCs w:val="24"/>
        </w:rPr>
        <w:t>Приаргунской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Гантимурова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- учитель Новоцурухайтуйской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2.Математика</w:t>
      </w:r>
    </w:p>
    <w:p w:rsidR="000064DF" w:rsidRDefault="00A00411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 -  учитель </w:t>
      </w:r>
      <w:proofErr w:type="spellStart"/>
      <w:r w:rsidR="000064DF">
        <w:rPr>
          <w:rFonts w:ascii="Times New Roman" w:eastAsia="Times New Roman" w:hAnsi="Times New Roman" w:cs="Times New Roman"/>
          <w:sz w:val="24"/>
          <w:szCs w:val="24"/>
        </w:rPr>
        <w:t>ПриаргунскойСОШ</w:t>
      </w:r>
      <w:proofErr w:type="spellEnd"/>
    </w:p>
    <w:p w:rsidR="000064DF" w:rsidRDefault="00A00411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Ю.Г.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 - учитель </w:t>
      </w:r>
      <w:r w:rsidR="00C0054A">
        <w:rPr>
          <w:rFonts w:ascii="Times New Roman" w:eastAsia="Times New Roman" w:hAnsi="Times New Roman" w:cs="Times New Roman"/>
          <w:sz w:val="24"/>
          <w:szCs w:val="24"/>
        </w:rPr>
        <w:t xml:space="preserve">Новоцурухайтуйской 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Милюхина Н.В. - учитель Староцурухайтуйской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История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Литвинцев А.А. - учитель  Приаргунской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Окладникова С.А. -  учитель Молодежнинской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Пешкова Н.Б. - учитель Зоргольской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Химия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- учитель 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ЗагороднюкН.М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- 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5.Литература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Ф.В.  - учитель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Игнатьева Т.А. - учитель Молодежнинской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Гантимурова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 учитель </w:t>
      </w:r>
      <w:r w:rsidR="00C0054A">
        <w:rPr>
          <w:rFonts w:ascii="Times New Roman" w:eastAsia="Times New Roman" w:hAnsi="Times New Roman" w:cs="Times New Roman"/>
          <w:sz w:val="24"/>
          <w:szCs w:val="24"/>
        </w:rPr>
        <w:t xml:space="preserve">Новоцурухайтуйской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ОБЖ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В.Н.-учитель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Колобов А.Г.- учитель Молодежнинской СОШ</w:t>
      </w: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7.Физика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-учитель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Чипизубова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О.А.-учитель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Молодежнинской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Гурбатова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-учитель Новоцурухайтуйской  СОШ 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Биология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Якимова Т.И. - учитель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Воронова Н.В. - учитель  Новоцурухайтуйской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Английский язык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учитель 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 -  учитель Приаргунской  СОШ</w:t>
      </w:r>
    </w:p>
    <w:p w:rsidR="000064DF" w:rsidRDefault="00C0054A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 - учитель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Молодёжнинской </w:t>
      </w:r>
      <w:r w:rsidR="000064D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0.Обществознание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Литвинцев А.А.  - учитель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Окладникова С.А. - учитель  Молодежнинской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Изотова Н.В. -  учитель Урулюнгуйской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Физическая культура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Сидякин Н.В. - учитель  Приаргунской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Филев Н.П.  - тренер  Приаргунской ДЮСШ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   - учитель  Новоцурухайтуйской  СОШ</w:t>
      </w:r>
    </w:p>
    <w:p w:rsidR="000064DF" w:rsidRDefault="000064DF" w:rsidP="000064DF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Никифоров И.Н.  - тренер Приаргунской  ДЮСШ                 </w:t>
      </w: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Calibri" w:eastAsia="Times New Roman" w:hAnsi="Calibri" w:cs="Times New Roman"/>
          <w:sz w:val="24"/>
          <w:szCs w:val="24"/>
        </w:rPr>
      </w:pPr>
    </w:p>
    <w:p w:rsidR="000064DF" w:rsidRDefault="000064DF" w:rsidP="000064DF">
      <w:pPr>
        <w:tabs>
          <w:tab w:val="left" w:pos="1728"/>
        </w:tabs>
        <w:rPr>
          <w:rFonts w:ascii="Calibri" w:eastAsia="Times New Roman" w:hAnsi="Calibri" w:cs="Times New Roman"/>
          <w:sz w:val="24"/>
          <w:szCs w:val="24"/>
        </w:rPr>
      </w:pPr>
    </w:p>
    <w:p w:rsidR="000064DF" w:rsidRDefault="000064DF" w:rsidP="000064DF">
      <w:pPr>
        <w:rPr>
          <w:rFonts w:eastAsiaTheme="minorHAnsi"/>
          <w:lang w:eastAsia="en-US"/>
        </w:rPr>
      </w:pPr>
    </w:p>
    <w:p w:rsidR="00E2232B" w:rsidRDefault="00E2232B"/>
    <w:sectPr w:rsidR="00E2232B" w:rsidSect="00912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A8A"/>
    <w:multiLevelType w:val="hybridMultilevel"/>
    <w:tmpl w:val="EB223F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24E1F"/>
    <w:multiLevelType w:val="multilevel"/>
    <w:tmpl w:val="EE10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64DF"/>
    <w:rsid w:val="000064DF"/>
    <w:rsid w:val="000A2457"/>
    <w:rsid w:val="0091245C"/>
    <w:rsid w:val="009E6B8D"/>
    <w:rsid w:val="00A00411"/>
    <w:rsid w:val="00A50E5D"/>
    <w:rsid w:val="00C0054A"/>
    <w:rsid w:val="00CC1757"/>
    <w:rsid w:val="00E2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2016-11-06T23:43:00Z</cp:lastPrinted>
  <dcterms:created xsi:type="dcterms:W3CDTF">2016-11-03T03:39:00Z</dcterms:created>
  <dcterms:modified xsi:type="dcterms:W3CDTF">2016-11-06T23:48:00Z</dcterms:modified>
</cp:coreProperties>
</file>