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F71" w:rsidRPr="001F6F71" w:rsidRDefault="007D3902" w:rsidP="001F6F71">
      <w:pPr>
        <w:keepNext/>
        <w:keepLines/>
        <w:widowControl w:val="0"/>
        <w:spacing w:after="0" w:line="240" w:lineRule="auto"/>
        <w:jc w:val="right"/>
        <w:outlineLvl w:val="0"/>
        <w:rPr>
          <w:rFonts w:ascii="Times New Roman" w:eastAsia="Times New Roman" w:hAnsi="Times New Roman" w:cs="Times New Roman"/>
          <w:bCs/>
          <w:sz w:val="28"/>
          <w:szCs w:val="28"/>
        </w:rPr>
      </w:pPr>
      <w:bookmarkStart w:id="0" w:name="_GoBack"/>
      <w:bookmarkEnd w:id="0"/>
      <w:r w:rsidRPr="001F6F71">
        <w:rPr>
          <w:rFonts w:ascii="Times New Roman" w:eastAsia="Times New Roman" w:hAnsi="Times New Roman" w:cs="Times New Roman"/>
          <w:bCs/>
          <w:sz w:val="28"/>
          <w:szCs w:val="28"/>
        </w:rPr>
        <w:t xml:space="preserve">Утвержден приказом </w:t>
      </w:r>
    </w:p>
    <w:p w:rsidR="007D3902" w:rsidRPr="001F6F71" w:rsidRDefault="001F6F71" w:rsidP="001F6F71">
      <w:pPr>
        <w:keepNext/>
        <w:keepLines/>
        <w:widowControl w:val="0"/>
        <w:spacing w:after="0" w:line="240" w:lineRule="auto"/>
        <w:jc w:val="right"/>
        <w:outlineLvl w:val="0"/>
        <w:rPr>
          <w:rFonts w:ascii="Times New Roman" w:eastAsia="Times New Roman" w:hAnsi="Times New Roman" w:cs="Times New Roman"/>
          <w:bCs/>
          <w:sz w:val="28"/>
          <w:szCs w:val="28"/>
        </w:rPr>
      </w:pPr>
      <w:r w:rsidRPr="001F6F71">
        <w:rPr>
          <w:rFonts w:ascii="Times New Roman" w:eastAsia="Times New Roman" w:hAnsi="Times New Roman" w:cs="Times New Roman"/>
          <w:bCs/>
          <w:sz w:val="28"/>
          <w:szCs w:val="28"/>
        </w:rPr>
        <w:t>Комитета образования администрации</w:t>
      </w:r>
      <w:r w:rsidR="007D3902" w:rsidRPr="001F6F71">
        <w:rPr>
          <w:rFonts w:ascii="Times New Roman" w:eastAsia="Times New Roman" w:hAnsi="Times New Roman" w:cs="Times New Roman"/>
          <w:bCs/>
          <w:sz w:val="28"/>
          <w:szCs w:val="28"/>
        </w:rPr>
        <w:t xml:space="preserve">                                                                                                                                   Приаргунского муниципального округа                                                                                            Забайкальского края                                                                                                                                                                    </w:t>
      </w:r>
      <w:r w:rsidR="008C1785" w:rsidRPr="001F6F71">
        <w:rPr>
          <w:rFonts w:ascii="Times New Roman" w:eastAsia="Times New Roman" w:hAnsi="Times New Roman" w:cs="Times New Roman"/>
          <w:bCs/>
          <w:sz w:val="28"/>
          <w:szCs w:val="28"/>
        </w:rPr>
        <w:t xml:space="preserve">                        </w:t>
      </w:r>
      <w:r w:rsidR="007D3902" w:rsidRPr="001F6F71">
        <w:rPr>
          <w:rFonts w:ascii="Times New Roman" w:eastAsia="Times New Roman" w:hAnsi="Times New Roman" w:cs="Times New Roman"/>
          <w:bCs/>
          <w:sz w:val="28"/>
          <w:szCs w:val="28"/>
        </w:rPr>
        <w:t>№</w:t>
      </w:r>
      <w:r w:rsidR="00F76E56">
        <w:rPr>
          <w:rFonts w:ascii="Times New Roman" w:eastAsia="Times New Roman" w:hAnsi="Times New Roman" w:cs="Times New Roman"/>
          <w:bCs/>
          <w:sz w:val="28"/>
          <w:szCs w:val="28"/>
        </w:rPr>
        <w:t xml:space="preserve">  239-Д</w:t>
      </w:r>
      <w:r w:rsidR="007D3902" w:rsidRPr="001F6F71">
        <w:rPr>
          <w:rFonts w:ascii="Times New Roman" w:eastAsia="Times New Roman" w:hAnsi="Times New Roman" w:cs="Times New Roman"/>
          <w:bCs/>
          <w:sz w:val="28"/>
          <w:szCs w:val="28"/>
        </w:rPr>
        <w:t xml:space="preserve"> от</w:t>
      </w:r>
      <w:r w:rsidRPr="001F6F71">
        <w:rPr>
          <w:rFonts w:ascii="Times New Roman" w:eastAsia="Times New Roman" w:hAnsi="Times New Roman" w:cs="Times New Roman"/>
          <w:bCs/>
          <w:sz w:val="28"/>
          <w:szCs w:val="28"/>
        </w:rPr>
        <w:t xml:space="preserve"> </w:t>
      </w:r>
      <w:r w:rsidR="00F76E56">
        <w:rPr>
          <w:rFonts w:ascii="Times New Roman" w:eastAsia="Times New Roman" w:hAnsi="Times New Roman" w:cs="Times New Roman"/>
          <w:bCs/>
          <w:sz w:val="28"/>
          <w:szCs w:val="28"/>
        </w:rPr>
        <w:t>8</w:t>
      </w:r>
      <w:r w:rsidR="00080A08" w:rsidRPr="001F6F71">
        <w:rPr>
          <w:rFonts w:ascii="Times New Roman" w:eastAsia="Times New Roman" w:hAnsi="Times New Roman" w:cs="Times New Roman"/>
          <w:bCs/>
          <w:sz w:val="28"/>
          <w:szCs w:val="28"/>
        </w:rPr>
        <w:t xml:space="preserve"> декабря 202</w:t>
      </w:r>
      <w:r w:rsidRPr="001F6F71">
        <w:rPr>
          <w:rFonts w:ascii="Times New Roman" w:eastAsia="Times New Roman" w:hAnsi="Times New Roman" w:cs="Times New Roman"/>
          <w:bCs/>
          <w:sz w:val="28"/>
          <w:szCs w:val="28"/>
        </w:rPr>
        <w:t>3</w:t>
      </w:r>
      <w:r w:rsidR="00080A08" w:rsidRPr="001F6F71">
        <w:rPr>
          <w:rFonts w:ascii="Times New Roman" w:eastAsia="Times New Roman" w:hAnsi="Times New Roman" w:cs="Times New Roman"/>
          <w:bCs/>
          <w:sz w:val="28"/>
          <w:szCs w:val="28"/>
        </w:rPr>
        <w:t xml:space="preserve"> года</w:t>
      </w:r>
      <w:r w:rsidR="007D3902" w:rsidRPr="001F6F71">
        <w:rPr>
          <w:rFonts w:ascii="Times New Roman" w:eastAsia="Times New Roman" w:hAnsi="Times New Roman" w:cs="Times New Roman"/>
          <w:bCs/>
          <w:sz w:val="28"/>
          <w:szCs w:val="28"/>
        </w:rPr>
        <w:t xml:space="preserve"> </w:t>
      </w:r>
    </w:p>
    <w:p w:rsidR="00987903" w:rsidRDefault="00987903" w:rsidP="001F6F71">
      <w:pPr>
        <w:widowControl w:val="0"/>
        <w:spacing w:after="0"/>
        <w:jc w:val="both"/>
        <w:rPr>
          <w:rFonts w:ascii="Times New Roman" w:eastAsia="Times New Roman" w:hAnsi="Times New Roman" w:cs="Times New Roman"/>
          <w:sz w:val="28"/>
          <w:szCs w:val="28"/>
          <w:lang w:eastAsia="ru-RU" w:bidi="ru-RU"/>
        </w:rPr>
      </w:pPr>
    </w:p>
    <w:p w:rsidR="00987903" w:rsidRDefault="00987903" w:rsidP="005C369A">
      <w:pPr>
        <w:widowControl w:val="0"/>
        <w:spacing w:after="0"/>
        <w:jc w:val="both"/>
        <w:rPr>
          <w:rFonts w:ascii="Times New Roman" w:eastAsia="Times New Roman" w:hAnsi="Times New Roman" w:cs="Times New Roman"/>
          <w:sz w:val="28"/>
          <w:szCs w:val="28"/>
          <w:lang w:eastAsia="ru-RU" w:bidi="ru-RU"/>
        </w:rPr>
      </w:pPr>
    </w:p>
    <w:p w:rsidR="00987903" w:rsidRDefault="00987903" w:rsidP="005C369A">
      <w:pPr>
        <w:widowControl w:val="0"/>
        <w:spacing w:after="0"/>
        <w:jc w:val="both"/>
        <w:rPr>
          <w:rFonts w:ascii="Times New Roman" w:eastAsia="Times New Roman" w:hAnsi="Times New Roman" w:cs="Times New Roman"/>
          <w:sz w:val="28"/>
          <w:szCs w:val="28"/>
          <w:lang w:eastAsia="ru-RU" w:bidi="ru-RU"/>
        </w:rPr>
      </w:pPr>
    </w:p>
    <w:p w:rsidR="00500F9D" w:rsidRDefault="00500F9D" w:rsidP="00987903">
      <w:pPr>
        <w:widowControl w:val="0"/>
        <w:spacing w:after="0"/>
        <w:jc w:val="center"/>
        <w:rPr>
          <w:rFonts w:ascii="Times New Roman" w:eastAsia="Times New Roman" w:hAnsi="Times New Roman" w:cs="Times New Roman"/>
          <w:b/>
          <w:sz w:val="44"/>
          <w:szCs w:val="44"/>
          <w:lang w:eastAsia="ru-RU" w:bidi="ru-RU"/>
        </w:rPr>
      </w:pPr>
    </w:p>
    <w:p w:rsidR="00500F9D" w:rsidRDefault="00500F9D" w:rsidP="00987903">
      <w:pPr>
        <w:widowControl w:val="0"/>
        <w:spacing w:after="0"/>
        <w:jc w:val="center"/>
        <w:rPr>
          <w:rFonts w:ascii="Times New Roman" w:eastAsia="Times New Roman" w:hAnsi="Times New Roman" w:cs="Times New Roman"/>
          <w:b/>
          <w:sz w:val="44"/>
          <w:szCs w:val="44"/>
          <w:lang w:eastAsia="ru-RU" w:bidi="ru-RU"/>
        </w:rPr>
      </w:pPr>
    </w:p>
    <w:p w:rsidR="00500F9D" w:rsidRDefault="00500F9D" w:rsidP="00987903">
      <w:pPr>
        <w:widowControl w:val="0"/>
        <w:spacing w:after="0"/>
        <w:jc w:val="center"/>
        <w:rPr>
          <w:rFonts w:ascii="Times New Roman" w:eastAsia="Times New Roman" w:hAnsi="Times New Roman" w:cs="Times New Roman"/>
          <w:b/>
          <w:sz w:val="44"/>
          <w:szCs w:val="44"/>
          <w:lang w:eastAsia="ru-RU" w:bidi="ru-RU"/>
        </w:rPr>
      </w:pPr>
    </w:p>
    <w:p w:rsidR="00500F9D" w:rsidRDefault="00500F9D" w:rsidP="00987903">
      <w:pPr>
        <w:widowControl w:val="0"/>
        <w:spacing w:after="0"/>
        <w:jc w:val="center"/>
        <w:rPr>
          <w:rFonts w:ascii="Times New Roman" w:eastAsia="Times New Roman" w:hAnsi="Times New Roman" w:cs="Times New Roman"/>
          <w:b/>
          <w:sz w:val="44"/>
          <w:szCs w:val="44"/>
          <w:lang w:eastAsia="ru-RU" w:bidi="ru-RU"/>
        </w:rPr>
      </w:pPr>
    </w:p>
    <w:p w:rsidR="005C369A" w:rsidRPr="007D3902" w:rsidRDefault="005469D1" w:rsidP="00987903">
      <w:pPr>
        <w:widowControl w:val="0"/>
        <w:spacing w:after="0"/>
        <w:jc w:val="center"/>
        <w:rPr>
          <w:rFonts w:ascii="Times New Roman" w:eastAsia="Times New Roman" w:hAnsi="Times New Roman" w:cs="Times New Roman"/>
          <w:b/>
          <w:sz w:val="44"/>
          <w:szCs w:val="44"/>
          <w:lang w:eastAsia="ru-RU" w:bidi="ru-RU"/>
        </w:rPr>
      </w:pPr>
      <w:r w:rsidRPr="007D3902">
        <w:rPr>
          <w:rFonts w:ascii="Times New Roman" w:eastAsia="Times New Roman" w:hAnsi="Times New Roman" w:cs="Times New Roman"/>
          <w:b/>
          <w:sz w:val="44"/>
          <w:szCs w:val="44"/>
          <w:lang w:eastAsia="ru-RU" w:bidi="ru-RU"/>
        </w:rPr>
        <w:t>План работы комитета образования администрации П</w:t>
      </w:r>
      <w:r w:rsidR="00987903" w:rsidRPr="007D3902">
        <w:rPr>
          <w:rFonts w:ascii="Times New Roman" w:eastAsia="Times New Roman" w:hAnsi="Times New Roman" w:cs="Times New Roman"/>
          <w:b/>
          <w:sz w:val="44"/>
          <w:szCs w:val="44"/>
          <w:lang w:eastAsia="ru-RU" w:bidi="ru-RU"/>
        </w:rPr>
        <w:t xml:space="preserve">риаргунского </w:t>
      </w:r>
      <w:r w:rsidRPr="007D3902">
        <w:rPr>
          <w:rFonts w:ascii="Times New Roman" w:eastAsia="Times New Roman" w:hAnsi="Times New Roman" w:cs="Times New Roman"/>
          <w:b/>
          <w:sz w:val="44"/>
          <w:szCs w:val="44"/>
          <w:lang w:eastAsia="ru-RU" w:bidi="ru-RU"/>
        </w:rPr>
        <w:t xml:space="preserve">муниципального </w:t>
      </w:r>
      <w:r w:rsidR="00987903" w:rsidRPr="007D3902">
        <w:rPr>
          <w:rFonts w:ascii="Times New Roman" w:eastAsia="Times New Roman" w:hAnsi="Times New Roman" w:cs="Times New Roman"/>
          <w:b/>
          <w:sz w:val="44"/>
          <w:szCs w:val="44"/>
          <w:lang w:eastAsia="ru-RU" w:bidi="ru-RU"/>
        </w:rPr>
        <w:t>окр</w:t>
      </w:r>
      <w:r w:rsidR="008C1785">
        <w:rPr>
          <w:rFonts w:ascii="Times New Roman" w:eastAsia="Times New Roman" w:hAnsi="Times New Roman" w:cs="Times New Roman"/>
          <w:b/>
          <w:sz w:val="44"/>
          <w:szCs w:val="44"/>
          <w:lang w:eastAsia="ru-RU" w:bidi="ru-RU"/>
        </w:rPr>
        <w:t>уга Забайкальского края на 202</w:t>
      </w:r>
      <w:r w:rsidR="005D71F6">
        <w:rPr>
          <w:rFonts w:ascii="Times New Roman" w:eastAsia="Times New Roman" w:hAnsi="Times New Roman" w:cs="Times New Roman"/>
          <w:b/>
          <w:sz w:val="44"/>
          <w:szCs w:val="44"/>
          <w:lang w:eastAsia="ru-RU" w:bidi="ru-RU"/>
        </w:rPr>
        <w:t>4</w:t>
      </w:r>
      <w:r w:rsidR="00987903" w:rsidRPr="007D3902">
        <w:rPr>
          <w:rFonts w:ascii="Times New Roman" w:eastAsia="Times New Roman" w:hAnsi="Times New Roman" w:cs="Times New Roman"/>
          <w:b/>
          <w:sz w:val="44"/>
          <w:szCs w:val="44"/>
          <w:lang w:eastAsia="ru-RU" w:bidi="ru-RU"/>
        </w:rPr>
        <w:t xml:space="preserve"> год</w:t>
      </w:r>
    </w:p>
    <w:p w:rsidR="005C369A" w:rsidRPr="007D3902" w:rsidRDefault="005C369A" w:rsidP="00987903">
      <w:pPr>
        <w:widowControl w:val="0"/>
        <w:spacing w:after="0"/>
        <w:jc w:val="center"/>
        <w:rPr>
          <w:rFonts w:ascii="Times New Roman" w:eastAsia="Times New Roman" w:hAnsi="Times New Roman" w:cs="Times New Roman"/>
          <w:b/>
          <w:sz w:val="44"/>
          <w:szCs w:val="44"/>
          <w:lang w:eastAsia="ru-RU" w:bidi="ru-RU"/>
        </w:rPr>
      </w:pPr>
    </w:p>
    <w:p w:rsidR="005C369A" w:rsidRDefault="005C369A" w:rsidP="005C369A">
      <w:pPr>
        <w:widowControl w:val="0"/>
        <w:spacing w:after="0"/>
        <w:jc w:val="both"/>
        <w:rPr>
          <w:rFonts w:ascii="Times New Roman" w:eastAsia="Times New Roman" w:hAnsi="Times New Roman" w:cs="Times New Roman"/>
          <w:sz w:val="28"/>
          <w:szCs w:val="28"/>
          <w:lang w:eastAsia="ru-RU" w:bidi="ru-RU"/>
        </w:rPr>
      </w:pPr>
    </w:p>
    <w:p w:rsidR="005C369A" w:rsidRDefault="005C369A" w:rsidP="005C369A">
      <w:pPr>
        <w:widowControl w:val="0"/>
        <w:spacing w:after="0"/>
        <w:jc w:val="both"/>
        <w:rPr>
          <w:rFonts w:ascii="Times New Roman" w:eastAsia="Times New Roman" w:hAnsi="Times New Roman" w:cs="Times New Roman"/>
          <w:sz w:val="28"/>
          <w:szCs w:val="28"/>
          <w:lang w:eastAsia="ru-RU" w:bidi="ru-RU"/>
        </w:rPr>
      </w:pPr>
    </w:p>
    <w:p w:rsidR="005C369A" w:rsidRDefault="005C369A" w:rsidP="005C369A">
      <w:pPr>
        <w:widowControl w:val="0"/>
        <w:spacing w:after="0"/>
        <w:jc w:val="both"/>
        <w:rPr>
          <w:rFonts w:ascii="Times New Roman" w:eastAsia="Times New Roman" w:hAnsi="Times New Roman" w:cs="Times New Roman"/>
          <w:sz w:val="28"/>
          <w:szCs w:val="28"/>
          <w:lang w:eastAsia="ru-RU" w:bidi="ru-RU"/>
        </w:rPr>
      </w:pPr>
    </w:p>
    <w:p w:rsidR="005C369A" w:rsidRDefault="005C369A" w:rsidP="005C369A">
      <w:pPr>
        <w:widowControl w:val="0"/>
        <w:spacing w:after="0"/>
        <w:jc w:val="both"/>
        <w:rPr>
          <w:rFonts w:ascii="Times New Roman" w:eastAsia="Times New Roman" w:hAnsi="Times New Roman" w:cs="Times New Roman"/>
          <w:sz w:val="28"/>
          <w:szCs w:val="28"/>
          <w:lang w:eastAsia="ru-RU" w:bidi="ru-RU"/>
        </w:rPr>
      </w:pPr>
    </w:p>
    <w:p w:rsidR="005C369A" w:rsidRDefault="005C369A" w:rsidP="005C369A">
      <w:pPr>
        <w:widowControl w:val="0"/>
        <w:spacing w:after="0"/>
        <w:jc w:val="both"/>
        <w:rPr>
          <w:rFonts w:ascii="Times New Roman" w:eastAsia="Times New Roman" w:hAnsi="Times New Roman" w:cs="Times New Roman"/>
          <w:sz w:val="28"/>
          <w:szCs w:val="28"/>
          <w:lang w:eastAsia="ru-RU" w:bidi="ru-RU"/>
        </w:rPr>
      </w:pPr>
    </w:p>
    <w:p w:rsidR="005C369A" w:rsidRDefault="005C369A" w:rsidP="005C369A">
      <w:pPr>
        <w:widowControl w:val="0"/>
        <w:spacing w:after="0"/>
        <w:jc w:val="both"/>
        <w:rPr>
          <w:rFonts w:ascii="Times New Roman" w:eastAsia="Times New Roman" w:hAnsi="Times New Roman" w:cs="Times New Roman"/>
          <w:sz w:val="28"/>
          <w:szCs w:val="28"/>
          <w:lang w:eastAsia="ru-RU" w:bidi="ru-RU"/>
        </w:rPr>
      </w:pPr>
    </w:p>
    <w:p w:rsidR="005C369A" w:rsidRDefault="005C369A" w:rsidP="005C369A">
      <w:pPr>
        <w:widowControl w:val="0"/>
        <w:spacing w:after="0"/>
        <w:jc w:val="both"/>
        <w:rPr>
          <w:rFonts w:ascii="Times New Roman" w:eastAsia="Times New Roman" w:hAnsi="Times New Roman" w:cs="Times New Roman"/>
          <w:sz w:val="28"/>
          <w:szCs w:val="28"/>
          <w:lang w:eastAsia="ru-RU" w:bidi="ru-RU"/>
        </w:rPr>
      </w:pPr>
    </w:p>
    <w:p w:rsidR="005C369A" w:rsidRDefault="005C369A" w:rsidP="005C369A">
      <w:pPr>
        <w:widowControl w:val="0"/>
        <w:spacing w:after="0"/>
        <w:jc w:val="both"/>
        <w:rPr>
          <w:rFonts w:ascii="Times New Roman" w:eastAsia="Times New Roman" w:hAnsi="Times New Roman" w:cs="Times New Roman"/>
          <w:sz w:val="28"/>
          <w:szCs w:val="28"/>
          <w:lang w:eastAsia="ru-RU" w:bidi="ru-RU"/>
        </w:rPr>
      </w:pPr>
    </w:p>
    <w:p w:rsidR="005C369A" w:rsidRDefault="005C369A" w:rsidP="005C369A">
      <w:pPr>
        <w:widowControl w:val="0"/>
        <w:spacing w:after="0"/>
        <w:jc w:val="both"/>
        <w:rPr>
          <w:rFonts w:ascii="Times New Roman" w:eastAsia="Times New Roman" w:hAnsi="Times New Roman" w:cs="Times New Roman"/>
          <w:sz w:val="28"/>
          <w:szCs w:val="28"/>
          <w:lang w:eastAsia="ru-RU" w:bidi="ru-RU"/>
        </w:rPr>
      </w:pPr>
    </w:p>
    <w:p w:rsidR="005C369A" w:rsidRDefault="005C369A" w:rsidP="005C369A">
      <w:pPr>
        <w:widowControl w:val="0"/>
        <w:spacing w:after="0"/>
        <w:jc w:val="both"/>
        <w:rPr>
          <w:rFonts w:ascii="Times New Roman" w:eastAsia="Times New Roman" w:hAnsi="Times New Roman" w:cs="Times New Roman"/>
          <w:sz w:val="28"/>
          <w:szCs w:val="28"/>
          <w:lang w:eastAsia="ru-RU" w:bidi="ru-RU"/>
        </w:rPr>
      </w:pPr>
    </w:p>
    <w:p w:rsidR="005469D1" w:rsidRDefault="005469D1" w:rsidP="005C369A">
      <w:pPr>
        <w:widowControl w:val="0"/>
        <w:spacing w:after="0"/>
        <w:jc w:val="both"/>
        <w:rPr>
          <w:rFonts w:ascii="Times New Roman" w:eastAsia="Times New Roman" w:hAnsi="Times New Roman" w:cs="Times New Roman"/>
          <w:sz w:val="28"/>
          <w:szCs w:val="28"/>
          <w:lang w:eastAsia="ru-RU" w:bidi="ru-RU"/>
        </w:rPr>
      </w:pPr>
    </w:p>
    <w:p w:rsidR="00987903" w:rsidRDefault="00987903" w:rsidP="005C369A">
      <w:pPr>
        <w:widowControl w:val="0"/>
        <w:spacing w:after="0"/>
        <w:jc w:val="both"/>
        <w:rPr>
          <w:rFonts w:ascii="Times New Roman" w:eastAsia="Times New Roman" w:hAnsi="Times New Roman" w:cs="Times New Roman"/>
          <w:sz w:val="28"/>
          <w:szCs w:val="28"/>
          <w:lang w:eastAsia="ru-RU" w:bidi="ru-RU"/>
        </w:rPr>
      </w:pPr>
    </w:p>
    <w:p w:rsidR="00FB2866" w:rsidRDefault="00FB2866" w:rsidP="005C369A">
      <w:pPr>
        <w:widowControl w:val="0"/>
        <w:spacing w:after="0"/>
        <w:jc w:val="both"/>
        <w:rPr>
          <w:rFonts w:ascii="Times New Roman" w:eastAsia="Times New Roman" w:hAnsi="Times New Roman" w:cs="Times New Roman"/>
          <w:sz w:val="28"/>
          <w:szCs w:val="28"/>
          <w:lang w:eastAsia="ru-RU" w:bidi="ru-RU"/>
        </w:rPr>
      </w:pPr>
    </w:p>
    <w:p w:rsidR="00FB2866" w:rsidRDefault="00FB2866" w:rsidP="005C369A">
      <w:pPr>
        <w:widowControl w:val="0"/>
        <w:spacing w:after="0"/>
        <w:jc w:val="both"/>
        <w:rPr>
          <w:rFonts w:ascii="Times New Roman" w:eastAsia="Times New Roman" w:hAnsi="Times New Roman" w:cs="Times New Roman"/>
          <w:sz w:val="28"/>
          <w:szCs w:val="28"/>
          <w:lang w:eastAsia="ru-RU" w:bidi="ru-RU"/>
        </w:rPr>
      </w:pPr>
    </w:p>
    <w:p w:rsidR="0019529D" w:rsidRDefault="0019529D" w:rsidP="005C369A">
      <w:pPr>
        <w:widowControl w:val="0"/>
        <w:spacing w:after="0"/>
        <w:jc w:val="both"/>
        <w:rPr>
          <w:rFonts w:ascii="Times New Roman" w:eastAsia="Times New Roman" w:hAnsi="Times New Roman" w:cs="Times New Roman"/>
          <w:sz w:val="28"/>
          <w:szCs w:val="28"/>
          <w:lang w:eastAsia="ru-RU" w:bidi="ru-RU"/>
        </w:rPr>
      </w:pPr>
    </w:p>
    <w:p w:rsidR="0019529D" w:rsidRDefault="0019529D" w:rsidP="005C369A">
      <w:pPr>
        <w:widowControl w:val="0"/>
        <w:spacing w:after="0"/>
        <w:jc w:val="both"/>
        <w:rPr>
          <w:rFonts w:ascii="Times New Roman" w:eastAsia="Times New Roman" w:hAnsi="Times New Roman" w:cs="Times New Roman"/>
          <w:sz w:val="28"/>
          <w:szCs w:val="28"/>
          <w:lang w:eastAsia="ru-RU" w:bidi="ru-RU"/>
        </w:rPr>
      </w:pPr>
    </w:p>
    <w:p w:rsidR="0019529D" w:rsidRDefault="0019529D" w:rsidP="005C369A">
      <w:pPr>
        <w:widowControl w:val="0"/>
        <w:spacing w:after="0"/>
        <w:jc w:val="both"/>
        <w:rPr>
          <w:rFonts w:ascii="Times New Roman" w:eastAsia="Times New Roman" w:hAnsi="Times New Roman" w:cs="Times New Roman"/>
          <w:sz w:val="28"/>
          <w:szCs w:val="28"/>
          <w:lang w:eastAsia="ru-RU" w:bidi="ru-RU"/>
        </w:rPr>
      </w:pPr>
    </w:p>
    <w:p w:rsidR="00E126ED" w:rsidRDefault="008C1785" w:rsidP="00FB2866">
      <w:pPr>
        <w:widowControl w:val="0"/>
        <w:spacing w:after="0"/>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пгт. Приаргунск </w:t>
      </w:r>
      <w:r w:rsidR="0019529D">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 xml:space="preserve"> 2023</w:t>
      </w:r>
    </w:p>
    <w:p w:rsidR="00B5120C" w:rsidRDefault="00B5120C" w:rsidP="00B5120C">
      <w:pPr>
        <w:autoSpaceDE w:val="0"/>
        <w:autoSpaceDN w:val="0"/>
        <w:adjustRightInd w:val="0"/>
        <w:spacing w:after="0" w:line="240" w:lineRule="auto"/>
        <w:ind w:firstLine="567"/>
        <w:jc w:val="center"/>
        <w:rPr>
          <w:rFonts w:ascii="Times New Roman" w:eastAsia="Times New Roman" w:hAnsi="Times New Roman" w:cs="Times New Roman"/>
          <w:b/>
          <w:bCs/>
          <w:color w:val="000000"/>
          <w:sz w:val="28"/>
          <w:szCs w:val="28"/>
          <w:lang w:eastAsia="ru-RU"/>
        </w:rPr>
      </w:pPr>
      <w:r w:rsidRPr="006A3485">
        <w:rPr>
          <w:rFonts w:ascii="Times New Roman" w:eastAsia="Times New Roman" w:hAnsi="Times New Roman" w:cs="Times New Roman"/>
          <w:b/>
          <w:bCs/>
          <w:color w:val="000000"/>
          <w:sz w:val="28"/>
          <w:szCs w:val="28"/>
          <w:lang w:eastAsia="ru-RU"/>
        </w:rPr>
        <w:lastRenderedPageBreak/>
        <w:t>Анализ работы комитета образования за 2023 год.</w:t>
      </w:r>
    </w:p>
    <w:p w:rsidR="0019529D" w:rsidRPr="006A3485" w:rsidRDefault="0019529D" w:rsidP="00B5120C">
      <w:pPr>
        <w:autoSpaceDE w:val="0"/>
        <w:autoSpaceDN w:val="0"/>
        <w:adjustRightInd w:val="0"/>
        <w:spacing w:after="0" w:line="240" w:lineRule="auto"/>
        <w:ind w:firstLine="567"/>
        <w:jc w:val="center"/>
        <w:rPr>
          <w:rFonts w:ascii="Times New Roman" w:eastAsia="Times New Roman" w:hAnsi="Times New Roman" w:cs="Times New Roman"/>
          <w:b/>
          <w:bCs/>
          <w:color w:val="000000"/>
          <w:sz w:val="28"/>
          <w:szCs w:val="28"/>
          <w:lang w:eastAsia="ru-RU"/>
        </w:rPr>
      </w:pPr>
    </w:p>
    <w:p w:rsidR="00B5120C" w:rsidRPr="006A3485" w:rsidRDefault="00B5120C" w:rsidP="00B5120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A3485">
        <w:rPr>
          <w:rFonts w:ascii="Times New Roman" w:eastAsia="Times New Roman" w:hAnsi="Times New Roman" w:cs="Times New Roman"/>
          <w:color w:val="000000"/>
          <w:sz w:val="28"/>
          <w:szCs w:val="28"/>
          <w:lang w:eastAsia="ru-RU"/>
        </w:rPr>
        <w:t xml:space="preserve">Деятельность комитета образования администрации Приаргунского муниципального округа Забайкальского края, муниципальных образовательных организаций в 2023 году была направлена на решение основных задач и направлений, позволяющих обеспечить доступность качественного образования в том числе и с применением </w:t>
      </w:r>
      <w:r w:rsidR="00FB2866" w:rsidRPr="006A3485">
        <w:rPr>
          <w:rFonts w:ascii="Times New Roman" w:eastAsia="Times New Roman" w:hAnsi="Times New Roman" w:cs="Times New Roman"/>
          <w:color w:val="000000"/>
          <w:sz w:val="28"/>
          <w:szCs w:val="28"/>
          <w:lang w:eastAsia="ru-RU"/>
        </w:rPr>
        <w:t>дистанционного обучения</w:t>
      </w:r>
      <w:r w:rsidRPr="006A3485">
        <w:rPr>
          <w:rFonts w:ascii="Times New Roman" w:eastAsia="Times New Roman" w:hAnsi="Times New Roman" w:cs="Times New Roman"/>
          <w:color w:val="000000"/>
          <w:sz w:val="28"/>
          <w:szCs w:val="28"/>
          <w:lang w:eastAsia="ru-RU"/>
        </w:rPr>
        <w:t>, и создание в образовательных организациях условий для сохранения и укрепления здоровья обучающихся.</w:t>
      </w:r>
    </w:p>
    <w:p w:rsidR="00B5120C" w:rsidRPr="006A3485" w:rsidRDefault="00B5120C" w:rsidP="00B5120C">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6A3485">
        <w:rPr>
          <w:rFonts w:ascii="Times New Roman" w:eastAsia="Times New Roman" w:hAnsi="Times New Roman" w:cs="Times New Roman"/>
          <w:color w:val="000000"/>
          <w:sz w:val="28"/>
          <w:szCs w:val="28"/>
          <w:lang w:eastAsia="ru-RU"/>
        </w:rPr>
        <w:t xml:space="preserve">1. </w:t>
      </w:r>
      <w:r w:rsidRPr="006A3485">
        <w:rPr>
          <w:rFonts w:ascii="Times New Roman" w:eastAsia="Times New Roman" w:hAnsi="Times New Roman" w:cs="Times New Roman"/>
          <w:sz w:val="28"/>
          <w:szCs w:val="28"/>
          <w:u w:val="single"/>
          <w:lang w:eastAsia="ru-RU"/>
        </w:rPr>
        <w:t>В системе дошкольного образования:</w:t>
      </w:r>
    </w:p>
    <w:p w:rsidR="00B5120C" w:rsidRPr="006A3485" w:rsidRDefault="00B5120C" w:rsidP="00B5120C">
      <w:pPr>
        <w:widowControl w:val="0"/>
        <w:numPr>
          <w:ilvl w:val="0"/>
          <w:numId w:val="2"/>
        </w:numPr>
        <w:tabs>
          <w:tab w:val="left" w:pos="266"/>
        </w:tabs>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rPr>
        <w:t>обеспечение качественного и доступного дошкольного образования всем детям в возрасте от 1 до 7 лет;</w:t>
      </w:r>
    </w:p>
    <w:p w:rsidR="00B5120C" w:rsidRPr="006A3485" w:rsidRDefault="00B5120C" w:rsidP="00B5120C">
      <w:pPr>
        <w:widowControl w:val="0"/>
        <w:numPr>
          <w:ilvl w:val="0"/>
          <w:numId w:val="2"/>
        </w:numPr>
        <w:tabs>
          <w:tab w:val="left" w:pos="266"/>
        </w:tabs>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rPr>
        <w:t>отработки механизмов учета детей, нуждающихся в определении в дошкольные организации, через единую электронную очередь;</w:t>
      </w:r>
    </w:p>
    <w:p w:rsidR="00B5120C" w:rsidRPr="006A3485" w:rsidRDefault="00B5120C" w:rsidP="00B5120C">
      <w:pPr>
        <w:widowControl w:val="0"/>
        <w:numPr>
          <w:ilvl w:val="0"/>
          <w:numId w:val="2"/>
        </w:numPr>
        <w:tabs>
          <w:tab w:val="left" w:pos="266"/>
        </w:tabs>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rPr>
        <w:t xml:space="preserve">обеспечение </w:t>
      </w:r>
      <w:r w:rsidR="00FB2866" w:rsidRPr="006A3485">
        <w:rPr>
          <w:rFonts w:ascii="Times New Roman" w:eastAsia="Times New Roman" w:hAnsi="Times New Roman" w:cs="Times New Roman"/>
          <w:sz w:val="28"/>
          <w:szCs w:val="28"/>
          <w:lang w:eastAsia="ru-RU"/>
        </w:rPr>
        <w:t>реализации,</w:t>
      </w:r>
      <w:r w:rsidR="00FB2866">
        <w:rPr>
          <w:rFonts w:ascii="Times New Roman" w:eastAsia="Times New Roman" w:hAnsi="Times New Roman" w:cs="Times New Roman"/>
          <w:sz w:val="28"/>
          <w:szCs w:val="28"/>
          <w:lang w:eastAsia="ru-RU"/>
        </w:rPr>
        <w:t xml:space="preserve"> </w:t>
      </w:r>
      <w:r w:rsidRPr="006A3485">
        <w:rPr>
          <w:rFonts w:ascii="Times New Roman" w:eastAsia="Times New Roman" w:hAnsi="Times New Roman" w:cs="Times New Roman"/>
          <w:sz w:val="28"/>
          <w:szCs w:val="28"/>
          <w:lang w:eastAsia="ru-RU"/>
        </w:rPr>
        <w:t>обновленной ФОП ДО с 01.09.2023 г.</w:t>
      </w:r>
    </w:p>
    <w:p w:rsidR="00B5120C" w:rsidRPr="006A3485" w:rsidRDefault="00B5120C" w:rsidP="00B5120C">
      <w:pPr>
        <w:widowControl w:val="0"/>
        <w:tabs>
          <w:tab w:val="left" w:pos="377"/>
        </w:tabs>
        <w:spacing w:after="0" w:line="322" w:lineRule="exact"/>
        <w:ind w:firstLine="567"/>
        <w:jc w:val="both"/>
        <w:rPr>
          <w:rFonts w:ascii="Times New Roman" w:eastAsia="Times New Roman" w:hAnsi="Times New Roman" w:cs="Times New Roman"/>
          <w:sz w:val="28"/>
          <w:szCs w:val="28"/>
          <w:u w:val="single"/>
          <w:lang w:eastAsia="ru-RU"/>
        </w:rPr>
      </w:pPr>
      <w:r w:rsidRPr="006A3485">
        <w:rPr>
          <w:rFonts w:ascii="Times New Roman" w:eastAsia="Times New Roman" w:hAnsi="Times New Roman" w:cs="Times New Roman"/>
          <w:sz w:val="28"/>
          <w:szCs w:val="28"/>
          <w:u w:val="single"/>
          <w:lang w:eastAsia="ru-RU"/>
        </w:rPr>
        <w:t>2.В системе общего и дополнительного образования:</w:t>
      </w:r>
    </w:p>
    <w:p w:rsidR="00B5120C" w:rsidRPr="006A3485" w:rsidRDefault="00B5120C" w:rsidP="00B5120C">
      <w:pPr>
        <w:widowControl w:val="0"/>
        <w:numPr>
          <w:ilvl w:val="0"/>
          <w:numId w:val="2"/>
        </w:numPr>
        <w:tabs>
          <w:tab w:val="left" w:pos="266"/>
        </w:tabs>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rPr>
        <w:t>повышение уровня соответствия образования современным стандартам;</w:t>
      </w:r>
    </w:p>
    <w:p w:rsidR="00B5120C" w:rsidRPr="006A3485" w:rsidRDefault="00B5120C" w:rsidP="00B5120C">
      <w:pPr>
        <w:widowControl w:val="0"/>
        <w:numPr>
          <w:ilvl w:val="0"/>
          <w:numId w:val="2"/>
        </w:numPr>
        <w:tabs>
          <w:tab w:val="left" w:pos="266"/>
        </w:tabs>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bidi="ru-RU"/>
        </w:rPr>
        <w:t xml:space="preserve">обеспечение доступа детей с ограниченными возможностями здоровья к полноценному образованию, </w:t>
      </w:r>
      <w:r w:rsidRPr="006A3485">
        <w:rPr>
          <w:rFonts w:ascii="Times New Roman" w:eastAsia="Times New Roman" w:hAnsi="Times New Roman" w:cs="Times New Roman"/>
          <w:sz w:val="28"/>
          <w:szCs w:val="28"/>
          <w:lang w:eastAsia="ru-RU"/>
        </w:rPr>
        <w:t>организация психолого-педагогического сопровождения детей-инвалидов и детей с ограниченными возможностями здоровья;</w:t>
      </w:r>
    </w:p>
    <w:p w:rsidR="00B5120C" w:rsidRPr="006A3485" w:rsidRDefault="00B5120C" w:rsidP="00B5120C">
      <w:pPr>
        <w:widowControl w:val="0"/>
        <w:numPr>
          <w:ilvl w:val="0"/>
          <w:numId w:val="2"/>
        </w:numPr>
        <w:tabs>
          <w:tab w:val="left" w:pos="413"/>
        </w:tabs>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rPr>
        <w:t>повышение психолого-педагогической компетентности всех участников образовательного процесса с целью оказания психолого-педагогической помощи детям, испытывающих трудности в общении, развитии социальной адаптации;</w:t>
      </w:r>
    </w:p>
    <w:p w:rsidR="00B5120C" w:rsidRPr="006A3485" w:rsidRDefault="00B5120C" w:rsidP="00B5120C">
      <w:pPr>
        <w:widowControl w:val="0"/>
        <w:numPr>
          <w:ilvl w:val="0"/>
          <w:numId w:val="2"/>
        </w:numPr>
        <w:tabs>
          <w:tab w:val="left" w:pos="266"/>
        </w:tabs>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rPr>
        <w:t>совершенствование работы по созданию условий для развития системы поддержки и сопровождения талантливых детей;</w:t>
      </w:r>
    </w:p>
    <w:p w:rsidR="00B5120C" w:rsidRPr="006A3485" w:rsidRDefault="00B5120C" w:rsidP="00B5120C">
      <w:pPr>
        <w:widowControl w:val="0"/>
        <w:numPr>
          <w:ilvl w:val="0"/>
          <w:numId w:val="2"/>
        </w:numPr>
        <w:tabs>
          <w:tab w:val="left" w:pos="271"/>
        </w:tabs>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rPr>
        <w:t>усиление работы по профилактике безнадзорности, наркомании, табакокурения среди несовершеннолетних, вовлечение всех детей группы риска в систему дополнительного образования;</w:t>
      </w:r>
    </w:p>
    <w:p w:rsidR="00B5120C" w:rsidRPr="006A3485" w:rsidRDefault="00B5120C" w:rsidP="00B5120C">
      <w:pPr>
        <w:widowControl w:val="0"/>
        <w:numPr>
          <w:ilvl w:val="0"/>
          <w:numId w:val="2"/>
        </w:numPr>
        <w:tabs>
          <w:tab w:val="left" w:pos="266"/>
        </w:tabs>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rPr>
        <w:t>организация полной летней занятости детей, в первую очередь, детей из группы риска.</w:t>
      </w:r>
    </w:p>
    <w:p w:rsidR="00B5120C" w:rsidRPr="006A3485" w:rsidRDefault="00B5120C" w:rsidP="00B5120C">
      <w:pPr>
        <w:widowControl w:val="0"/>
        <w:tabs>
          <w:tab w:val="left" w:pos="377"/>
        </w:tabs>
        <w:spacing w:after="0" w:line="322" w:lineRule="exact"/>
        <w:ind w:firstLine="567"/>
        <w:jc w:val="both"/>
        <w:rPr>
          <w:rFonts w:ascii="Times New Roman" w:eastAsia="Times New Roman" w:hAnsi="Times New Roman" w:cs="Times New Roman"/>
          <w:sz w:val="28"/>
          <w:szCs w:val="28"/>
          <w:u w:val="single"/>
          <w:lang w:eastAsia="ru-RU"/>
        </w:rPr>
      </w:pPr>
      <w:r w:rsidRPr="006A3485">
        <w:rPr>
          <w:rFonts w:ascii="Times New Roman" w:eastAsia="Times New Roman" w:hAnsi="Times New Roman" w:cs="Times New Roman"/>
          <w:sz w:val="28"/>
          <w:szCs w:val="28"/>
          <w:u w:val="single"/>
          <w:lang w:eastAsia="ru-RU"/>
        </w:rPr>
        <w:t>3.В системе обеспечения безопасности муниципальных образовательных организаций:</w:t>
      </w:r>
    </w:p>
    <w:p w:rsidR="00B5120C" w:rsidRPr="006A3485" w:rsidRDefault="00B5120C" w:rsidP="00B5120C">
      <w:pPr>
        <w:widowControl w:val="0"/>
        <w:numPr>
          <w:ilvl w:val="0"/>
          <w:numId w:val="2"/>
        </w:numPr>
        <w:tabs>
          <w:tab w:val="left" w:pos="266"/>
        </w:tabs>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rPr>
        <w:t>обеспечение дальнейшего развития единой системы комплексной безопасности образовательных организаций;</w:t>
      </w:r>
    </w:p>
    <w:p w:rsidR="00B5120C" w:rsidRPr="006A3485" w:rsidRDefault="00B5120C" w:rsidP="00B5120C">
      <w:pPr>
        <w:widowControl w:val="0"/>
        <w:numPr>
          <w:ilvl w:val="0"/>
          <w:numId w:val="2"/>
        </w:numPr>
        <w:tabs>
          <w:tab w:val="left" w:pos="271"/>
        </w:tabs>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rPr>
        <w:t>создание условий для повышения эффективности профилактической работы по предупреждению дорожно-транспортного травматизма в рамках межведомственного взаимодействия;</w:t>
      </w:r>
    </w:p>
    <w:p w:rsidR="00B5120C" w:rsidRPr="006A3485" w:rsidRDefault="00B5120C" w:rsidP="00B5120C">
      <w:pPr>
        <w:widowControl w:val="0"/>
        <w:numPr>
          <w:ilvl w:val="0"/>
          <w:numId w:val="2"/>
        </w:numPr>
        <w:tabs>
          <w:tab w:val="left" w:pos="271"/>
        </w:tabs>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rPr>
        <w:t>проведение профилактических мероприятий по предупреждению распространения коронавирусной инфекции (</w:t>
      </w:r>
      <w:r w:rsidRPr="006A3485">
        <w:rPr>
          <w:rFonts w:ascii="Times New Roman" w:eastAsia="Times New Roman" w:hAnsi="Times New Roman" w:cs="Times New Roman"/>
          <w:sz w:val="28"/>
          <w:szCs w:val="28"/>
          <w:lang w:val="en-US" w:eastAsia="ru-RU"/>
        </w:rPr>
        <w:t>COVID</w:t>
      </w:r>
      <w:r w:rsidRPr="006A3485">
        <w:rPr>
          <w:rFonts w:ascii="Times New Roman" w:eastAsia="Times New Roman" w:hAnsi="Times New Roman" w:cs="Times New Roman"/>
          <w:sz w:val="28"/>
          <w:szCs w:val="28"/>
          <w:lang w:eastAsia="ru-RU"/>
        </w:rPr>
        <w:t>-19).</w:t>
      </w:r>
    </w:p>
    <w:p w:rsidR="00B5120C" w:rsidRPr="006A3485" w:rsidRDefault="00B5120C" w:rsidP="00B5120C">
      <w:pPr>
        <w:widowControl w:val="0"/>
        <w:tabs>
          <w:tab w:val="left" w:pos="381"/>
        </w:tabs>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u w:val="single"/>
          <w:lang w:eastAsia="ru-RU"/>
        </w:rPr>
        <w:t>4.В системе социально-педагогической поддержки детства</w:t>
      </w:r>
      <w:r w:rsidRPr="006A3485">
        <w:rPr>
          <w:rFonts w:ascii="Times New Roman" w:eastAsia="Times New Roman" w:hAnsi="Times New Roman" w:cs="Times New Roman"/>
          <w:sz w:val="28"/>
          <w:szCs w:val="28"/>
          <w:lang w:eastAsia="ru-RU"/>
        </w:rPr>
        <w:t>:</w:t>
      </w:r>
    </w:p>
    <w:p w:rsidR="00B5120C" w:rsidRPr="006A3485" w:rsidRDefault="00B5120C" w:rsidP="00B5120C">
      <w:pPr>
        <w:widowControl w:val="0"/>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rPr>
        <w:t>- продолжение работы по межведомственному взаимодействию в вопросах выявления и учета детей - сирот и детей, оставшихся без попечения родителей;</w:t>
      </w:r>
    </w:p>
    <w:p w:rsidR="00B5120C" w:rsidRPr="006A3485" w:rsidRDefault="00B5120C" w:rsidP="00B5120C">
      <w:pPr>
        <w:widowControl w:val="0"/>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rPr>
        <w:t>-   проведение индивидуальной профилактической работы с</w:t>
      </w:r>
    </w:p>
    <w:p w:rsidR="00B5120C" w:rsidRPr="006A3485" w:rsidRDefault="00B5120C" w:rsidP="00B5120C">
      <w:pPr>
        <w:widowControl w:val="0"/>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rPr>
        <w:t xml:space="preserve">несовершеннолетними; </w:t>
      </w:r>
    </w:p>
    <w:p w:rsidR="00B5120C" w:rsidRPr="006A3485" w:rsidRDefault="00B5120C" w:rsidP="00B5120C">
      <w:pPr>
        <w:widowControl w:val="0"/>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rPr>
        <w:lastRenderedPageBreak/>
        <w:t>-  осуществление мер по защите личных и имущественных прав несовершеннолетних, нуждающихся в помощи государства.</w:t>
      </w:r>
    </w:p>
    <w:p w:rsidR="00B5120C" w:rsidRPr="006A3485" w:rsidRDefault="00B5120C" w:rsidP="00B5120C">
      <w:pPr>
        <w:widowControl w:val="0"/>
        <w:tabs>
          <w:tab w:val="left" w:pos="413"/>
        </w:tabs>
        <w:spacing w:after="0" w:line="322" w:lineRule="exact"/>
        <w:ind w:firstLine="567"/>
        <w:jc w:val="both"/>
        <w:rPr>
          <w:rFonts w:ascii="Times New Roman" w:eastAsia="Times New Roman" w:hAnsi="Times New Roman" w:cs="Times New Roman"/>
          <w:sz w:val="28"/>
          <w:szCs w:val="28"/>
          <w:u w:val="single"/>
          <w:lang w:eastAsia="ru-RU"/>
        </w:rPr>
      </w:pPr>
      <w:r w:rsidRPr="006A3485">
        <w:rPr>
          <w:rFonts w:ascii="Times New Roman" w:eastAsia="Times New Roman" w:hAnsi="Times New Roman" w:cs="Times New Roman"/>
          <w:sz w:val="28"/>
          <w:szCs w:val="28"/>
          <w:u w:val="single"/>
          <w:lang w:eastAsia="ru-RU"/>
        </w:rPr>
        <w:t>5.В системе эффективного управления и нормативно-правового обеспечения деятельности системы образования:</w:t>
      </w:r>
    </w:p>
    <w:p w:rsidR="00B5120C" w:rsidRPr="006A3485" w:rsidRDefault="00B5120C" w:rsidP="00B5120C">
      <w:pPr>
        <w:widowControl w:val="0"/>
        <w:numPr>
          <w:ilvl w:val="0"/>
          <w:numId w:val="2"/>
        </w:numPr>
        <w:tabs>
          <w:tab w:val="left" w:pos="276"/>
        </w:tabs>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rPr>
        <w:t>обеспечение своевременного внесения изменений в Уставы;</w:t>
      </w:r>
    </w:p>
    <w:p w:rsidR="00B5120C" w:rsidRPr="006A3485" w:rsidRDefault="00B5120C" w:rsidP="00B5120C">
      <w:pPr>
        <w:widowControl w:val="0"/>
        <w:tabs>
          <w:tab w:val="left" w:pos="276"/>
        </w:tabs>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rPr>
        <w:t>-разработка локальных нормативных актов, регламентирующих деятельность образовательной организации в соответствии с Федеральным законом от 29.12.2012 № 273-ФЗ «Об образовании в Российской Федерации»;</w:t>
      </w:r>
    </w:p>
    <w:p w:rsidR="00B5120C" w:rsidRPr="006A3485" w:rsidRDefault="00B5120C" w:rsidP="00B5120C">
      <w:pPr>
        <w:widowControl w:val="0"/>
        <w:numPr>
          <w:ilvl w:val="0"/>
          <w:numId w:val="2"/>
        </w:numPr>
        <w:tabs>
          <w:tab w:val="left" w:pos="276"/>
        </w:tabs>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rPr>
        <w:t>совершенствование работы по развитию кадрового потенциала, повышению квалификации педагогических и руководящих работников образовательных организаций;</w:t>
      </w:r>
    </w:p>
    <w:p w:rsidR="00B5120C" w:rsidRPr="006A3485" w:rsidRDefault="00B5120C" w:rsidP="00B5120C">
      <w:pPr>
        <w:widowControl w:val="0"/>
        <w:numPr>
          <w:ilvl w:val="0"/>
          <w:numId w:val="2"/>
        </w:numPr>
        <w:tabs>
          <w:tab w:val="left" w:pos="266"/>
        </w:tabs>
        <w:spacing w:after="0" w:line="322" w:lineRule="exact"/>
        <w:ind w:firstLine="567"/>
        <w:jc w:val="both"/>
        <w:rPr>
          <w:rFonts w:ascii="Times New Roman" w:eastAsia="Times New Roman" w:hAnsi="Times New Roman" w:cs="Times New Roman"/>
          <w:sz w:val="28"/>
          <w:szCs w:val="28"/>
          <w:lang w:eastAsia="ru-RU"/>
        </w:rPr>
      </w:pPr>
      <w:r w:rsidRPr="006A3485">
        <w:rPr>
          <w:rFonts w:ascii="Times New Roman" w:eastAsia="Times New Roman" w:hAnsi="Times New Roman" w:cs="Times New Roman"/>
          <w:sz w:val="28"/>
          <w:szCs w:val="28"/>
          <w:lang w:eastAsia="ru-RU"/>
        </w:rPr>
        <w:t>активизирование деятельности органов государственно-общественного управления.</w:t>
      </w:r>
    </w:p>
    <w:p w:rsidR="00B5120C" w:rsidRPr="006A3485" w:rsidRDefault="00B5120C" w:rsidP="00B5120C">
      <w:pPr>
        <w:spacing w:after="0" w:line="240" w:lineRule="auto"/>
        <w:ind w:firstLine="567"/>
        <w:jc w:val="both"/>
        <w:rPr>
          <w:rFonts w:ascii="Times New Roman" w:eastAsia="Arial Unicode MS" w:hAnsi="Times New Roman" w:cs="Times New Roman"/>
          <w:color w:val="000000"/>
          <w:sz w:val="28"/>
          <w:szCs w:val="28"/>
          <w:lang w:eastAsia="ru-RU" w:bidi="ru-RU"/>
        </w:rPr>
      </w:pPr>
      <w:r w:rsidRPr="006A3485">
        <w:rPr>
          <w:rFonts w:ascii="Times New Roman" w:eastAsia="Arial Unicode MS" w:hAnsi="Times New Roman" w:cs="Times New Roman"/>
          <w:color w:val="000000"/>
          <w:sz w:val="28"/>
          <w:szCs w:val="28"/>
          <w:lang w:eastAsia="ru-RU" w:bidi="ru-RU"/>
        </w:rPr>
        <w:t xml:space="preserve">       Система образования представлена 31 образовательной организацией, из них 11 средних общеобразовательных школ (с двумя структурными подразделениями), 5 основных, 13дошкольных образовательных учреждений, 2 учреждения дополнительного образования. В прошедшем учебном году организационно-правовая форма образовательных учреждений не изменилась.</w:t>
      </w:r>
    </w:p>
    <w:p w:rsidR="00B5120C" w:rsidRPr="006A3485" w:rsidRDefault="00B5120C" w:rsidP="00B5120C">
      <w:pPr>
        <w:widowControl w:val="0"/>
        <w:spacing w:after="0" w:line="240" w:lineRule="auto"/>
        <w:ind w:firstLine="567"/>
        <w:jc w:val="both"/>
        <w:rPr>
          <w:rFonts w:ascii="Times New Roman" w:eastAsia="Times New Roman" w:hAnsi="Times New Roman" w:cs="Times New Roman"/>
          <w:sz w:val="28"/>
          <w:szCs w:val="28"/>
          <w:u w:val="single"/>
          <w:lang w:eastAsia="ru-RU" w:bidi="ru-RU"/>
        </w:rPr>
      </w:pPr>
      <w:r w:rsidRPr="006A3485">
        <w:rPr>
          <w:rFonts w:ascii="Times New Roman" w:eastAsia="Times New Roman" w:hAnsi="Times New Roman" w:cs="Times New Roman"/>
          <w:sz w:val="28"/>
          <w:szCs w:val="28"/>
          <w:u w:val="single"/>
          <w:lang w:eastAsia="ru-RU" w:bidi="ru-RU"/>
        </w:rPr>
        <w:t>Реа</w:t>
      </w:r>
      <w:r w:rsidR="00FB2866">
        <w:rPr>
          <w:rFonts w:ascii="Times New Roman" w:eastAsia="Times New Roman" w:hAnsi="Times New Roman" w:cs="Times New Roman"/>
          <w:sz w:val="28"/>
          <w:szCs w:val="28"/>
          <w:u w:val="single"/>
          <w:lang w:eastAsia="ru-RU" w:bidi="ru-RU"/>
        </w:rPr>
        <w:t>лизация Национального проекта «</w:t>
      </w:r>
      <w:r w:rsidRPr="006A3485">
        <w:rPr>
          <w:rFonts w:ascii="Times New Roman" w:eastAsia="Times New Roman" w:hAnsi="Times New Roman" w:cs="Times New Roman"/>
          <w:sz w:val="28"/>
          <w:szCs w:val="28"/>
          <w:u w:val="single"/>
          <w:lang w:eastAsia="ru-RU" w:bidi="ru-RU"/>
        </w:rPr>
        <w:t>Образование»</w:t>
      </w:r>
    </w:p>
    <w:p w:rsidR="00B5120C" w:rsidRPr="006A3485" w:rsidRDefault="00B5120C" w:rsidP="00B5120C">
      <w:pPr>
        <w:widowControl w:val="0"/>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С целью реализации федерального проекта «Современная школа» Национального проекта «Образование» на базе 3 школ Приаргунского муниципального округа (Досатуйской, Приаргунской, Зоргольской) в 2019, 2020 годах открыты и функционируют Центры образования цифрового и гуманитарного профилей «Точки роста». На базе Быркинской, Староцурухайтуйской и Пограничнинской школ с 2021, 2022 года работают Центры образования «Точка роста» естественно – научной и технологической направленностей. Работа центров позволяет популяризировать среди школьников востребованные инженерные и технические специальности, обновить содержание образования и методы обучения по предметным областям «Технология», «Информатика» и «Математика» «Основы безопасности и жизнедеятельности», «Физическая культура», «</w:t>
      </w:r>
      <w:r w:rsidR="00FB2866">
        <w:rPr>
          <w:rFonts w:ascii="Times New Roman" w:eastAsia="Times New Roman" w:hAnsi="Times New Roman" w:cs="Times New Roman"/>
          <w:sz w:val="28"/>
          <w:szCs w:val="28"/>
          <w:lang w:eastAsia="ru-RU" w:bidi="ru-RU"/>
        </w:rPr>
        <w:t>Химия», «</w:t>
      </w:r>
      <w:r w:rsidRPr="006A3485">
        <w:rPr>
          <w:rFonts w:ascii="Times New Roman" w:eastAsia="Times New Roman" w:hAnsi="Times New Roman" w:cs="Times New Roman"/>
          <w:sz w:val="28"/>
          <w:szCs w:val="28"/>
          <w:lang w:eastAsia="ru-RU" w:bidi="ru-RU"/>
        </w:rPr>
        <w:t xml:space="preserve">Биология», «Физика».  </w:t>
      </w:r>
    </w:p>
    <w:p w:rsidR="00B5120C" w:rsidRPr="006A3485" w:rsidRDefault="00B5120C"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В рамках регионального проекта «Цифровая образовательная среда» в 2019 и 2020 году общеобразовательным учреждениям была предоставлена субсидия из федерального бюджета на внедрение целевой модели цифровой образовательной среды. Новое современное оборудование поступило в Новоцурухайтуйскую, Кличкинскую, Молодежнинскую и Урулюнгуйскую СОШ. В 2021 году для реализации регионального проекта «Цифровая образовательная среда» приказом министерства образования Забайкальского края определены еще 8 школ (Быркинская</w:t>
      </w:r>
      <w:r w:rsidR="00FB2866">
        <w:rPr>
          <w:rFonts w:ascii="Times New Roman" w:eastAsia="Times New Roman" w:hAnsi="Times New Roman" w:cs="Times New Roman"/>
          <w:sz w:val="28"/>
          <w:szCs w:val="28"/>
          <w:lang w:eastAsia="ru-RU" w:bidi="ru-RU"/>
        </w:rPr>
        <w:t xml:space="preserve"> </w:t>
      </w:r>
      <w:r w:rsidRPr="006A3485">
        <w:rPr>
          <w:rFonts w:ascii="Times New Roman" w:eastAsia="Times New Roman" w:hAnsi="Times New Roman" w:cs="Times New Roman"/>
          <w:sz w:val="28"/>
          <w:szCs w:val="28"/>
          <w:lang w:eastAsia="ru-RU" w:bidi="ru-RU"/>
        </w:rPr>
        <w:t>СОШ, Староцурухайтуйская СОШ, Пограничнинская СОШ, Дуройская СОШ, Погадаевская ООШ, Уланская ООШ, Талман – Борзинская</w:t>
      </w:r>
      <w:r w:rsidR="00FB2866">
        <w:rPr>
          <w:rFonts w:ascii="Times New Roman" w:eastAsia="Times New Roman" w:hAnsi="Times New Roman" w:cs="Times New Roman"/>
          <w:sz w:val="28"/>
          <w:szCs w:val="28"/>
          <w:lang w:eastAsia="ru-RU" w:bidi="ru-RU"/>
        </w:rPr>
        <w:t xml:space="preserve"> </w:t>
      </w:r>
      <w:r w:rsidRPr="006A3485">
        <w:rPr>
          <w:rFonts w:ascii="Times New Roman" w:eastAsia="Times New Roman" w:hAnsi="Times New Roman" w:cs="Times New Roman"/>
          <w:sz w:val="28"/>
          <w:szCs w:val="28"/>
          <w:lang w:eastAsia="ru-RU" w:bidi="ru-RU"/>
        </w:rPr>
        <w:t>ООШ,</w:t>
      </w:r>
      <w:r w:rsidR="00FB2866">
        <w:rPr>
          <w:rFonts w:ascii="Times New Roman" w:eastAsia="Times New Roman" w:hAnsi="Times New Roman" w:cs="Times New Roman"/>
          <w:sz w:val="28"/>
          <w:szCs w:val="28"/>
          <w:lang w:eastAsia="ru-RU" w:bidi="ru-RU"/>
        </w:rPr>
        <w:t xml:space="preserve"> </w:t>
      </w:r>
      <w:r w:rsidRPr="006A3485">
        <w:rPr>
          <w:rFonts w:ascii="Times New Roman" w:eastAsia="Times New Roman" w:hAnsi="Times New Roman" w:cs="Times New Roman"/>
          <w:sz w:val="28"/>
          <w:szCs w:val="28"/>
          <w:lang w:eastAsia="ru-RU" w:bidi="ru-RU"/>
        </w:rPr>
        <w:t>Усть – Тасуркайская ООШ). В 2023 году в региональный проект</w:t>
      </w:r>
      <w:r w:rsidRPr="006A3485">
        <w:rPr>
          <w:rFonts w:ascii="Times New Roman" w:hAnsi="Times New Roman" w:cs="Times New Roman"/>
          <w:sz w:val="28"/>
          <w:szCs w:val="28"/>
        </w:rPr>
        <w:t xml:space="preserve"> </w:t>
      </w:r>
      <w:r w:rsidRPr="006A3485">
        <w:rPr>
          <w:rFonts w:ascii="Times New Roman" w:eastAsia="Times New Roman" w:hAnsi="Times New Roman" w:cs="Times New Roman"/>
          <w:sz w:val="28"/>
          <w:szCs w:val="28"/>
          <w:lang w:eastAsia="ru-RU" w:bidi="ru-RU"/>
        </w:rPr>
        <w:t>«Цифровая образовательная среда» вошла Приаргунская СОШ, в федеральный проект «Современная школа»</w:t>
      </w:r>
      <w:r w:rsidR="00FB2866">
        <w:rPr>
          <w:rFonts w:ascii="Times New Roman" w:eastAsia="Times New Roman" w:hAnsi="Times New Roman" w:cs="Times New Roman"/>
          <w:sz w:val="28"/>
          <w:szCs w:val="28"/>
          <w:lang w:eastAsia="ru-RU" w:bidi="ru-RU"/>
        </w:rPr>
        <w:t xml:space="preserve"> («</w:t>
      </w:r>
      <w:r w:rsidRPr="006A3485">
        <w:rPr>
          <w:rFonts w:ascii="Times New Roman" w:eastAsia="Times New Roman" w:hAnsi="Times New Roman" w:cs="Times New Roman"/>
          <w:sz w:val="28"/>
          <w:szCs w:val="28"/>
          <w:lang w:eastAsia="ru-RU" w:bidi="ru-RU"/>
        </w:rPr>
        <w:t>Точка роста») – Новоцурухайтуйская и Молодёжнинская СОШ.</w:t>
      </w:r>
    </w:p>
    <w:p w:rsidR="00B5120C" w:rsidRPr="006A3485" w:rsidRDefault="00B5120C"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 xml:space="preserve">В Национальном проекте «Образование» в качестве приоритетного </w:t>
      </w:r>
      <w:r w:rsidRPr="006A3485">
        <w:rPr>
          <w:rFonts w:ascii="Times New Roman" w:eastAsia="Times New Roman" w:hAnsi="Times New Roman" w:cs="Times New Roman"/>
          <w:sz w:val="28"/>
          <w:szCs w:val="28"/>
          <w:lang w:eastAsia="ru-RU" w:bidi="ru-RU"/>
        </w:rPr>
        <w:lastRenderedPageBreak/>
        <w:t xml:space="preserve">направления обозначено самоопределение и профессиональная ориентация всех обучающихся. На решение этой задачи направлен проект </w:t>
      </w:r>
      <w:r w:rsidRPr="006A3485">
        <w:rPr>
          <w:rFonts w:ascii="Times New Roman" w:eastAsia="Times New Roman" w:hAnsi="Times New Roman" w:cs="Times New Roman"/>
          <w:bCs/>
          <w:sz w:val="28"/>
          <w:szCs w:val="28"/>
          <w:lang w:eastAsia="ru-RU" w:bidi="ru-RU"/>
        </w:rPr>
        <w:t>«Успех каждого ребенка»</w:t>
      </w:r>
      <w:r w:rsidRPr="006A3485">
        <w:rPr>
          <w:rFonts w:ascii="Times New Roman" w:eastAsia="Times New Roman" w:hAnsi="Times New Roman" w:cs="Times New Roman"/>
          <w:sz w:val="28"/>
          <w:szCs w:val="28"/>
          <w:lang w:eastAsia="ru-RU" w:bidi="ru-RU"/>
        </w:rPr>
        <w:t>. Ряд общеобразовательных школ округа вошли в этот нацпроект через федеральный портал «ПроеКТОриЯ», в основном через серию открытых уроков. Большие возможности предоставляет федеральный проект «Билет в будущее», в котором приняли участие    школы округа.</w:t>
      </w:r>
    </w:p>
    <w:p w:rsidR="00B5120C" w:rsidRPr="006A3485" w:rsidRDefault="00B5120C" w:rsidP="00B5120C">
      <w:pPr>
        <w:widowControl w:val="0"/>
        <w:shd w:val="clear" w:color="auto" w:fill="FFFFFF"/>
        <w:spacing w:after="0" w:line="240" w:lineRule="auto"/>
        <w:ind w:firstLine="567"/>
        <w:jc w:val="both"/>
        <w:rPr>
          <w:rFonts w:ascii="Times New Roman" w:eastAsia="Times New Roman" w:hAnsi="Times New Roman" w:cs="Times New Roman"/>
          <w:sz w:val="28"/>
          <w:szCs w:val="28"/>
          <w:u w:val="single"/>
          <w:lang w:eastAsia="ru-RU" w:bidi="ru-RU"/>
        </w:rPr>
      </w:pPr>
      <w:r w:rsidRPr="006A3485">
        <w:rPr>
          <w:rFonts w:ascii="Times New Roman" w:eastAsia="Times New Roman" w:hAnsi="Times New Roman" w:cs="Times New Roman"/>
          <w:sz w:val="28"/>
          <w:szCs w:val="28"/>
          <w:u w:val="single"/>
          <w:lang w:eastAsia="ru-RU" w:bidi="ru-RU"/>
        </w:rPr>
        <w:t>Результаты образовательной деятельности</w:t>
      </w:r>
    </w:p>
    <w:p w:rsidR="00B5120C" w:rsidRPr="006A3485" w:rsidRDefault="00B5120C" w:rsidP="00B5120C">
      <w:pPr>
        <w:widowControl w:val="0"/>
        <w:shd w:val="clear" w:color="auto" w:fill="FFFFFF"/>
        <w:spacing w:after="0" w:line="240" w:lineRule="auto"/>
        <w:ind w:firstLine="567"/>
        <w:jc w:val="both"/>
        <w:rPr>
          <w:rFonts w:ascii="Times New Roman" w:hAnsi="Times New Roman" w:cs="Times New Roman"/>
          <w:sz w:val="28"/>
          <w:szCs w:val="28"/>
        </w:rPr>
      </w:pPr>
      <w:r w:rsidRPr="006A3485">
        <w:rPr>
          <w:rFonts w:ascii="Times New Roman" w:eastAsia="Times New Roman" w:hAnsi="Times New Roman" w:cs="Times New Roman"/>
          <w:sz w:val="28"/>
          <w:szCs w:val="28"/>
          <w:lang w:eastAsia="ru-RU" w:bidi="ru-RU"/>
        </w:rPr>
        <w:t xml:space="preserve">          </w:t>
      </w:r>
      <w:r w:rsidRPr="006A3485">
        <w:rPr>
          <w:rFonts w:ascii="Times New Roman" w:hAnsi="Times New Roman" w:cs="Times New Roman"/>
          <w:sz w:val="28"/>
          <w:szCs w:val="28"/>
        </w:rPr>
        <w:t xml:space="preserve">В социальной сфере округа приоритетное место занимает </w:t>
      </w:r>
      <w:r w:rsidRPr="006A3485">
        <w:rPr>
          <w:rFonts w:ascii="Times New Roman" w:hAnsi="Times New Roman" w:cs="Times New Roman"/>
          <w:sz w:val="28"/>
          <w:szCs w:val="28"/>
          <w:u w:val="single"/>
        </w:rPr>
        <w:t>дошкольное образование</w:t>
      </w:r>
      <w:r w:rsidRPr="006A3485">
        <w:rPr>
          <w:rFonts w:ascii="Times New Roman" w:hAnsi="Times New Roman" w:cs="Times New Roman"/>
          <w:sz w:val="28"/>
          <w:szCs w:val="28"/>
        </w:rPr>
        <w:t>. Обеспечение основных государственных гарантий прав граждан на получение общедоступного и бесплатного дошкольного образования в детских садах Приаргунского муниципального округа является одной из основных задач в настоящее время. Сеть ДОУ сохранена. Всего в муниципальных садах в 2023 году работала 41 дошкольная группа общеразвивающей направленности. Охват детей услугами дошкольного образования в 2023 году составил 863 ребёнка. Муниципальные детские сады посещали 665 детей и 120 детей - детский сад «Солнышко» Федеральной пограничной службы ФСБ РФ в пгт. Приаргунск, группы кратковременного пребывания при школах – 78 детей.  Охват детей дошкольным образованием (в возрасте от 0 до 7 лет) составляет 65 %. В июне при комплектовании детских садов места предоставлены 75 детям в п. Приаргунск 2018, 2019 г.р., 2020 г.р. В настоящее время 100% охват, услугами дошкольного образования достигнут по направлению предшкольной подготовки – это дети от 5 до 7 лет.</w:t>
      </w:r>
    </w:p>
    <w:p w:rsidR="00B5120C" w:rsidRPr="006A3485" w:rsidRDefault="00B5120C" w:rsidP="00B5120C">
      <w:pPr>
        <w:widowControl w:val="0"/>
        <w:shd w:val="clear" w:color="auto" w:fill="FFFFFF"/>
        <w:spacing w:after="0" w:line="240" w:lineRule="auto"/>
        <w:ind w:firstLine="567"/>
        <w:jc w:val="both"/>
        <w:rPr>
          <w:rFonts w:ascii="Times New Roman" w:hAnsi="Times New Roman" w:cs="Times New Roman"/>
          <w:sz w:val="28"/>
          <w:szCs w:val="28"/>
        </w:rPr>
      </w:pPr>
      <w:r w:rsidRPr="006A3485">
        <w:rPr>
          <w:rFonts w:ascii="Times New Roman" w:hAnsi="Times New Roman" w:cs="Times New Roman"/>
          <w:sz w:val="28"/>
          <w:szCs w:val="28"/>
        </w:rPr>
        <w:t xml:space="preserve">Обеспечение качества образования во многом зависит от состояния кадрового обеспечения. Основная кадровая проблема - это привлечение и закрепление молодых педагогов в системе дошкольного образования. </w:t>
      </w:r>
      <w:r w:rsidRPr="006A3485">
        <w:rPr>
          <w:rFonts w:ascii="Times New Roman" w:eastAsia="Calibri" w:hAnsi="Times New Roman" w:cs="Times New Roman"/>
          <w:sz w:val="28"/>
          <w:szCs w:val="28"/>
        </w:rPr>
        <w:t xml:space="preserve">Всего в ДОУ 76 руководящих и педагогических работников. </w:t>
      </w:r>
      <w:r w:rsidRPr="006A3485">
        <w:rPr>
          <w:rFonts w:ascii="Times New Roman" w:eastAsia="Times New Roman" w:hAnsi="Times New Roman" w:cs="Times New Roman"/>
          <w:sz w:val="28"/>
          <w:szCs w:val="28"/>
          <w:lang w:eastAsia="ru-RU" w:bidi="ru-RU"/>
        </w:rPr>
        <w:t xml:space="preserve">Большая работа проведена по повышению профессионального мастерства и обеспечению компетентного роста педагогов. Курсы повышения квалификации за последние 3 года прошли 100% педагогов дошкольных образовательных организаций.  </w:t>
      </w:r>
    </w:p>
    <w:p w:rsidR="00B5120C" w:rsidRPr="006A3485" w:rsidRDefault="00B5120C" w:rsidP="00B5120C">
      <w:pPr>
        <w:widowControl w:val="0"/>
        <w:shd w:val="clear" w:color="auto" w:fill="FFFFFF"/>
        <w:spacing w:after="0" w:line="240" w:lineRule="auto"/>
        <w:ind w:firstLine="567"/>
        <w:jc w:val="both"/>
        <w:rPr>
          <w:rFonts w:ascii="Times New Roman" w:hAnsi="Times New Roman" w:cs="Times New Roman"/>
          <w:sz w:val="28"/>
          <w:szCs w:val="28"/>
        </w:rPr>
      </w:pPr>
      <w:r w:rsidRPr="006A3485">
        <w:rPr>
          <w:rFonts w:ascii="Times New Roman" w:eastAsia="Arial Unicode MS" w:hAnsi="Times New Roman" w:cs="Times New Roman"/>
          <w:color w:val="000000"/>
          <w:sz w:val="28"/>
          <w:szCs w:val="28"/>
          <w:u w:val="single"/>
          <w:lang w:eastAsia="ru-RU" w:bidi="ru-RU"/>
        </w:rPr>
        <w:t xml:space="preserve">Важные задачи решались   и в сфере общего образования.  </w:t>
      </w:r>
    </w:p>
    <w:p w:rsidR="00B5120C" w:rsidRPr="006A3485" w:rsidRDefault="00B5120C"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В школах Приаргунского округа на начало 2022 -  2023 учебного года обучалось 2198 человек, по состоянию на 1 июня численность составила 2185 учеников.</w:t>
      </w:r>
      <w:r w:rsidRPr="006A3485">
        <w:rPr>
          <w:rFonts w:ascii="Times New Roman" w:hAnsi="Times New Roman" w:cs="Times New Roman"/>
          <w:sz w:val="28"/>
          <w:szCs w:val="28"/>
        </w:rPr>
        <w:t xml:space="preserve"> </w:t>
      </w:r>
      <w:r w:rsidRPr="006A3485">
        <w:rPr>
          <w:rFonts w:ascii="Times New Roman" w:eastAsia="Times New Roman" w:hAnsi="Times New Roman" w:cs="Times New Roman"/>
          <w:sz w:val="28"/>
          <w:szCs w:val="28"/>
          <w:lang w:eastAsia="ru-RU" w:bidi="ru-RU"/>
        </w:rPr>
        <w:t>Сохраняется тенденция сокращения численности обучающихся, особенно в сельских школах. В начальных классах обучалось 943, в 5 – 9 классах -1127 чел., в 10 – 11 классах- 128 человек, в подготовительных классах занимается 55 дошколят. Самая большая по численности школа – Приаргунская 956 чел., более 100 человек обучалось в Новоцурухайтуйской, Молодежнинской, Досатуйской, Кличкинской школах.   Четырнадцать школ округа относятся к малокомплектным (удаленность, численность). Образовательный процесс осуществляется в двусменном режиме в Приаргунской, Быркинской, Новоцурухайтуйской школах, в остальных учреждениях дети обучаются в одну смену.</w:t>
      </w:r>
    </w:p>
    <w:p w:rsidR="00B5120C" w:rsidRPr="006A3485" w:rsidRDefault="00B5120C"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 xml:space="preserve">    По итогам года численность хорошистов составила 719 человек, отличников - 115 человек, качество обученности 46,5 %. Показатель качества обученности от 45 до 50 % имеют МБОУ Приаргунская СОШ, МБОУ </w:t>
      </w:r>
      <w:r w:rsidRPr="006A3485">
        <w:rPr>
          <w:rFonts w:ascii="Times New Roman" w:eastAsia="Times New Roman" w:hAnsi="Times New Roman" w:cs="Times New Roman"/>
          <w:sz w:val="28"/>
          <w:szCs w:val="28"/>
          <w:lang w:eastAsia="ru-RU" w:bidi="ru-RU"/>
        </w:rPr>
        <w:lastRenderedPageBreak/>
        <w:t>Пограничнинская СОШ, МБОУ Погадаевская ООШ, от 30 до 45 % Быркинская, Досатуйская, Дуройская, Молодежнинская, Новоцурухайтуйская, Староцурухайтуйская, Урулюнгуйская, Новоивановская, Талман-Борзинская, Уланская, Усть-Тасуркайская школы.  Процент успеваемости составляет 99,2%. Стопроцентной успеваемости обучающихся не достигли коллективы Приаргунской, Кличкинской, Досатуйской, Дуройской, Новоцурухайтуйской, Староцурухайтуйской школ. По итогам учебных четвертей проведены</w:t>
      </w:r>
      <w:r>
        <w:rPr>
          <w:rFonts w:ascii="Times New Roman" w:eastAsia="Times New Roman" w:hAnsi="Times New Roman" w:cs="Times New Roman"/>
          <w:sz w:val="28"/>
          <w:szCs w:val="28"/>
          <w:lang w:eastAsia="ru-RU" w:bidi="ru-RU"/>
        </w:rPr>
        <w:t xml:space="preserve"> </w:t>
      </w:r>
      <w:r w:rsidRPr="006A3485">
        <w:rPr>
          <w:rFonts w:ascii="Times New Roman" w:eastAsia="Times New Roman" w:hAnsi="Times New Roman" w:cs="Times New Roman"/>
          <w:sz w:val="28"/>
          <w:szCs w:val="28"/>
          <w:lang w:eastAsia="ru-RU" w:bidi="ru-RU"/>
        </w:rPr>
        <w:t xml:space="preserve">совещания директоров, заместителей директоров по учебно-воспитательной работе, аппаратные совещания, заседания коллегии КО. Проводился мониторинг прохождения программного материала. </w:t>
      </w:r>
    </w:p>
    <w:p w:rsidR="00B5120C" w:rsidRPr="006A3485" w:rsidRDefault="00B5120C" w:rsidP="00B5120C">
      <w:pPr>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 xml:space="preserve">Государственную итоговую аттестацию в форме ОГЭ, ГВЭ проходили 208 девятиклассников. Девять выпускников девятого класса, проходившие аттестацию в форме ГВЭ получили аттестаты. 18 человек проходили дополнительный этап Государственной итоговой аттестации в сентябре. 6 человек сдавали 4 экзамена, 17 человек по 3 экзамена, 1 человек два экзамена, 12 человек по одному. </w:t>
      </w:r>
    </w:p>
    <w:p w:rsidR="00B5120C" w:rsidRPr="006A3485" w:rsidRDefault="00B5120C" w:rsidP="00B5120C">
      <w:pPr>
        <w:spacing w:after="0" w:line="240" w:lineRule="auto"/>
        <w:ind w:firstLine="567"/>
        <w:jc w:val="both"/>
        <w:rPr>
          <w:rFonts w:ascii="Times New Roman" w:eastAsia="Times New Roman" w:hAnsi="Times New Roman" w:cs="Times New Roman"/>
          <w:sz w:val="28"/>
          <w:szCs w:val="28"/>
        </w:rPr>
      </w:pPr>
      <w:r w:rsidRPr="006A3485">
        <w:rPr>
          <w:rFonts w:ascii="Times New Roman" w:eastAsia="Times New Roman" w:hAnsi="Times New Roman" w:cs="Times New Roman"/>
          <w:sz w:val="28"/>
          <w:szCs w:val="28"/>
        </w:rPr>
        <w:t>(ГИА -11) проводилась в форме един</w:t>
      </w:r>
      <w:r w:rsidR="00FB2866">
        <w:rPr>
          <w:rFonts w:ascii="Times New Roman" w:eastAsia="Times New Roman" w:hAnsi="Times New Roman" w:cs="Times New Roman"/>
          <w:sz w:val="28"/>
          <w:szCs w:val="28"/>
        </w:rPr>
        <w:t>ого государственного экзамена в</w:t>
      </w:r>
      <w:r w:rsidRPr="006A3485">
        <w:rPr>
          <w:rFonts w:ascii="Times New Roman" w:eastAsia="Times New Roman" w:hAnsi="Times New Roman" w:cs="Times New Roman"/>
          <w:sz w:val="28"/>
          <w:szCs w:val="28"/>
        </w:rPr>
        <w:t xml:space="preserve"> соответствии</w:t>
      </w:r>
      <w:r w:rsidR="00FB2866">
        <w:rPr>
          <w:rFonts w:ascii="Times New Roman" w:eastAsia="Times New Roman" w:hAnsi="Times New Roman" w:cs="Times New Roman"/>
          <w:sz w:val="28"/>
          <w:szCs w:val="28"/>
        </w:rPr>
        <w:t xml:space="preserve"> </w:t>
      </w:r>
      <w:r w:rsidRPr="006A3485">
        <w:rPr>
          <w:rFonts w:ascii="Times New Roman" w:eastAsia="Times New Roman" w:hAnsi="Times New Roman" w:cs="Times New Roman"/>
          <w:sz w:val="28"/>
          <w:szCs w:val="28"/>
        </w:rPr>
        <w:t>со всеми нормативно-правовыми документами.  Организационные мероприятия по подготовке к ГИА -11 были проведены</w:t>
      </w:r>
      <w:r>
        <w:rPr>
          <w:rFonts w:ascii="Times New Roman" w:eastAsia="Times New Roman" w:hAnsi="Times New Roman" w:cs="Times New Roman"/>
          <w:sz w:val="28"/>
          <w:szCs w:val="28"/>
        </w:rPr>
        <w:t xml:space="preserve"> в</w:t>
      </w:r>
      <w:r w:rsidRPr="006A3485">
        <w:rPr>
          <w:rFonts w:ascii="Times New Roman" w:eastAsia="Times New Roman" w:hAnsi="Times New Roman" w:cs="Times New Roman"/>
          <w:sz w:val="28"/>
          <w:szCs w:val="28"/>
        </w:rPr>
        <w:t xml:space="preserve"> полном объёме.  Нарушений Порядка проведения государственной итоговой аттестации в районе не выявлено.</w:t>
      </w:r>
    </w:p>
    <w:p w:rsidR="00B5120C" w:rsidRPr="006A3485" w:rsidRDefault="00B5120C" w:rsidP="00B5120C">
      <w:pPr>
        <w:spacing w:after="0" w:line="240" w:lineRule="auto"/>
        <w:ind w:firstLine="567"/>
        <w:jc w:val="both"/>
        <w:rPr>
          <w:rFonts w:ascii="Times New Roman" w:eastAsia="Times New Roman" w:hAnsi="Times New Roman" w:cs="Times New Roman"/>
          <w:sz w:val="28"/>
          <w:szCs w:val="28"/>
        </w:rPr>
      </w:pPr>
      <w:r w:rsidRPr="006A3485">
        <w:rPr>
          <w:rFonts w:ascii="Times New Roman" w:eastAsia="Times New Roman" w:hAnsi="Times New Roman" w:cs="Times New Roman"/>
          <w:sz w:val="28"/>
          <w:szCs w:val="28"/>
        </w:rPr>
        <w:t xml:space="preserve"> Всего выпускников в Приаргунском муниципальном округе в 2023 году было 57 человек.</w:t>
      </w:r>
    </w:p>
    <w:p w:rsidR="00B5120C" w:rsidRPr="006A3485" w:rsidRDefault="00B5120C" w:rsidP="00B5120C">
      <w:pPr>
        <w:spacing w:after="0" w:line="240" w:lineRule="auto"/>
        <w:ind w:firstLine="567"/>
        <w:jc w:val="both"/>
        <w:rPr>
          <w:rFonts w:ascii="Times New Roman" w:eastAsia="Times New Roman" w:hAnsi="Times New Roman" w:cs="Times New Roman"/>
          <w:sz w:val="28"/>
          <w:szCs w:val="28"/>
        </w:rPr>
      </w:pPr>
      <w:r w:rsidRPr="006A3485">
        <w:rPr>
          <w:rFonts w:ascii="Times New Roman" w:eastAsia="Times New Roman" w:hAnsi="Times New Roman" w:cs="Times New Roman"/>
          <w:sz w:val="28"/>
          <w:szCs w:val="28"/>
        </w:rPr>
        <w:t>Единый государственный экзамен (далее - ЕГЭ) в июне 2023 г. сдавали 56 участников. Все 56 выпускников средних общеобразовательных школ района. 1 выпускник Приаргунской СОШ сдавал экзамены в форме ГВЭ.</w:t>
      </w:r>
    </w:p>
    <w:p w:rsidR="00B5120C" w:rsidRPr="006A3485" w:rsidRDefault="00B5120C" w:rsidP="00B5120C">
      <w:pPr>
        <w:spacing w:after="0" w:line="240" w:lineRule="auto"/>
        <w:ind w:firstLine="567"/>
        <w:jc w:val="both"/>
        <w:rPr>
          <w:rFonts w:ascii="Times New Roman" w:eastAsia="Times New Roman" w:hAnsi="Times New Roman" w:cs="Times New Roman"/>
          <w:sz w:val="28"/>
          <w:szCs w:val="28"/>
        </w:rPr>
      </w:pPr>
      <w:r w:rsidRPr="006A3485">
        <w:rPr>
          <w:rFonts w:ascii="Times New Roman" w:eastAsia="Times New Roman" w:hAnsi="Times New Roman" w:cs="Times New Roman"/>
          <w:sz w:val="28"/>
          <w:szCs w:val="28"/>
        </w:rPr>
        <w:t xml:space="preserve">Для проведения экзаменов был задействован 1 пункт (далее - ППЭ) на базе Приаргунской школы (415). Все аудитории в ППЭ были оборудованы камерами видеонаблюдения в режиме онлайн. </w:t>
      </w:r>
    </w:p>
    <w:p w:rsidR="00B5120C" w:rsidRPr="006A3485" w:rsidRDefault="00B5120C" w:rsidP="00B5120C">
      <w:pPr>
        <w:spacing w:after="0" w:line="240" w:lineRule="auto"/>
        <w:ind w:firstLine="567"/>
        <w:jc w:val="both"/>
        <w:rPr>
          <w:rFonts w:ascii="Times New Roman" w:eastAsia="Times New Roman" w:hAnsi="Times New Roman" w:cs="Times New Roman"/>
          <w:sz w:val="28"/>
          <w:szCs w:val="28"/>
        </w:rPr>
      </w:pPr>
      <w:r w:rsidRPr="006A3485">
        <w:rPr>
          <w:rFonts w:ascii="Times New Roman" w:eastAsia="Times New Roman" w:hAnsi="Times New Roman" w:cs="Times New Roman"/>
          <w:sz w:val="28"/>
          <w:szCs w:val="28"/>
        </w:rPr>
        <w:t xml:space="preserve">Результаты ЕГЭ в 2023 году: </w:t>
      </w:r>
      <w:r w:rsidRPr="006A3485">
        <w:rPr>
          <w:rFonts w:ascii="Times New Roman" w:eastAsia="Times New Roman" w:hAnsi="Times New Roman" w:cs="Times New Roman"/>
          <w:sz w:val="28"/>
          <w:szCs w:val="28"/>
          <w:u w:val="single"/>
        </w:rPr>
        <w:t>Русский язык</w:t>
      </w:r>
      <w:r w:rsidRPr="006A3485">
        <w:rPr>
          <w:rFonts w:ascii="Times New Roman" w:eastAsia="Times New Roman" w:hAnsi="Times New Roman" w:cs="Times New Roman"/>
          <w:sz w:val="28"/>
          <w:szCs w:val="28"/>
        </w:rPr>
        <w:t xml:space="preserve"> – 56 участников экзамена из школ Приаргунского муниципального округа. Минимальный порог 24 балла. Все успешно перешли порог.</w:t>
      </w:r>
    </w:p>
    <w:p w:rsidR="00B5120C" w:rsidRPr="006A3485" w:rsidRDefault="00B5120C" w:rsidP="00B5120C">
      <w:pPr>
        <w:spacing w:after="0" w:line="240" w:lineRule="auto"/>
        <w:ind w:firstLine="567"/>
        <w:jc w:val="both"/>
        <w:rPr>
          <w:rFonts w:ascii="Times New Roman" w:eastAsia="Times New Roman" w:hAnsi="Times New Roman" w:cs="Times New Roman"/>
          <w:sz w:val="28"/>
          <w:szCs w:val="28"/>
        </w:rPr>
      </w:pPr>
      <w:r w:rsidRPr="006A3485">
        <w:rPr>
          <w:rFonts w:ascii="Times New Roman" w:eastAsia="Times New Roman" w:hAnsi="Times New Roman" w:cs="Times New Roman"/>
          <w:sz w:val="28"/>
          <w:szCs w:val="28"/>
          <w:u w:val="single"/>
        </w:rPr>
        <w:t xml:space="preserve">ЕГЭ по математике профильного уровня </w:t>
      </w:r>
      <w:r w:rsidRPr="006A3485">
        <w:rPr>
          <w:rFonts w:ascii="Times New Roman" w:eastAsia="Times New Roman" w:hAnsi="Times New Roman" w:cs="Times New Roman"/>
          <w:sz w:val="28"/>
          <w:szCs w:val="28"/>
        </w:rPr>
        <w:t>сдавали 16 выпускников.</w:t>
      </w:r>
    </w:p>
    <w:p w:rsidR="00B5120C" w:rsidRPr="006A3485" w:rsidRDefault="00B5120C" w:rsidP="00B5120C">
      <w:pPr>
        <w:spacing w:after="0" w:line="240" w:lineRule="auto"/>
        <w:ind w:firstLine="567"/>
        <w:jc w:val="both"/>
        <w:rPr>
          <w:rFonts w:ascii="Times New Roman" w:eastAsia="Times New Roman" w:hAnsi="Times New Roman" w:cs="Times New Roman"/>
          <w:sz w:val="28"/>
          <w:szCs w:val="28"/>
        </w:rPr>
      </w:pPr>
      <w:r w:rsidRPr="006A3485">
        <w:rPr>
          <w:rFonts w:ascii="Times New Roman" w:eastAsia="Times New Roman" w:hAnsi="Times New Roman" w:cs="Times New Roman"/>
          <w:sz w:val="28"/>
          <w:szCs w:val="28"/>
        </w:rPr>
        <w:t>Минимальная граница по математике профильного уровня – 27 баллов. Все выпускники успешно преодолели порог.</w:t>
      </w:r>
    </w:p>
    <w:p w:rsidR="005E1705" w:rsidRDefault="00B5120C" w:rsidP="00B5120C">
      <w:pPr>
        <w:spacing w:after="0" w:line="240" w:lineRule="auto"/>
        <w:ind w:firstLine="567"/>
        <w:jc w:val="both"/>
        <w:rPr>
          <w:rFonts w:ascii="Times New Roman" w:eastAsia="Times New Roman" w:hAnsi="Times New Roman" w:cs="Times New Roman"/>
          <w:sz w:val="28"/>
          <w:szCs w:val="28"/>
        </w:rPr>
      </w:pPr>
      <w:r w:rsidRPr="006A3485">
        <w:rPr>
          <w:rFonts w:ascii="Times New Roman" w:eastAsia="Times New Roman" w:hAnsi="Times New Roman" w:cs="Times New Roman"/>
          <w:sz w:val="28"/>
          <w:szCs w:val="28"/>
          <w:u w:val="single"/>
        </w:rPr>
        <w:t xml:space="preserve">ЕГЭ по математике базового уровня </w:t>
      </w:r>
      <w:r w:rsidRPr="006A3485">
        <w:rPr>
          <w:rFonts w:ascii="Times New Roman" w:eastAsia="Times New Roman" w:hAnsi="Times New Roman" w:cs="Times New Roman"/>
          <w:sz w:val="28"/>
          <w:szCs w:val="28"/>
        </w:rPr>
        <w:t>сдавал</w:t>
      </w:r>
      <w:r w:rsidR="005E1705">
        <w:rPr>
          <w:rFonts w:ascii="Times New Roman" w:eastAsia="Times New Roman" w:hAnsi="Times New Roman" w:cs="Times New Roman"/>
          <w:sz w:val="28"/>
          <w:szCs w:val="28"/>
        </w:rPr>
        <w:t xml:space="preserve">и 40 выпускников. </w:t>
      </w:r>
    </w:p>
    <w:p w:rsidR="00B5120C" w:rsidRPr="006A3485" w:rsidRDefault="00B5120C" w:rsidP="00B5120C">
      <w:pPr>
        <w:spacing w:after="0" w:line="240" w:lineRule="auto"/>
        <w:ind w:firstLine="567"/>
        <w:jc w:val="both"/>
        <w:rPr>
          <w:rFonts w:ascii="Times New Roman" w:eastAsia="Times New Roman" w:hAnsi="Times New Roman" w:cs="Times New Roman"/>
          <w:sz w:val="28"/>
          <w:szCs w:val="28"/>
        </w:rPr>
      </w:pPr>
      <w:r w:rsidRPr="006A3485">
        <w:rPr>
          <w:rFonts w:ascii="Times New Roman" w:eastAsia="Times New Roman" w:hAnsi="Times New Roman" w:cs="Times New Roman"/>
          <w:sz w:val="28"/>
          <w:szCs w:val="28"/>
        </w:rPr>
        <w:t>Учащиеся по выбору сдавали следующие предметы: обществознание, историю, биологию, химию, физику, английский язык, информатику, литературу, географию.</w:t>
      </w:r>
    </w:p>
    <w:p w:rsidR="00B5120C" w:rsidRPr="006A3485" w:rsidRDefault="00B5120C" w:rsidP="00FB2866">
      <w:pPr>
        <w:spacing w:after="0" w:line="240" w:lineRule="auto"/>
        <w:jc w:val="both"/>
        <w:rPr>
          <w:rFonts w:ascii="Times New Roman" w:eastAsia="Times New Roman" w:hAnsi="Times New Roman" w:cs="Times New Roman"/>
          <w:sz w:val="28"/>
          <w:szCs w:val="28"/>
        </w:rPr>
      </w:pPr>
      <w:r w:rsidRPr="006A3485">
        <w:rPr>
          <w:rFonts w:ascii="Times New Roman" w:eastAsia="Times New Roman" w:hAnsi="Times New Roman" w:cs="Times New Roman"/>
          <w:sz w:val="28"/>
          <w:szCs w:val="28"/>
        </w:rPr>
        <w:t>Русский язык. Средний тестовый балл по краю – 61,76, по округу – 62,56</w:t>
      </w:r>
    </w:p>
    <w:p w:rsidR="00B5120C" w:rsidRPr="006A3485" w:rsidRDefault="00B5120C" w:rsidP="00FB2866">
      <w:pPr>
        <w:spacing w:after="0" w:line="240" w:lineRule="auto"/>
        <w:jc w:val="both"/>
        <w:rPr>
          <w:rFonts w:ascii="Times New Roman" w:eastAsia="Times New Roman" w:hAnsi="Times New Roman" w:cs="Times New Roman"/>
          <w:sz w:val="28"/>
          <w:szCs w:val="28"/>
          <w:highlight w:val="yellow"/>
        </w:rPr>
      </w:pPr>
      <w:r w:rsidRPr="006A3485">
        <w:rPr>
          <w:rFonts w:ascii="Times New Roman" w:eastAsia="Times New Roman" w:hAnsi="Times New Roman" w:cs="Times New Roman"/>
          <w:sz w:val="28"/>
          <w:szCs w:val="28"/>
        </w:rPr>
        <w:t>Математика профильная. Средний тестовый балл по краю – 46,82, по округу – 60,4</w:t>
      </w:r>
    </w:p>
    <w:p w:rsidR="00B5120C" w:rsidRPr="006A3485" w:rsidRDefault="00B5120C" w:rsidP="00FB2866">
      <w:pPr>
        <w:spacing w:after="0" w:line="240" w:lineRule="auto"/>
        <w:jc w:val="both"/>
        <w:rPr>
          <w:rFonts w:ascii="Times New Roman" w:eastAsia="Times New Roman" w:hAnsi="Times New Roman" w:cs="Times New Roman"/>
          <w:sz w:val="28"/>
          <w:szCs w:val="28"/>
        </w:rPr>
      </w:pPr>
      <w:r w:rsidRPr="006A3485">
        <w:rPr>
          <w:rFonts w:ascii="Times New Roman" w:eastAsia="Times New Roman" w:hAnsi="Times New Roman" w:cs="Times New Roman"/>
          <w:sz w:val="28"/>
          <w:szCs w:val="28"/>
        </w:rPr>
        <w:t>Обществознание. Средний тестовый балл по краю – 52,86, по округу – 48,57</w:t>
      </w:r>
    </w:p>
    <w:p w:rsidR="00B5120C" w:rsidRPr="006A3485" w:rsidRDefault="00B5120C" w:rsidP="00FB2866">
      <w:pPr>
        <w:spacing w:after="0" w:line="240" w:lineRule="auto"/>
        <w:jc w:val="both"/>
        <w:rPr>
          <w:rFonts w:ascii="Times New Roman" w:eastAsia="Times New Roman" w:hAnsi="Times New Roman" w:cs="Times New Roman"/>
          <w:sz w:val="28"/>
          <w:szCs w:val="28"/>
        </w:rPr>
      </w:pPr>
      <w:r w:rsidRPr="006A3485">
        <w:rPr>
          <w:rFonts w:ascii="Times New Roman" w:eastAsia="Times New Roman" w:hAnsi="Times New Roman" w:cs="Times New Roman"/>
          <w:sz w:val="28"/>
          <w:szCs w:val="28"/>
        </w:rPr>
        <w:t>Литература. Средний тестовый балл по краю – 58,8, по округу - 54</w:t>
      </w:r>
    </w:p>
    <w:p w:rsidR="00B5120C" w:rsidRPr="006A3485" w:rsidRDefault="00B5120C" w:rsidP="00FB2866">
      <w:pPr>
        <w:spacing w:after="0" w:line="240" w:lineRule="auto"/>
        <w:jc w:val="both"/>
        <w:rPr>
          <w:rFonts w:ascii="Times New Roman" w:eastAsia="Times New Roman" w:hAnsi="Times New Roman" w:cs="Times New Roman"/>
          <w:sz w:val="28"/>
          <w:szCs w:val="28"/>
          <w:highlight w:val="yellow"/>
        </w:rPr>
      </w:pPr>
      <w:r w:rsidRPr="006A3485">
        <w:rPr>
          <w:rFonts w:ascii="Times New Roman" w:eastAsia="Times New Roman" w:hAnsi="Times New Roman" w:cs="Times New Roman"/>
          <w:sz w:val="28"/>
          <w:szCs w:val="28"/>
        </w:rPr>
        <w:t>Физика. С</w:t>
      </w:r>
      <w:r w:rsidR="00FB2866">
        <w:rPr>
          <w:rFonts w:ascii="Times New Roman" w:eastAsia="Times New Roman" w:hAnsi="Times New Roman" w:cs="Times New Roman"/>
          <w:sz w:val="28"/>
          <w:szCs w:val="28"/>
        </w:rPr>
        <w:t xml:space="preserve">редний тестовый балл по краю – </w:t>
      </w:r>
      <w:r w:rsidRPr="006A3485">
        <w:rPr>
          <w:rFonts w:ascii="Times New Roman" w:eastAsia="Times New Roman" w:hAnsi="Times New Roman" w:cs="Times New Roman"/>
          <w:sz w:val="28"/>
          <w:szCs w:val="28"/>
        </w:rPr>
        <w:t>45,87, по округу 41</w:t>
      </w:r>
    </w:p>
    <w:p w:rsidR="00B5120C" w:rsidRPr="006A3485" w:rsidRDefault="00B5120C" w:rsidP="00FB2866">
      <w:pPr>
        <w:spacing w:after="0" w:line="240" w:lineRule="auto"/>
        <w:jc w:val="both"/>
        <w:rPr>
          <w:rFonts w:ascii="Times New Roman" w:eastAsia="Times New Roman" w:hAnsi="Times New Roman" w:cs="Times New Roman"/>
          <w:sz w:val="28"/>
          <w:szCs w:val="28"/>
        </w:rPr>
      </w:pPr>
      <w:r w:rsidRPr="006A3485">
        <w:rPr>
          <w:rFonts w:ascii="Times New Roman" w:eastAsia="Times New Roman" w:hAnsi="Times New Roman" w:cs="Times New Roman"/>
          <w:sz w:val="28"/>
          <w:szCs w:val="28"/>
        </w:rPr>
        <w:lastRenderedPageBreak/>
        <w:t>Химия. Средний тестовый балл по краю – 44,9; 34,5</w:t>
      </w:r>
    </w:p>
    <w:p w:rsidR="00B5120C" w:rsidRPr="006A3485" w:rsidRDefault="00B5120C" w:rsidP="00FB2866">
      <w:pPr>
        <w:spacing w:after="0" w:line="240" w:lineRule="auto"/>
        <w:jc w:val="both"/>
        <w:rPr>
          <w:rFonts w:ascii="Times New Roman" w:eastAsia="Times New Roman" w:hAnsi="Times New Roman" w:cs="Times New Roman"/>
          <w:sz w:val="28"/>
          <w:szCs w:val="28"/>
          <w:highlight w:val="yellow"/>
        </w:rPr>
      </w:pPr>
      <w:r w:rsidRPr="006A3485">
        <w:rPr>
          <w:rFonts w:ascii="Times New Roman" w:eastAsia="Times New Roman" w:hAnsi="Times New Roman" w:cs="Times New Roman"/>
          <w:sz w:val="28"/>
          <w:szCs w:val="28"/>
        </w:rPr>
        <w:t>Биология. Средний тестовый балл по краю – 46,97; 42,67</w:t>
      </w:r>
    </w:p>
    <w:p w:rsidR="00B5120C" w:rsidRPr="006A3485" w:rsidRDefault="00B5120C" w:rsidP="00FB2866">
      <w:pPr>
        <w:spacing w:after="0" w:line="240" w:lineRule="auto"/>
        <w:jc w:val="both"/>
        <w:rPr>
          <w:rFonts w:ascii="Times New Roman" w:eastAsia="Times New Roman" w:hAnsi="Times New Roman" w:cs="Times New Roman"/>
          <w:sz w:val="28"/>
          <w:szCs w:val="28"/>
          <w:highlight w:val="yellow"/>
        </w:rPr>
      </w:pPr>
      <w:r w:rsidRPr="006A3485">
        <w:rPr>
          <w:rFonts w:ascii="Times New Roman" w:eastAsia="Times New Roman" w:hAnsi="Times New Roman" w:cs="Times New Roman"/>
          <w:sz w:val="28"/>
          <w:szCs w:val="28"/>
        </w:rPr>
        <w:t>История. Средний тестовый балл по краю – 49,74; 43</w:t>
      </w:r>
    </w:p>
    <w:p w:rsidR="00B5120C" w:rsidRPr="006A3485" w:rsidRDefault="00B5120C" w:rsidP="00FB2866">
      <w:pPr>
        <w:spacing w:after="0" w:line="240" w:lineRule="auto"/>
        <w:jc w:val="both"/>
        <w:rPr>
          <w:rFonts w:ascii="Times New Roman" w:eastAsia="Times New Roman" w:hAnsi="Times New Roman" w:cs="Times New Roman"/>
          <w:sz w:val="28"/>
          <w:szCs w:val="28"/>
          <w:highlight w:val="yellow"/>
        </w:rPr>
      </w:pPr>
      <w:r w:rsidRPr="006A3485">
        <w:rPr>
          <w:rFonts w:ascii="Times New Roman" w:eastAsia="Times New Roman" w:hAnsi="Times New Roman" w:cs="Times New Roman"/>
          <w:sz w:val="28"/>
          <w:szCs w:val="28"/>
        </w:rPr>
        <w:t>Английский язык. Средний тестовый балл по краю – 57,83, 56,33</w:t>
      </w:r>
    </w:p>
    <w:p w:rsidR="00B5120C" w:rsidRPr="006A3485" w:rsidRDefault="00B5120C" w:rsidP="00FB2866">
      <w:pPr>
        <w:spacing w:after="0" w:line="240" w:lineRule="auto"/>
        <w:jc w:val="both"/>
        <w:rPr>
          <w:rFonts w:ascii="Times New Roman" w:eastAsia="Times New Roman" w:hAnsi="Times New Roman" w:cs="Times New Roman"/>
          <w:sz w:val="28"/>
          <w:szCs w:val="28"/>
          <w:highlight w:val="yellow"/>
        </w:rPr>
      </w:pPr>
      <w:r w:rsidRPr="006A3485">
        <w:rPr>
          <w:rFonts w:ascii="Times New Roman" w:eastAsia="Times New Roman" w:hAnsi="Times New Roman" w:cs="Times New Roman"/>
          <w:sz w:val="28"/>
          <w:szCs w:val="28"/>
        </w:rPr>
        <w:t>Информатика и ИКТ. Средний тестовый балл по краю – 48,97, 61,14</w:t>
      </w:r>
    </w:p>
    <w:p w:rsidR="00B5120C" w:rsidRPr="006A3485" w:rsidRDefault="00B5120C" w:rsidP="00B5120C">
      <w:pPr>
        <w:spacing w:after="0" w:line="240" w:lineRule="auto"/>
        <w:ind w:firstLine="567"/>
        <w:jc w:val="both"/>
        <w:rPr>
          <w:rFonts w:ascii="Times New Roman" w:eastAsia="Times New Roman" w:hAnsi="Times New Roman" w:cs="Times New Roman"/>
          <w:sz w:val="28"/>
          <w:szCs w:val="28"/>
        </w:rPr>
      </w:pPr>
      <w:r w:rsidRPr="006A3485">
        <w:rPr>
          <w:rFonts w:ascii="Times New Roman" w:eastAsia="Times New Roman" w:hAnsi="Times New Roman" w:cs="Times New Roman"/>
          <w:sz w:val="28"/>
          <w:szCs w:val="28"/>
        </w:rPr>
        <w:t>2 выпускника Приаргунской СОШ и 2 выпускника Досатуйской школы получили аттестаты с отличием и медали «За особые успехи в учении» (федеральный уровень)</w:t>
      </w:r>
    </w:p>
    <w:p w:rsidR="00B5120C" w:rsidRPr="006A3485" w:rsidRDefault="00B5120C" w:rsidP="00B5120C">
      <w:pPr>
        <w:spacing w:after="0" w:line="240" w:lineRule="auto"/>
        <w:ind w:firstLine="567"/>
        <w:jc w:val="both"/>
        <w:rPr>
          <w:rFonts w:ascii="Times New Roman" w:eastAsia="Times New Roman" w:hAnsi="Times New Roman" w:cs="Times New Roman"/>
          <w:sz w:val="28"/>
          <w:szCs w:val="28"/>
        </w:rPr>
      </w:pPr>
      <w:r w:rsidRPr="006A3485">
        <w:rPr>
          <w:rFonts w:ascii="Times New Roman" w:eastAsia="Times New Roman" w:hAnsi="Times New Roman" w:cs="Times New Roman"/>
          <w:sz w:val="28"/>
          <w:szCs w:val="28"/>
        </w:rPr>
        <w:t xml:space="preserve">6 выпускников школ округа </w:t>
      </w:r>
      <w:r w:rsidR="00FB2866">
        <w:rPr>
          <w:rFonts w:ascii="Times New Roman" w:eastAsia="Times New Roman" w:hAnsi="Times New Roman" w:cs="Times New Roman"/>
          <w:sz w:val="28"/>
          <w:szCs w:val="28"/>
        </w:rPr>
        <w:t xml:space="preserve">награждены медалями </w:t>
      </w:r>
      <w:r w:rsidRPr="006A3485">
        <w:rPr>
          <w:rFonts w:ascii="Times New Roman" w:eastAsia="Times New Roman" w:hAnsi="Times New Roman" w:cs="Times New Roman"/>
          <w:sz w:val="28"/>
          <w:szCs w:val="28"/>
        </w:rPr>
        <w:t>«Гордость   Забайкалья»:</w:t>
      </w:r>
    </w:p>
    <w:p w:rsidR="00B5120C" w:rsidRPr="006A3485" w:rsidRDefault="00B5120C" w:rsidP="00B5120C">
      <w:pPr>
        <w:spacing w:after="0" w:line="240" w:lineRule="auto"/>
        <w:ind w:firstLine="567"/>
        <w:jc w:val="both"/>
        <w:rPr>
          <w:rFonts w:ascii="Times New Roman" w:eastAsia="Times New Roman" w:hAnsi="Times New Roman" w:cs="Times New Roman"/>
          <w:sz w:val="28"/>
          <w:szCs w:val="28"/>
        </w:rPr>
      </w:pPr>
      <w:r w:rsidRPr="006A3485">
        <w:rPr>
          <w:rFonts w:ascii="Times New Roman" w:eastAsia="Times New Roman" w:hAnsi="Times New Roman" w:cs="Times New Roman"/>
          <w:sz w:val="28"/>
          <w:szCs w:val="28"/>
        </w:rPr>
        <w:t>2 – Досатуйская СОШ</w:t>
      </w:r>
    </w:p>
    <w:p w:rsidR="00B5120C" w:rsidRPr="006A3485" w:rsidRDefault="00B5120C" w:rsidP="00B5120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 </w:t>
      </w:r>
      <w:r w:rsidRPr="006A3485">
        <w:rPr>
          <w:rFonts w:ascii="Times New Roman" w:eastAsia="Times New Roman" w:hAnsi="Times New Roman" w:cs="Times New Roman"/>
          <w:sz w:val="28"/>
          <w:szCs w:val="28"/>
        </w:rPr>
        <w:t>Приаргунская СОШ</w:t>
      </w:r>
    </w:p>
    <w:p w:rsidR="00B5120C" w:rsidRPr="006A3485" w:rsidRDefault="00B5120C" w:rsidP="00B5120C">
      <w:pPr>
        <w:spacing w:after="0" w:line="240" w:lineRule="auto"/>
        <w:ind w:firstLine="567"/>
        <w:jc w:val="both"/>
        <w:rPr>
          <w:rFonts w:ascii="Times New Roman" w:eastAsia="Times New Roman" w:hAnsi="Times New Roman" w:cs="Times New Roman"/>
          <w:sz w:val="28"/>
          <w:szCs w:val="28"/>
        </w:rPr>
      </w:pPr>
      <w:r w:rsidRPr="006A3485">
        <w:rPr>
          <w:rFonts w:ascii="Times New Roman" w:eastAsia="Times New Roman" w:hAnsi="Times New Roman" w:cs="Times New Roman"/>
          <w:sz w:val="28"/>
          <w:szCs w:val="28"/>
        </w:rPr>
        <w:t>Четверо выпускников 11 класса по завершении курса средней общеобразовательной школы награждены медалями «За особые успехи в учении», Федеральный уровень (Досатуйская СОШ – 2, 2 человека- Приаргунская школа). Золотые медали «Гордость Забайкалья» получили 6 выпускников (Досатуйская СОШ – 2 чел., Приаргунская СОШ – 4 чел.)</w:t>
      </w:r>
    </w:p>
    <w:p w:rsidR="00B5120C" w:rsidRPr="006A3485" w:rsidRDefault="00E42BD9" w:rsidP="00E42BD9">
      <w:pPr>
        <w:widowControl w:val="0"/>
        <w:shd w:val="clear" w:color="auto" w:fill="FFFFFF"/>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B5120C" w:rsidRPr="006A3485">
        <w:rPr>
          <w:rFonts w:ascii="Times New Roman" w:eastAsia="Times New Roman" w:hAnsi="Times New Roman" w:cs="Times New Roman"/>
          <w:sz w:val="28"/>
          <w:szCs w:val="28"/>
          <w:lang w:eastAsia="ru-RU" w:bidi="ru-RU"/>
        </w:rPr>
        <w:t xml:space="preserve"> В трех школах функциони</w:t>
      </w:r>
      <w:r w:rsidR="00B5120C">
        <w:rPr>
          <w:rFonts w:ascii="Times New Roman" w:eastAsia="Times New Roman" w:hAnsi="Times New Roman" w:cs="Times New Roman"/>
          <w:sz w:val="28"/>
          <w:szCs w:val="28"/>
          <w:lang w:eastAsia="ru-RU" w:bidi="ru-RU"/>
        </w:rPr>
        <w:t>руют пришкольные интернаты: Быркинская</w:t>
      </w:r>
      <w:r w:rsidR="00B5120C" w:rsidRPr="006A3485">
        <w:rPr>
          <w:rFonts w:ascii="Times New Roman" w:eastAsia="Times New Roman" w:hAnsi="Times New Roman" w:cs="Times New Roman"/>
          <w:sz w:val="28"/>
          <w:szCs w:val="28"/>
          <w:lang w:eastAsia="ru-RU" w:bidi="ru-RU"/>
        </w:rPr>
        <w:t xml:space="preserve"> СОШ </w:t>
      </w:r>
      <w:r w:rsidR="00B5120C">
        <w:rPr>
          <w:rFonts w:ascii="Times New Roman" w:eastAsia="Times New Roman" w:hAnsi="Times New Roman" w:cs="Times New Roman"/>
          <w:sz w:val="28"/>
          <w:szCs w:val="28"/>
          <w:lang w:eastAsia="ru-RU" w:bidi="ru-RU"/>
        </w:rPr>
        <w:t>1 человек, Молодежнинская</w:t>
      </w:r>
      <w:r w:rsidR="00B5120C" w:rsidRPr="006A3485">
        <w:rPr>
          <w:rFonts w:ascii="Times New Roman" w:eastAsia="Times New Roman" w:hAnsi="Times New Roman" w:cs="Times New Roman"/>
          <w:sz w:val="28"/>
          <w:szCs w:val="28"/>
          <w:lang w:eastAsia="ru-RU" w:bidi="ru-RU"/>
        </w:rPr>
        <w:t xml:space="preserve"> СОШ -</w:t>
      </w:r>
      <w:r w:rsidR="00B5120C">
        <w:rPr>
          <w:rFonts w:ascii="Times New Roman" w:eastAsia="Times New Roman" w:hAnsi="Times New Roman" w:cs="Times New Roman"/>
          <w:sz w:val="28"/>
          <w:szCs w:val="28"/>
          <w:lang w:eastAsia="ru-RU" w:bidi="ru-RU"/>
        </w:rPr>
        <w:t xml:space="preserve"> 5 человек, Зоргольская</w:t>
      </w:r>
      <w:r w:rsidR="00B5120C" w:rsidRPr="006A3485">
        <w:rPr>
          <w:rFonts w:ascii="Times New Roman" w:eastAsia="Times New Roman" w:hAnsi="Times New Roman" w:cs="Times New Roman"/>
          <w:sz w:val="28"/>
          <w:szCs w:val="28"/>
          <w:lang w:eastAsia="ru-RU" w:bidi="ru-RU"/>
        </w:rPr>
        <w:t xml:space="preserve"> СОШ -</w:t>
      </w:r>
      <w:r w:rsidR="00B5120C">
        <w:rPr>
          <w:rFonts w:ascii="Times New Roman" w:eastAsia="Times New Roman" w:hAnsi="Times New Roman" w:cs="Times New Roman"/>
          <w:sz w:val="28"/>
          <w:szCs w:val="28"/>
          <w:lang w:eastAsia="ru-RU" w:bidi="ru-RU"/>
        </w:rPr>
        <w:t xml:space="preserve"> 28</w:t>
      </w:r>
      <w:r w:rsidR="00B5120C" w:rsidRPr="006A3485">
        <w:rPr>
          <w:rFonts w:ascii="Times New Roman" w:eastAsia="Times New Roman" w:hAnsi="Times New Roman" w:cs="Times New Roman"/>
          <w:sz w:val="28"/>
          <w:szCs w:val="28"/>
          <w:lang w:eastAsia="ru-RU" w:bidi="ru-RU"/>
        </w:rPr>
        <w:t xml:space="preserve"> человек</w:t>
      </w:r>
      <w:r w:rsidR="00B5120C">
        <w:rPr>
          <w:rFonts w:ascii="Times New Roman" w:eastAsia="Times New Roman" w:hAnsi="Times New Roman" w:cs="Times New Roman"/>
          <w:sz w:val="28"/>
          <w:szCs w:val="28"/>
          <w:lang w:eastAsia="ru-RU" w:bidi="ru-RU"/>
        </w:rPr>
        <w:t xml:space="preserve">. </w:t>
      </w:r>
      <w:r w:rsidR="00B5120C" w:rsidRPr="006A3485">
        <w:rPr>
          <w:rFonts w:ascii="Times New Roman" w:eastAsia="Times New Roman" w:hAnsi="Times New Roman" w:cs="Times New Roman"/>
          <w:sz w:val="28"/>
          <w:szCs w:val="28"/>
          <w:lang w:eastAsia="ru-RU" w:bidi="ru-RU"/>
        </w:rPr>
        <w:t>Подвоз осуществляют четыре школы: Кличкинская</w:t>
      </w:r>
      <w:r w:rsidR="00B5120C">
        <w:rPr>
          <w:rFonts w:ascii="Times New Roman" w:eastAsia="Times New Roman" w:hAnsi="Times New Roman" w:cs="Times New Roman"/>
          <w:sz w:val="28"/>
          <w:szCs w:val="28"/>
          <w:lang w:eastAsia="ru-RU" w:bidi="ru-RU"/>
        </w:rPr>
        <w:t xml:space="preserve"> (47 ч.), Усть-</w:t>
      </w:r>
      <w:r w:rsidR="00B5120C" w:rsidRPr="006A3485">
        <w:rPr>
          <w:rFonts w:ascii="Times New Roman" w:eastAsia="Times New Roman" w:hAnsi="Times New Roman" w:cs="Times New Roman"/>
          <w:sz w:val="28"/>
          <w:szCs w:val="28"/>
          <w:lang w:eastAsia="ru-RU" w:bidi="ru-RU"/>
        </w:rPr>
        <w:t>Тасуркайская</w:t>
      </w:r>
      <w:r w:rsidR="00B5120C">
        <w:rPr>
          <w:rFonts w:ascii="Times New Roman" w:eastAsia="Times New Roman" w:hAnsi="Times New Roman" w:cs="Times New Roman"/>
          <w:sz w:val="28"/>
          <w:szCs w:val="28"/>
          <w:lang w:eastAsia="ru-RU" w:bidi="ru-RU"/>
        </w:rPr>
        <w:t xml:space="preserve"> (13 ч.) </w:t>
      </w:r>
      <w:r w:rsidR="00B5120C" w:rsidRPr="006A3485">
        <w:rPr>
          <w:rFonts w:ascii="Times New Roman" w:eastAsia="Times New Roman" w:hAnsi="Times New Roman" w:cs="Times New Roman"/>
          <w:sz w:val="28"/>
          <w:szCs w:val="28"/>
          <w:lang w:eastAsia="ru-RU" w:bidi="ru-RU"/>
        </w:rPr>
        <w:t>школы подвозят</w:t>
      </w:r>
      <w:r w:rsidR="00B5120C">
        <w:rPr>
          <w:rFonts w:ascii="Times New Roman" w:eastAsia="Times New Roman" w:hAnsi="Times New Roman" w:cs="Times New Roman"/>
          <w:sz w:val="28"/>
          <w:szCs w:val="28"/>
          <w:lang w:eastAsia="ru-RU" w:bidi="ru-RU"/>
        </w:rPr>
        <w:t xml:space="preserve"> детей ежедневно в количестве 60</w:t>
      </w:r>
      <w:r w:rsidR="00B5120C" w:rsidRPr="006A3485">
        <w:rPr>
          <w:rFonts w:ascii="Times New Roman" w:eastAsia="Times New Roman" w:hAnsi="Times New Roman" w:cs="Times New Roman"/>
          <w:sz w:val="28"/>
          <w:szCs w:val="28"/>
          <w:lang w:eastAsia="ru-RU" w:bidi="ru-RU"/>
        </w:rPr>
        <w:t xml:space="preserve"> человек, Быркинская и Молодежнинская осуществ</w:t>
      </w:r>
      <w:r w:rsidR="0041262D">
        <w:rPr>
          <w:rFonts w:ascii="Times New Roman" w:eastAsia="Times New Roman" w:hAnsi="Times New Roman" w:cs="Times New Roman"/>
          <w:sz w:val="28"/>
          <w:szCs w:val="28"/>
          <w:lang w:eastAsia="ru-RU" w:bidi="ru-RU"/>
        </w:rPr>
        <w:t>ляют еженедельный подвоз детей</w:t>
      </w:r>
      <w:r w:rsidR="00B5120C">
        <w:rPr>
          <w:rFonts w:ascii="Times New Roman" w:eastAsia="Times New Roman" w:hAnsi="Times New Roman" w:cs="Times New Roman"/>
          <w:sz w:val="28"/>
          <w:szCs w:val="28"/>
          <w:lang w:eastAsia="ru-RU" w:bidi="ru-RU"/>
        </w:rPr>
        <w:t>, Молодежнинская с Горды и Кути</w:t>
      </w:r>
      <w:r w:rsidR="00FB2866">
        <w:rPr>
          <w:rFonts w:ascii="Times New Roman" w:eastAsia="Times New Roman" w:hAnsi="Times New Roman" w:cs="Times New Roman"/>
          <w:sz w:val="28"/>
          <w:szCs w:val="28"/>
          <w:lang w:eastAsia="ru-RU" w:bidi="ru-RU"/>
        </w:rPr>
        <w:t xml:space="preserve">. </w:t>
      </w:r>
    </w:p>
    <w:p w:rsidR="00B5120C" w:rsidRPr="006A3485" w:rsidRDefault="00B5120C"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школах округа </w:t>
      </w:r>
      <w:r w:rsidRPr="006A3485">
        <w:rPr>
          <w:rFonts w:ascii="Times New Roman" w:eastAsia="Times New Roman" w:hAnsi="Times New Roman" w:cs="Times New Roman"/>
          <w:sz w:val="28"/>
          <w:szCs w:val="28"/>
          <w:lang w:eastAsia="ru-RU" w:bidi="ru-RU"/>
        </w:rPr>
        <w:t>в 2023 обучались</w:t>
      </w:r>
      <w:r>
        <w:rPr>
          <w:rFonts w:ascii="Times New Roman" w:eastAsia="Times New Roman" w:hAnsi="Times New Roman" w:cs="Times New Roman"/>
          <w:sz w:val="28"/>
          <w:szCs w:val="28"/>
          <w:lang w:eastAsia="ru-RU" w:bidi="ru-RU"/>
        </w:rPr>
        <w:t xml:space="preserve"> 123</w:t>
      </w:r>
      <w:r w:rsidRPr="006A3485">
        <w:rPr>
          <w:rFonts w:ascii="Times New Roman" w:eastAsia="Times New Roman" w:hAnsi="Times New Roman" w:cs="Times New Roman"/>
          <w:sz w:val="28"/>
          <w:szCs w:val="28"/>
          <w:lang w:eastAsia="ru-RU" w:bidi="ru-RU"/>
        </w:rPr>
        <w:t xml:space="preserve"> ребенка с ограниченными возможностями здоровья, это ученики, которым ПМПК рекомендуют обучение по адаптированным пр</w:t>
      </w:r>
      <w:r>
        <w:rPr>
          <w:rFonts w:ascii="Times New Roman" w:eastAsia="Times New Roman" w:hAnsi="Times New Roman" w:cs="Times New Roman"/>
          <w:sz w:val="28"/>
          <w:szCs w:val="28"/>
          <w:lang w:eastAsia="ru-RU" w:bidi="ru-RU"/>
        </w:rPr>
        <w:t>ограммам, 31 ребенок-инвалид, 22 ребёнка</w:t>
      </w:r>
      <w:r w:rsidRPr="006A3485">
        <w:rPr>
          <w:rFonts w:ascii="Times New Roman" w:eastAsia="Times New Roman" w:hAnsi="Times New Roman" w:cs="Times New Roman"/>
          <w:sz w:val="28"/>
          <w:szCs w:val="28"/>
          <w:lang w:eastAsia="ru-RU" w:bidi="ru-RU"/>
        </w:rPr>
        <w:t xml:space="preserve"> по рекомендации медучреждений обучаются индивидуально на дому. На сегодняшний день обострилась проблема прохождения ПМПК, в связи с пандемией последние 2 года комиссия не выезжала в округ.</w:t>
      </w:r>
    </w:p>
    <w:p w:rsidR="00B5120C" w:rsidRPr="006A3485" w:rsidRDefault="00B5120C" w:rsidP="00412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Горячим питанием охвачено 99,2 % обучающихся, питание организовано в школьных столовых и буфетах (Талман-Борзя, Усть-Тасуркай, Норинск, Селинда), обучающиеся Новоивановской ООШ (из малообеспеченных семей) получают продуктовые наборы, так как в приспособленном помещении нет возможности организовать горячее питание. Информация об организации горячего питания размещена на школьных сайтах, осуществляется регулярный мониторинг организации горячего питания.  Все школьные столовые получили новое технологическое оборудование (холодильники, морозильные камеры, жарочные шкафы, электроплиты, электросковороды, мясорубки, картофелечистки, в</w:t>
      </w:r>
      <w:r>
        <w:rPr>
          <w:rFonts w:ascii="Times New Roman" w:eastAsia="Times New Roman" w:hAnsi="Times New Roman" w:cs="Times New Roman"/>
          <w:sz w:val="28"/>
          <w:szCs w:val="28"/>
          <w:lang w:eastAsia="ru-RU" w:bidi="ru-RU"/>
        </w:rPr>
        <w:t>ытяжки, электрополотенца и т.д.</w:t>
      </w:r>
      <w:r w:rsidRPr="006A3485">
        <w:rPr>
          <w:rFonts w:ascii="Times New Roman" w:eastAsia="Times New Roman" w:hAnsi="Times New Roman" w:cs="Times New Roman"/>
          <w:sz w:val="28"/>
          <w:szCs w:val="28"/>
          <w:lang w:eastAsia="ru-RU" w:bidi="ru-RU"/>
        </w:rPr>
        <w:t>), проблемным остается обеспечение пищеблоков посудой для приготовления пищи</w:t>
      </w:r>
    </w:p>
    <w:p w:rsidR="00B5120C" w:rsidRPr="006A3485" w:rsidRDefault="00B5120C" w:rsidP="0041262D">
      <w:pPr>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В течение прошедшего учебного года педагоги района активно повышали уровень профессионализма на различных курсах повышен</w:t>
      </w:r>
      <w:r>
        <w:rPr>
          <w:rFonts w:ascii="Times New Roman" w:eastAsia="Times New Roman" w:hAnsi="Times New Roman" w:cs="Times New Roman"/>
          <w:sz w:val="28"/>
          <w:szCs w:val="28"/>
          <w:lang w:eastAsia="ru-RU" w:bidi="ru-RU"/>
        </w:rPr>
        <w:t>ия квалификации. Курсы прошли 165</w:t>
      </w:r>
      <w:r w:rsidRPr="006A3485">
        <w:rPr>
          <w:rFonts w:ascii="Times New Roman" w:eastAsia="Times New Roman" w:hAnsi="Times New Roman" w:cs="Times New Roman"/>
          <w:sz w:val="28"/>
          <w:szCs w:val="28"/>
          <w:lang w:eastAsia="ru-RU" w:bidi="ru-RU"/>
        </w:rPr>
        <w:t xml:space="preserve"> учителей из всех образовательных учреждений. Курсы повышения квалификации педагоги проходили дистанционно и очно. Наиболее распространённая форма прохождения К</w:t>
      </w:r>
      <w:r>
        <w:rPr>
          <w:rFonts w:ascii="Times New Roman" w:eastAsia="Times New Roman" w:hAnsi="Times New Roman" w:cs="Times New Roman"/>
          <w:sz w:val="28"/>
          <w:szCs w:val="28"/>
          <w:lang w:eastAsia="ru-RU" w:bidi="ru-RU"/>
        </w:rPr>
        <w:t>ПК дистанционная. Всего пройдено 296</w:t>
      </w:r>
      <w:r w:rsidRPr="006A3485">
        <w:rPr>
          <w:rFonts w:ascii="Times New Roman" w:eastAsia="Times New Roman" w:hAnsi="Times New Roman" w:cs="Times New Roman"/>
          <w:sz w:val="28"/>
          <w:szCs w:val="28"/>
          <w:lang w:eastAsia="ru-RU" w:bidi="ru-RU"/>
        </w:rPr>
        <w:t xml:space="preserve"> курс</w:t>
      </w:r>
      <w:r>
        <w:rPr>
          <w:rFonts w:ascii="Times New Roman" w:eastAsia="Times New Roman" w:hAnsi="Times New Roman" w:cs="Times New Roman"/>
          <w:sz w:val="28"/>
          <w:szCs w:val="28"/>
          <w:lang w:eastAsia="ru-RU" w:bidi="ru-RU"/>
        </w:rPr>
        <w:t>ов</w:t>
      </w:r>
      <w:r w:rsidRPr="006A3485">
        <w:rPr>
          <w:rFonts w:ascii="Times New Roman" w:eastAsia="Times New Roman" w:hAnsi="Times New Roman" w:cs="Times New Roman"/>
          <w:sz w:val="28"/>
          <w:szCs w:val="28"/>
          <w:lang w:eastAsia="ru-RU" w:bidi="ru-RU"/>
        </w:rPr>
        <w:t xml:space="preserve"> повышения квалификации по различным темам и направлениям.</w:t>
      </w:r>
    </w:p>
    <w:p w:rsidR="00B5120C" w:rsidRPr="006A3485" w:rsidRDefault="00B5120C"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B33742">
        <w:rPr>
          <w:rFonts w:ascii="Times New Roman" w:eastAsia="Times New Roman" w:hAnsi="Times New Roman" w:cs="Times New Roman"/>
          <w:sz w:val="28"/>
          <w:szCs w:val="28"/>
          <w:lang w:eastAsia="ru-RU" w:bidi="ru-RU"/>
        </w:rPr>
        <w:lastRenderedPageBreak/>
        <w:t>Для подготовки к введению обновлённых ФГОС НОО и ООО разработан и утверждён муниципальный план-график, осуществлялся</w:t>
      </w:r>
      <w:r w:rsidRPr="006A3485">
        <w:rPr>
          <w:rFonts w:ascii="Times New Roman" w:eastAsia="Times New Roman" w:hAnsi="Times New Roman" w:cs="Times New Roman"/>
          <w:sz w:val="28"/>
          <w:szCs w:val="28"/>
          <w:lang w:eastAsia="ru-RU" w:bidi="ru-RU"/>
        </w:rPr>
        <w:t xml:space="preserve"> мониторинг готовности муниципальных образовательных систем к введению обновлённых ФГОС НОО и ООО</w:t>
      </w:r>
      <w:r>
        <w:rPr>
          <w:rFonts w:ascii="Times New Roman" w:eastAsia="Times New Roman" w:hAnsi="Times New Roman" w:cs="Times New Roman"/>
          <w:sz w:val="28"/>
          <w:szCs w:val="28"/>
          <w:lang w:eastAsia="ru-RU" w:bidi="ru-RU"/>
        </w:rPr>
        <w:t>, СОО</w:t>
      </w:r>
      <w:r w:rsidRPr="006A3485">
        <w:rPr>
          <w:rFonts w:ascii="Times New Roman" w:eastAsia="Times New Roman" w:hAnsi="Times New Roman" w:cs="Times New Roman"/>
          <w:sz w:val="28"/>
          <w:szCs w:val="28"/>
          <w:lang w:eastAsia="ru-RU" w:bidi="ru-RU"/>
        </w:rPr>
        <w:t xml:space="preserve">. Педагоги прошли курсовую подготовку. </w:t>
      </w:r>
    </w:p>
    <w:p w:rsidR="00B5120C" w:rsidRPr="006A3485" w:rsidRDefault="00B5120C"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В школах района работало</w:t>
      </w:r>
      <w:r>
        <w:rPr>
          <w:rFonts w:ascii="Times New Roman" w:eastAsia="Times New Roman" w:hAnsi="Times New Roman" w:cs="Times New Roman"/>
          <w:sz w:val="28"/>
          <w:szCs w:val="28"/>
          <w:lang w:eastAsia="ru-RU" w:bidi="ru-RU"/>
        </w:rPr>
        <w:t xml:space="preserve"> 238 педагогов</w:t>
      </w:r>
      <w:r w:rsidRPr="006A3485">
        <w:rPr>
          <w:rFonts w:ascii="Times New Roman" w:eastAsia="Times New Roman" w:hAnsi="Times New Roman" w:cs="Times New Roman"/>
          <w:sz w:val="28"/>
          <w:szCs w:val="28"/>
          <w:lang w:eastAsia="ru-RU" w:bidi="ru-RU"/>
        </w:rPr>
        <w:t>, из них на высш</w:t>
      </w:r>
      <w:r>
        <w:rPr>
          <w:rFonts w:ascii="Times New Roman" w:eastAsia="Times New Roman" w:hAnsi="Times New Roman" w:cs="Times New Roman"/>
          <w:sz w:val="28"/>
          <w:szCs w:val="28"/>
          <w:lang w:eastAsia="ru-RU" w:bidi="ru-RU"/>
        </w:rPr>
        <w:t>ей квалификационной категории 37 учителей, что составляет     15,5</w:t>
      </w:r>
      <w:r w:rsidRPr="006A3485">
        <w:rPr>
          <w:rFonts w:ascii="Times New Roman" w:eastAsia="Times New Roman" w:hAnsi="Times New Roman" w:cs="Times New Roman"/>
          <w:sz w:val="28"/>
          <w:szCs w:val="28"/>
          <w:lang w:eastAsia="ru-RU" w:bidi="ru-RU"/>
        </w:rPr>
        <w:t xml:space="preserve">% от общего числа </w:t>
      </w:r>
      <w:r>
        <w:rPr>
          <w:rFonts w:ascii="Times New Roman" w:eastAsia="Times New Roman" w:hAnsi="Times New Roman" w:cs="Times New Roman"/>
          <w:sz w:val="28"/>
          <w:szCs w:val="28"/>
          <w:lang w:eastAsia="ru-RU" w:bidi="ru-RU"/>
        </w:rPr>
        <w:t>педагогов, на 1 кв. категории – 34, что составляет 14,3</w:t>
      </w:r>
      <w:r w:rsidRPr="006A3485">
        <w:rPr>
          <w:rFonts w:ascii="Times New Roman" w:eastAsia="Times New Roman" w:hAnsi="Times New Roman" w:cs="Times New Roman"/>
          <w:sz w:val="28"/>
          <w:szCs w:val="28"/>
          <w:lang w:eastAsia="ru-RU" w:bidi="ru-RU"/>
        </w:rPr>
        <w:t xml:space="preserve">%.  </w:t>
      </w:r>
    </w:p>
    <w:p w:rsidR="00B5120C" w:rsidRPr="00B33742" w:rsidRDefault="00B5120C"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 xml:space="preserve">За прошедший учебный </w:t>
      </w:r>
      <w:r>
        <w:rPr>
          <w:rFonts w:ascii="Times New Roman" w:eastAsia="Times New Roman" w:hAnsi="Times New Roman" w:cs="Times New Roman"/>
          <w:sz w:val="28"/>
          <w:szCs w:val="28"/>
          <w:lang w:eastAsia="ru-RU" w:bidi="ru-RU"/>
        </w:rPr>
        <w:t>год процедуру аттестации прош</w:t>
      </w:r>
      <w:r w:rsidRPr="006A3485">
        <w:rPr>
          <w:rFonts w:ascii="Times New Roman" w:eastAsia="Times New Roman" w:hAnsi="Times New Roman" w:cs="Times New Roman"/>
          <w:sz w:val="28"/>
          <w:szCs w:val="28"/>
          <w:lang w:eastAsia="ru-RU" w:bidi="ru-RU"/>
        </w:rPr>
        <w:t>л</w:t>
      </w:r>
      <w:r>
        <w:rPr>
          <w:rFonts w:ascii="Times New Roman" w:eastAsia="Times New Roman" w:hAnsi="Times New Roman" w:cs="Times New Roman"/>
          <w:sz w:val="28"/>
          <w:szCs w:val="28"/>
          <w:lang w:eastAsia="ru-RU" w:bidi="ru-RU"/>
        </w:rPr>
        <w:t>и 17</w:t>
      </w:r>
      <w:r w:rsidRPr="006A3485">
        <w:rPr>
          <w:rFonts w:ascii="Times New Roman" w:eastAsia="Times New Roman" w:hAnsi="Times New Roman" w:cs="Times New Roman"/>
          <w:sz w:val="28"/>
          <w:szCs w:val="28"/>
          <w:lang w:eastAsia="ru-RU" w:bidi="ru-RU"/>
        </w:rPr>
        <w:t xml:space="preserve"> педагог</w:t>
      </w:r>
      <w:r>
        <w:rPr>
          <w:rFonts w:ascii="Times New Roman" w:eastAsia="Times New Roman" w:hAnsi="Times New Roman" w:cs="Times New Roman"/>
          <w:sz w:val="28"/>
          <w:szCs w:val="28"/>
          <w:lang w:eastAsia="ru-RU" w:bidi="ru-RU"/>
        </w:rPr>
        <w:t>ов: восем</w:t>
      </w:r>
      <w:r w:rsidRPr="006A3485">
        <w:rPr>
          <w:rFonts w:ascii="Times New Roman" w:eastAsia="Times New Roman" w:hAnsi="Times New Roman" w:cs="Times New Roman"/>
          <w:sz w:val="28"/>
          <w:szCs w:val="28"/>
          <w:lang w:eastAsia="ru-RU" w:bidi="ru-RU"/>
        </w:rPr>
        <w:t>ь учителе</w:t>
      </w:r>
      <w:r>
        <w:rPr>
          <w:rFonts w:ascii="Times New Roman" w:eastAsia="Times New Roman" w:hAnsi="Times New Roman" w:cs="Times New Roman"/>
          <w:sz w:val="28"/>
          <w:szCs w:val="28"/>
          <w:lang w:eastAsia="ru-RU" w:bidi="ru-RU"/>
        </w:rPr>
        <w:t>й из Приаргунской СОШ, по два учителя</w:t>
      </w:r>
      <w:r w:rsidRPr="006A3485">
        <w:rPr>
          <w:rFonts w:ascii="Times New Roman" w:eastAsia="Times New Roman" w:hAnsi="Times New Roman" w:cs="Times New Roman"/>
          <w:sz w:val="28"/>
          <w:szCs w:val="28"/>
          <w:lang w:eastAsia="ru-RU" w:bidi="ru-RU"/>
        </w:rPr>
        <w:t xml:space="preserve"> из Новоивановской, Усть-Тасуркайской ООШ,</w:t>
      </w:r>
      <w:r w:rsidRPr="00082DF1">
        <w:rPr>
          <w:rFonts w:ascii="Times New Roman" w:eastAsia="Times New Roman" w:hAnsi="Times New Roman" w:cs="Times New Roman"/>
          <w:sz w:val="28"/>
          <w:szCs w:val="28"/>
          <w:lang w:eastAsia="ru-RU" w:bidi="ru-RU"/>
        </w:rPr>
        <w:t xml:space="preserve"> </w:t>
      </w:r>
      <w:r w:rsidRPr="006A3485">
        <w:rPr>
          <w:rFonts w:ascii="Times New Roman" w:eastAsia="Times New Roman" w:hAnsi="Times New Roman" w:cs="Times New Roman"/>
          <w:sz w:val="28"/>
          <w:szCs w:val="28"/>
          <w:lang w:eastAsia="ru-RU" w:bidi="ru-RU"/>
        </w:rPr>
        <w:t xml:space="preserve">Досатуйской </w:t>
      </w:r>
      <w:r>
        <w:rPr>
          <w:rFonts w:ascii="Times New Roman" w:eastAsia="Times New Roman" w:hAnsi="Times New Roman" w:cs="Times New Roman"/>
          <w:sz w:val="28"/>
          <w:szCs w:val="28"/>
          <w:lang w:eastAsia="ru-RU" w:bidi="ru-RU"/>
        </w:rPr>
        <w:t>СОШ, по одному из Быркинской СОШ, Зорголь</w:t>
      </w:r>
      <w:r w:rsidRPr="006A3485">
        <w:rPr>
          <w:rFonts w:ascii="Times New Roman" w:eastAsia="Times New Roman" w:hAnsi="Times New Roman" w:cs="Times New Roman"/>
          <w:sz w:val="28"/>
          <w:szCs w:val="28"/>
          <w:lang w:eastAsia="ru-RU" w:bidi="ru-RU"/>
        </w:rPr>
        <w:t>ской СОШ</w:t>
      </w:r>
      <w:r>
        <w:rPr>
          <w:rFonts w:ascii="Times New Roman" w:eastAsia="Times New Roman" w:hAnsi="Times New Roman" w:cs="Times New Roman"/>
          <w:sz w:val="28"/>
          <w:szCs w:val="28"/>
          <w:lang w:eastAsia="ru-RU" w:bidi="ru-RU"/>
        </w:rPr>
        <w:t>, Уланской ООШ.</w:t>
      </w:r>
      <w:r w:rsidRPr="006A3485">
        <w:rPr>
          <w:rFonts w:ascii="Times New Roman" w:eastAsia="Times New Roman" w:hAnsi="Times New Roman" w:cs="Times New Roman"/>
          <w:sz w:val="28"/>
          <w:szCs w:val="28"/>
          <w:lang w:eastAsia="ru-RU" w:bidi="ru-RU"/>
        </w:rPr>
        <w:t xml:space="preserve"> На высшую кв. категорию аттесто</w:t>
      </w:r>
      <w:r>
        <w:rPr>
          <w:rFonts w:ascii="Times New Roman" w:eastAsia="Times New Roman" w:hAnsi="Times New Roman" w:cs="Times New Roman"/>
          <w:sz w:val="28"/>
          <w:szCs w:val="28"/>
          <w:lang w:eastAsia="ru-RU" w:bidi="ru-RU"/>
        </w:rPr>
        <w:t xml:space="preserve">валось 6 </w:t>
      </w:r>
      <w:r w:rsidRPr="006A3485">
        <w:rPr>
          <w:rFonts w:ascii="Times New Roman" w:eastAsia="Times New Roman" w:hAnsi="Times New Roman" w:cs="Times New Roman"/>
          <w:sz w:val="28"/>
          <w:szCs w:val="28"/>
          <w:lang w:eastAsia="ru-RU" w:bidi="ru-RU"/>
        </w:rPr>
        <w:t>педагогов, на перв</w:t>
      </w:r>
      <w:r>
        <w:rPr>
          <w:rFonts w:ascii="Times New Roman" w:eastAsia="Times New Roman" w:hAnsi="Times New Roman" w:cs="Times New Roman"/>
          <w:sz w:val="28"/>
          <w:szCs w:val="28"/>
          <w:lang w:eastAsia="ru-RU" w:bidi="ru-RU"/>
        </w:rPr>
        <w:t xml:space="preserve">ую кв. категорию аттестовались 11. </w:t>
      </w:r>
      <w:r w:rsidRPr="006A3485">
        <w:rPr>
          <w:rFonts w:ascii="Times New Roman" w:eastAsia="Times New Roman" w:hAnsi="Times New Roman" w:cs="Times New Roman"/>
          <w:sz w:val="28"/>
          <w:szCs w:val="28"/>
          <w:lang w:eastAsia="ru-RU" w:bidi="ru-RU"/>
        </w:rPr>
        <w:t>Низкий показатель категорийности пед</w:t>
      </w:r>
      <w:r w:rsidR="0041262D">
        <w:rPr>
          <w:rFonts w:ascii="Times New Roman" w:eastAsia="Times New Roman" w:hAnsi="Times New Roman" w:cs="Times New Roman"/>
          <w:sz w:val="28"/>
          <w:szCs w:val="28"/>
          <w:lang w:eastAsia="ru-RU" w:bidi="ru-RU"/>
        </w:rPr>
        <w:t xml:space="preserve">агогических </w:t>
      </w:r>
      <w:r w:rsidRPr="006A3485">
        <w:rPr>
          <w:rFonts w:ascii="Times New Roman" w:eastAsia="Times New Roman" w:hAnsi="Times New Roman" w:cs="Times New Roman"/>
          <w:sz w:val="28"/>
          <w:szCs w:val="28"/>
          <w:lang w:eastAsia="ru-RU" w:bidi="ru-RU"/>
        </w:rPr>
        <w:t>работников остаётся в Усть-Тасуркайской ООШ, Талман-Борзинской ООШ, Уланской ООШ, Быркинской СОШ, Староцурухайтуйской СОШ, Пограничнинской СОШ,</w:t>
      </w:r>
      <w:r>
        <w:rPr>
          <w:rFonts w:ascii="Times New Roman" w:eastAsia="Times New Roman" w:hAnsi="Times New Roman" w:cs="Times New Roman"/>
          <w:sz w:val="28"/>
          <w:szCs w:val="28"/>
          <w:lang w:eastAsia="ru-RU" w:bidi="ru-RU"/>
        </w:rPr>
        <w:t xml:space="preserve"> Молодёжнинской СОШ;</w:t>
      </w:r>
      <w:r w:rsidRPr="006A3485">
        <w:rPr>
          <w:rFonts w:ascii="Times New Roman" w:eastAsia="Times New Roman" w:hAnsi="Times New Roman" w:cs="Times New Roman"/>
          <w:sz w:val="28"/>
          <w:szCs w:val="28"/>
          <w:lang w:eastAsia="ru-RU" w:bidi="ru-RU"/>
        </w:rPr>
        <w:t xml:space="preserve"> наблюдается понижение категорийности педагогов. Проведя мониторинг аттестации руководителей образовательных организаций и педагогов, удовлетворительное положение повышения категорийности можно отметить в 4 школах (Досатуйская, Приаргунская, </w:t>
      </w:r>
      <w:r w:rsidRPr="00B33742">
        <w:rPr>
          <w:rFonts w:ascii="Times New Roman" w:eastAsia="Times New Roman" w:hAnsi="Times New Roman" w:cs="Times New Roman"/>
          <w:sz w:val="28"/>
          <w:szCs w:val="28"/>
          <w:lang w:eastAsia="ru-RU" w:bidi="ru-RU"/>
        </w:rPr>
        <w:t xml:space="preserve">Зоргольская, Новоивановская ООШ), в остальных школах педагогические работники не стремятся повышать уровень квалификации, а некоторые педагоги с высшей категории переходят на соответствие занимаемой должности. </w:t>
      </w:r>
    </w:p>
    <w:p w:rsidR="00B5120C" w:rsidRPr="006A3485" w:rsidRDefault="0041262D" w:rsidP="0041262D">
      <w:pPr>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rPr>
        <w:t>С</w:t>
      </w:r>
      <w:r w:rsidR="00B5120C" w:rsidRPr="00B33742">
        <w:rPr>
          <w:rFonts w:ascii="Times New Roman" w:eastAsia="Times New Roman" w:hAnsi="Times New Roman" w:cs="Times New Roman"/>
          <w:sz w:val="28"/>
          <w:szCs w:val="28"/>
        </w:rPr>
        <w:t xml:space="preserve"> 2023-2024 уч</w:t>
      </w:r>
      <w:r>
        <w:rPr>
          <w:rFonts w:ascii="Times New Roman" w:eastAsia="Times New Roman" w:hAnsi="Times New Roman" w:cs="Times New Roman"/>
          <w:sz w:val="28"/>
          <w:szCs w:val="28"/>
        </w:rPr>
        <w:t>ебном году</w:t>
      </w:r>
      <w:r w:rsidR="00B5120C" w:rsidRPr="00B337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действует </w:t>
      </w:r>
      <w:r w:rsidR="00B5120C" w:rsidRPr="00B33742">
        <w:rPr>
          <w:rFonts w:ascii="Times New Roman" w:eastAsia="Times New Roman" w:hAnsi="Times New Roman" w:cs="Times New Roman"/>
          <w:sz w:val="28"/>
          <w:szCs w:val="28"/>
        </w:rPr>
        <w:t>обновленный порядок аттестации</w:t>
      </w:r>
      <w:r w:rsidR="00B5120C" w:rsidRPr="001A2009">
        <w:rPr>
          <w:rFonts w:ascii="Times New Roman" w:eastAsia="Times New Roman" w:hAnsi="Times New Roman" w:cs="Times New Roman"/>
          <w:sz w:val="28"/>
          <w:szCs w:val="28"/>
        </w:rPr>
        <w:t xml:space="preserve"> педагогов. Основные нормы Минпросвещения привело в соответствие с действующим законодательством и добавило новый вид аттестации – на кв.</w:t>
      </w:r>
      <w:r w:rsidR="00B5120C">
        <w:rPr>
          <w:rFonts w:ascii="Times New Roman" w:eastAsia="Times New Roman" w:hAnsi="Times New Roman" w:cs="Times New Roman"/>
          <w:sz w:val="28"/>
          <w:szCs w:val="28"/>
        </w:rPr>
        <w:t xml:space="preserve"> </w:t>
      </w:r>
      <w:r w:rsidR="00B5120C" w:rsidRPr="001A2009">
        <w:rPr>
          <w:rFonts w:ascii="Times New Roman" w:eastAsia="Times New Roman" w:hAnsi="Times New Roman" w:cs="Times New Roman"/>
          <w:sz w:val="28"/>
          <w:szCs w:val="28"/>
        </w:rPr>
        <w:t>категорию «педагог-методист» и «педагог - наставник». Документ согласован с Минтрудом. Порядок действует с 01.09.2023. Первая и высшая категории будут бессрочными. А те категории, которые педагог получил до 1 сентября 2023 г</w:t>
      </w:r>
      <w:r w:rsidR="00B5120C">
        <w:rPr>
          <w:rFonts w:ascii="Times New Roman" w:eastAsia="Times New Roman" w:hAnsi="Times New Roman" w:cs="Times New Roman"/>
          <w:sz w:val="28"/>
          <w:szCs w:val="28"/>
        </w:rPr>
        <w:t>.</w:t>
      </w:r>
      <w:r w:rsidR="00B5120C" w:rsidRPr="001A2009">
        <w:rPr>
          <w:rFonts w:ascii="Times New Roman" w:eastAsia="Times New Roman" w:hAnsi="Times New Roman" w:cs="Times New Roman"/>
          <w:sz w:val="28"/>
          <w:szCs w:val="28"/>
        </w:rPr>
        <w:t xml:space="preserve">, будут действовать в течение своего первоначального срока – пять лет.  </w:t>
      </w:r>
      <w:r w:rsidR="00B5120C" w:rsidRPr="006A3485">
        <w:rPr>
          <w:rFonts w:ascii="Times New Roman" w:eastAsia="Times New Roman" w:hAnsi="Times New Roman" w:cs="Times New Roman"/>
          <w:sz w:val="28"/>
          <w:szCs w:val="28"/>
          <w:lang w:eastAsia="ru-RU" w:bidi="ru-RU"/>
        </w:rPr>
        <w:t xml:space="preserve">                                                                                                                                                                                                                                                                                                                                                </w:t>
      </w:r>
    </w:p>
    <w:p w:rsidR="00B5120C" w:rsidRPr="006A3485" w:rsidRDefault="00B5120C" w:rsidP="00412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В последние годы система общего образования округа испытывает кадровый голод. В ряде школ   сложились устойчивые    команды. Но в целом остается актуальной проблема старения педагогических кадров, пр</w:t>
      </w:r>
      <w:r>
        <w:rPr>
          <w:rFonts w:ascii="Times New Roman" w:eastAsia="Times New Roman" w:hAnsi="Times New Roman" w:cs="Times New Roman"/>
          <w:sz w:val="28"/>
          <w:szCs w:val="28"/>
          <w:lang w:eastAsia="ru-RU" w:bidi="ru-RU"/>
        </w:rPr>
        <w:t>ивлечения молодых специалистов –</w:t>
      </w:r>
      <w:r w:rsidRPr="006A3485">
        <w:rPr>
          <w:rFonts w:ascii="Times New Roman" w:eastAsia="Times New Roman" w:hAnsi="Times New Roman" w:cs="Times New Roman"/>
          <w:sz w:val="28"/>
          <w:szCs w:val="28"/>
          <w:lang w:eastAsia="ru-RU" w:bidi="ru-RU"/>
        </w:rPr>
        <w:t xml:space="preserve"> выпускников педагогических учебных заведений. Сегодня в образовательной сети округа сохраняется острая нехватка учителей химии, физики, английского языка, русского языка, математики.</w:t>
      </w:r>
    </w:p>
    <w:p w:rsidR="00B5120C" w:rsidRPr="006A3485" w:rsidRDefault="00B5120C"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 2023</w:t>
      </w:r>
      <w:r w:rsidRPr="006A3485">
        <w:rPr>
          <w:rFonts w:ascii="Times New Roman" w:eastAsia="Times New Roman" w:hAnsi="Times New Roman" w:cs="Times New Roman"/>
          <w:sz w:val="28"/>
          <w:szCs w:val="28"/>
          <w:lang w:eastAsia="ru-RU" w:bidi="ru-RU"/>
        </w:rPr>
        <w:t xml:space="preserve"> году</w:t>
      </w:r>
      <w:r w:rsidRPr="006A3485">
        <w:rPr>
          <w:rFonts w:ascii="Times New Roman" w:hAnsi="Times New Roman" w:cs="Times New Roman"/>
          <w:sz w:val="28"/>
          <w:szCs w:val="28"/>
        </w:rPr>
        <w:t xml:space="preserve"> в кластер школ с низкими</w:t>
      </w:r>
      <w:r>
        <w:rPr>
          <w:rFonts w:ascii="Times New Roman" w:hAnsi="Times New Roman" w:cs="Times New Roman"/>
          <w:sz w:val="28"/>
          <w:szCs w:val="28"/>
        </w:rPr>
        <w:t xml:space="preserve"> образовательными результатами</w:t>
      </w:r>
      <w:r w:rsidRPr="006A3485">
        <w:rPr>
          <w:rFonts w:ascii="Times New Roman" w:hAnsi="Times New Roman" w:cs="Times New Roman"/>
          <w:sz w:val="28"/>
          <w:szCs w:val="28"/>
        </w:rPr>
        <w:t xml:space="preserve">, находящихся в трудных социальных условиях </w:t>
      </w:r>
      <w:r>
        <w:rPr>
          <w:rFonts w:ascii="Times New Roman" w:eastAsia="Times New Roman" w:hAnsi="Times New Roman" w:cs="Times New Roman"/>
          <w:sz w:val="28"/>
          <w:szCs w:val="28"/>
          <w:lang w:eastAsia="ru-RU" w:bidi="ru-RU"/>
        </w:rPr>
        <w:t xml:space="preserve">проекта «500+», </w:t>
      </w:r>
      <w:r w:rsidR="0041262D">
        <w:rPr>
          <w:rFonts w:ascii="Times New Roman" w:eastAsia="Times New Roman" w:hAnsi="Times New Roman" w:cs="Times New Roman"/>
          <w:sz w:val="28"/>
          <w:szCs w:val="28"/>
          <w:lang w:eastAsia="ru-RU" w:bidi="ru-RU"/>
        </w:rPr>
        <w:t xml:space="preserve">вошла Староцурухайтуйская СОШ. </w:t>
      </w:r>
      <w:r w:rsidRPr="006A3485">
        <w:rPr>
          <w:rFonts w:ascii="Times New Roman" w:eastAsia="Times New Roman" w:hAnsi="Times New Roman" w:cs="Times New Roman"/>
          <w:sz w:val="28"/>
          <w:szCs w:val="28"/>
          <w:lang w:eastAsia="ru-RU" w:bidi="ru-RU"/>
        </w:rPr>
        <w:t>На основе анализа внешних и внутренних причин низких результатов был намечен план действий по переходу школы в эффективный режим функционирования, разработаны краткосрочные программы, дорожная карта. 4 директора школ округа являются муниципальными координаторами школ Нерчинско – Заводск</w:t>
      </w:r>
      <w:r w:rsidR="0041262D">
        <w:rPr>
          <w:rFonts w:ascii="Times New Roman" w:eastAsia="Times New Roman" w:hAnsi="Times New Roman" w:cs="Times New Roman"/>
          <w:sz w:val="28"/>
          <w:szCs w:val="28"/>
          <w:lang w:eastAsia="ru-RU" w:bidi="ru-RU"/>
        </w:rPr>
        <w:t>ого района – участниц проекта «</w:t>
      </w:r>
      <w:r w:rsidRPr="006A3485">
        <w:rPr>
          <w:rFonts w:ascii="Times New Roman" w:eastAsia="Times New Roman" w:hAnsi="Times New Roman" w:cs="Times New Roman"/>
          <w:sz w:val="28"/>
          <w:szCs w:val="28"/>
          <w:lang w:eastAsia="ru-RU" w:bidi="ru-RU"/>
        </w:rPr>
        <w:t>500+».</w:t>
      </w:r>
    </w:p>
    <w:p w:rsidR="00B5120C" w:rsidRPr="006A3485" w:rsidRDefault="00B5120C"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 xml:space="preserve"> Современным индикатором комфортности образовательной среды является показатель удовлетворенности детей и их родителей (законных </w:t>
      </w:r>
      <w:r w:rsidRPr="006A3485">
        <w:rPr>
          <w:rFonts w:ascii="Times New Roman" w:eastAsia="Times New Roman" w:hAnsi="Times New Roman" w:cs="Times New Roman"/>
          <w:sz w:val="28"/>
          <w:szCs w:val="28"/>
          <w:lang w:eastAsia="ru-RU" w:bidi="ru-RU"/>
        </w:rPr>
        <w:lastRenderedPageBreak/>
        <w:t>представителей) качеством оказания образовательных услуг. Независимую оценку качества оказан</w:t>
      </w:r>
      <w:r>
        <w:rPr>
          <w:rFonts w:ascii="Times New Roman" w:eastAsia="Times New Roman" w:hAnsi="Times New Roman" w:cs="Times New Roman"/>
          <w:sz w:val="28"/>
          <w:szCs w:val="28"/>
          <w:lang w:eastAsia="ru-RU" w:bidi="ru-RU"/>
        </w:rPr>
        <w:t>ия образовательных услуг в 2023</w:t>
      </w:r>
      <w:r w:rsidRPr="006A3485">
        <w:rPr>
          <w:rFonts w:ascii="Times New Roman" w:eastAsia="Times New Roman" w:hAnsi="Times New Roman" w:cs="Times New Roman"/>
          <w:sz w:val="28"/>
          <w:szCs w:val="28"/>
          <w:lang w:eastAsia="ru-RU" w:bidi="ru-RU"/>
        </w:rPr>
        <w:t xml:space="preserve"> году прошли 9 школ. </w:t>
      </w:r>
    </w:p>
    <w:p w:rsidR="00B5120C" w:rsidRPr="006A3485" w:rsidRDefault="0041262D"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Организации получили близкие к </w:t>
      </w:r>
      <w:r w:rsidR="00B5120C" w:rsidRPr="006A3485">
        <w:rPr>
          <w:rFonts w:ascii="Times New Roman" w:eastAsia="Times New Roman" w:hAnsi="Times New Roman" w:cs="Times New Roman"/>
          <w:sz w:val="28"/>
          <w:szCs w:val="28"/>
          <w:lang w:eastAsia="ru-RU" w:bidi="ru-RU"/>
        </w:rPr>
        <w:t>максимальным</w:t>
      </w:r>
      <w:r w:rsidR="00E42BD9">
        <w:rPr>
          <w:rFonts w:ascii="Times New Roman" w:eastAsia="Times New Roman" w:hAnsi="Times New Roman" w:cs="Times New Roman"/>
          <w:sz w:val="28"/>
          <w:szCs w:val="28"/>
          <w:lang w:eastAsia="ru-RU" w:bidi="ru-RU"/>
        </w:rPr>
        <w:t>,</w:t>
      </w:r>
      <w:r w:rsidR="00027EE9">
        <w:rPr>
          <w:rFonts w:ascii="Times New Roman" w:eastAsia="Times New Roman" w:hAnsi="Times New Roman" w:cs="Times New Roman"/>
          <w:sz w:val="28"/>
          <w:szCs w:val="28"/>
          <w:lang w:eastAsia="ru-RU" w:bidi="ru-RU"/>
        </w:rPr>
        <w:t xml:space="preserve"> </w:t>
      </w:r>
      <w:r w:rsidR="00B5120C" w:rsidRPr="006A3485">
        <w:rPr>
          <w:rFonts w:ascii="Times New Roman" w:eastAsia="Times New Roman" w:hAnsi="Times New Roman" w:cs="Times New Roman"/>
          <w:sz w:val="28"/>
          <w:szCs w:val="28"/>
          <w:lang w:eastAsia="ru-RU" w:bidi="ru-RU"/>
        </w:rPr>
        <w:t>баллы по трем критериям – «Комфортность условий», «Доброжелательность, вежливость работников» и «Удовлетворенность условиями оказания услуг», значительно ниже показатели по критерию «Открытость и доступность информации» и «Доступность услуг для инвалидов». Кроме замечаний по сайтам и информационным стендам, остается проблемным обеспечение доступности для детей – инвалидов. В ОО отсутствуют оборудованные пандусами входные группы, стоянки для автотранспортных средств инвалидов, адаптированные лифты, поручни, расширенные дверные проемы и т.</w:t>
      </w:r>
      <w:r w:rsidR="00B5120C">
        <w:rPr>
          <w:rFonts w:ascii="Times New Roman" w:eastAsia="Times New Roman" w:hAnsi="Times New Roman" w:cs="Times New Roman"/>
          <w:sz w:val="28"/>
          <w:szCs w:val="28"/>
          <w:lang w:eastAsia="ru-RU" w:bidi="ru-RU"/>
        </w:rPr>
        <w:t xml:space="preserve"> д</w:t>
      </w:r>
      <w:r w:rsidR="00B5120C" w:rsidRPr="006A3485">
        <w:rPr>
          <w:rFonts w:ascii="Times New Roman" w:eastAsia="Times New Roman" w:hAnsi="Times New Roman" w:cs="Times New Roman"/>
          <w:sz w:val="28"/>
          <w:szCs w:val="28"/>
          <w:lang w:eastAsia="ru-RU" w:bidi="ru-RU"/>
        </w:rPr>
        <w:t>)</w:t>
      </w:r>
      <w:r w:rsidR="00B5120C">
        <w:rPr>
          <w:rFonts w:ascii="Times New Roman" w:eastAsia="Times New Roman" w:hAnsi="Times New Roman" w:cs="Times New Roman"/>
          <w:sz w:val="28"/>
          <w:szCs w:val="28"/>
          <w:lang w:eastAsia="ru-RU" w:bidi="ru-RU"/>
        </w:rPr>
        <w:t>.</w:t>
      </w:r>
    </w:p>
    <w:p w:rsidR="00B5120C" w:rsidRPr="006A3485" w:rsidRDefault="00B5120C"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Наибольшее итоговое количество баллов получила МБОУ Новоцурухайтуйская СОШ, наименьшее - МБОУ Кличкинская СОШ.</w:t>
      </w:r>
      <w:r w:rsidRPr="006A3485">
        <w:rPr>
          <w:rFonts w:ascii="Times New Roman" w:hAnsi="Times New Roman" w:cs="Times New Roman"/>
          <w:sz w:val="28"/>
          <w:szCs w:val="28"/>
        </w:rPr>
        <w:t xml:space="preserve"> </w:t>
      </w:r>
      <w:r w:rsidRPr="006A3485">
        <w:rPr>
          <w:rFonts w:ascii="Times New Roman" w:eastAsia="Times New Roman" w:hAnsi="Times New Roman" w:cs="Times New Roman"/>
          <w:sz w:val="28"/>
          <w:szCs w:val="28"/>
          <w:lang w:eastAsia="ru-RU" w:bidi="ru-RU"/>
        </w:rPr>
        <w:t>Итоговое значение оценки качества услуг по организациям Приаргунского муниципального округа Забайкальского края составило 85 баллов при 100 возможных.</w:t>
      </w:r>
    </w:p>
    <w:p w:rsidR="00B5120C" w:rsidRPr="006A3485" w:rsidRDefault="00B5120C"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 xml:space="preserve">Работа с одаренными детьми продолжает оставаться одним из приоритетных направлений в образовательных организациях округа. </w:t>
      </w:r>
    </w:p>
    <w:p w:rsidR="00B5120C" w:rsidRPr="006A3485" w:rsidRDefault="00B5120C"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B33742">
        <w:rPr>
          <w:rFonts w:ascii="Times New Roman" w:eastAsia="Times New Roman" w:hAnsi="Times New Roman" w:cs="Times New Roman"/>
          <w:b/>
          <w:sz w:val="28"/>
          <w:szCs w:val="28"/>
          <w:lang w:eastAsia="ru-RU" w:bidi="ru-RU"/>
        </w:rPr>
        <w:t xml:space="preserve"> </w:t>
      </w:r>
      <w:r w:rsidRPr="0041262D">
        <w:rPr>
          <w:rFonts w:ascii="Times New Roman" w:eastAsia="Times New Roman" w:hAnsi="Times New Roman" w:cs="Times New Roman"/>
          <w:sz w:val="28"/>
          <w:szCs w:val="28"/>
          <w:lang w:eastAsia="ru-RU" w:bidi="ru-RU"/>
        </w:rPr>
        <w:t xml:space="preserve">В течение 2023 учебного года были проведены олимпиады, </w:t>
      </w:r>
      <w:r w:rsidRPr="006A3485">
        <w:rPr>
          <w:rFonts w:ascii="Times New Roman" w:eastAsia="Times New Roman" w:hAnsi="Times New Roman" w:cs="Times New Roman"/>
          <w:sz w:val="28"/>
          <w:szCs w:val="28"/>
          <w:lang w:eastAsia="ru-RU" w:bidi="ru-RU"/>
        </w:rPr>
        <w:t>различные конкурсы и мероприятия муниципального, регионального, межрегионального и всероссийского уровней, в которых учащиеся школ Приаргунского округа принимали участие.</w:t>
      </w:r>
    </w:p>
    <w:p w:rsidR="00B5120C" w:rsidRPr="006A3485" w:rsidRDefault="00B5120C"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Одним из показателей качества подготовки обучающихся является результативность их участия во Всероссийской олимпиаде школьников</w:t>
      </w:r>
      <w:r w:rsidRPr="006A3485">
        <w:rPr>
          <w:rFonts w:ascii="Times New Roman" w:hAnsi="Times New Roman" w:cs="Times New Roman"/>
          <w:sz w:val="28"/>
          <w:szCs w:val="28"/>
        </w:rPr>
        <w:t xml:space="preserve">, которая </w:t>
      </w:r>
      <w:r w:rsidRPr="006A3485">
        <w:rPr>
          <w:rFonts w:ascii="Times New Roman" w:eastAsia="Times New Roman" w:hAnsi="Times New Roman" w:cs="Times New Roman"/>
          <w:sz w:val="28"/>
          <w:szCs w:val="28"/>
          <w:lang w:eastAsia="ru-RU" w:bidi="ru-RU"/>
        </w:rPr>
        <w:t>в округе проводилась в два этапа. На школьном этапе приняли участие 1541 обучающийся из 15 образовательных организаций по 13 предметам. На данном этапе выявилось 145 победителей, 293 призёра.  В муниципальном этапе участие приняли 165 школьников из 12 образовательных учреждений. Наиболее сложными заданиями были задания по математике, физике, химии, обществознанию. Определено 2 победителя и 49 призёров.</w:t>
      </w:r>
      <w:r w:rsidRPr="006A3485">
        <w:rPr>
          <w:rFonts w:ascii="Times New Roman" w:hAnsi="Times New Roman" w:cs="Times New Roman"/>
          <w:sz w:val="28"/>
          <w:szCs w:val="28"/>
        </w:rPr>
        <w:t xml:space="preserve"> </w:t>
      </w:r>
      <w:r w:rsidRPr="006A3485">
        <w:rPr>
          <w:rFonts w:ascii="Times New Roman" w:eastAsia="Times New Roman" w:hAnsi="Times New Roman" w:cs="Times New Roman"/>
          <w:sz w:val="28"/>
          <w:szCs w:val="28"/>
          <w:lang w:eastAsia="ru-RU" w:bidi="ru-RU"/>
        </w:rPr>
        <w:t xml:space="preserve">Победителей, призеров на региональном этапе нет. </w:t>
      </w:r>
    </w:p>
    <w:p w:rsidR="0041262D" w:rsidRDefault="00B5120C" w:rsidP="00412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Наиболее активное участие в мероприятиях различного уровня принимали учащиеся Досатуйской СОШ, Приаргунской СОШ, Молодёжнинской СОШ, Новоцурухайтуйской СОШ, Кличкинской СОШ, Погадаевской СОШ, Зоргольской СОШ, Дуройской СОШ, Быркин</w:t>
      </w:r>
      <w:r w:rsidR="0041262D">
        <w:rPr>
          <w:rFonts w:ascii="Times New Roman" w:eastAsia="Times New Roman" w:hAnsi="Times New Roman" w:cs="Times New Roman"/>
          <w:sz w:val="28"/>
          <w:szCs w:val="28"/>
          <w:lang w:eastAsia="ru-RU" w:bidi="ru-RU"/>
        </w:rPr>
        <w:t>ской СОШ</w:t>
      </w:r>
    </w:p>
    <w:p w:rsidR="0041262D" w:rsidRDefault="00B5120C" w:rsidP="00412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 xml:space="preserve"> В профессиональных конкурсах приняли участие 1 педагог из Дуройской школы и 1 педагог из Новоцурухайтуйской СОШ.</w:t>
      </w:r>
    </w:p>
    <w:p w:rsidR="00B5120C" w:rsidRPr="006A3485" w:rsidRDefault="00B5120C" w:rsidP="00412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Воспитание обучающихся в</w:t>
      </w:r>
      <w:r w:rsidR="0041262D">
        <w:rPr>
          <w:rFonts w:ascii="Times New Roman" w:eastAsia="Times New Roman" w:hAnsi="Times New Roman" w:cs="Times New Roman"/>
          <w:sz w:val="28"/>
          <w:szCs w:val="28"/>
          <w:lang w:eastAsia="ru-RU" w:bidi="ru-RU"/>
        </w:rPr>
        <w:t xml:space="preserve"> настоящее </w:t>
      </w:r>
      <w:r w:rsidRPr="006A3485">
        <w:rPr>
          <w:rFonts w:ascii="Times New Roman" w:eastAsia="Times New Roman" w:hAnsi="Times New Roman" w:cs="Times New Roman"/>
          <w:sz w:val="28"/>
          <w:szCs w:val="28"/>
          <w:lang w:eastAsia="ru-RU" w:bidi="ru-RU"/>
        </w:rPr>
        <w:t>время рассматривае</w:t>
      </w:r>
      <w:r w:rsidR="00027EE9">
        <w:rPr>
          <w:rFonts w:ascii="Times New Roman" w:eastAsia="Times New Roman" w:hAnsi="Times New Roman" w:cs="Times New Roman"/>
          <w:sz w:val="28"/>
          <w:szCs w:val="28"/>
          <w:lang w:eastAsia="ru-RU" w:bidi="ru-RU"/>
        </w:rPr>
        <w:t xml:space="preserve">тся как   важное   направление </w:t>
      </w:r>
      <w:r w:rsidRPr="006A3485">
        <w:rPr>
          <w:rFonts w:ascii="Times New Roman" w:eastAsia="Times New Roman" w:hAnsi="Times New Roman" w:cs="Times New Roman"/>
          <w:sz w:val="28"/>
          <w:szCs w:val="28"/>
          <w:lang w:eastAsia="ru-RU" w:bidi="ru-RU"/>
        </w:rPr>
        <w:t>не только в образовательном пространстве, но и в целом в социуме</w:t>
      </w:r>
      <w:r w:rsidR="00027EE9">
        <w:rPr>
          <w:rFonts w:ascii="Times New Roman" w:eastAsia="Times New Roman" w:hAnsi="Times New Roman" w:cs="Times New Roman"/>
          <w:sz w:val="28"/>
          <w:szCs w:val="28"/>
          <w:lang w:eastAsia="ru-RU" w:bidi="ru-RU"/>
        </w:rPr>
        <w:t xml:space="preserve"> и </w:t>
      </w:r>
      <w:r w:rsidRPr="006A3485">
        <w:rPr>
          <w:rFonts w:ascii="Times New Roman" w:eastAsia="Times New Roman" w:hAnsi="Times New Roman" w:cs="Times New Roman"/>
          <w:sz w:val="28"/>
          <w:szCs w:val="28"/>
          <w:lang w:eastAsia="ru-RU" w:bidi="ru-RU"/>
        </w:rPr>
        <w:t xml:space="preserve">является национальным приоритетом государства, которое прослеживается во всех проектах образования. На сегодняшний день стала очевидной необходимость усиления воспитательной роли </w:t>
      </w:r>
      <w:r w:rsidRPr="0041262D">
        <w:rPr>
          <w:rFonts w:ascii="Times New Roman" w:eastAsia="Times New Roman" w:hAnsi="Times New Roman" w:cs="Times New Roman"/>
          <w:sz w:val="28"/>
          <w:szCs w:val="28"/>
          <w:lang w:eastAsia="ru-RU" w:bidi="ru-RU"/>
        </w:rPr>
        <w:t>образовательных организаций</w:t>
      </w:r>
      <w:r w:rsidRPr="00B33742">
        <w:rPr>
          <w:rFonts w:ascii="Times New Roman" w:eastAsia="Times New Roman" w:hAnsi="Times New Roman" w:cs="Times New Roman"/>
          <w:b/>
          <w:sz w:val="28"/>
          <w:szCs w:val="28"/>
          <w:lang w:eastAsia="ru-RU" w:bidi="ru-RU"/>
        </w:rPr>
        <w:t>.</w:t>
      </w:r>
      <w:r w:rsidRPr="00B33742">
        <w:rPr>
          <w:rFonts w:ascii="Times New Roman" w:hAnsi="Times New Roman" w:cs="Times New Roman"/>
          <w:b/>
          <w:sz w:val="28"/>
          <w:szCs w:val="28"/>
        </w:rPr>
        <w:t xml:space="preserve"> </w:t>
      </w:r>
      <w:r w:rsidRPr="0041262D">
        <w:rPr>
          <w:rFonts w:ascii="Times New Roman" w:eastAsia="Times New Roman" w:hAnsi="Times New Roman" w:cs="Times New Roman"/>
          <w:sz w:val="28"/>
          <w:szCs w:val="28"/>
          <w:lang w:eastAsia="ru-RU" w:bidi="ru-RU"/>
        </w:rPr>
        <w:t>В 2021-2022 году</w:t>
      </w:r>
      <w:r w:rsidRPr="006A3485">
        <w:rPr>
          <w:rFonts w:ascii="Times New Roman" w:eastAsia="Times New Roman" w:hAnsi="Times New Roman" w:cs="Times New Roman"/>
          <w:sz w:val="28"/>
          <w:szCs w:val="28"/>
          <w:lang w:eastAsia="ru-RU" w:bidi="ru-RU"/>
        </w:rPr>
        <w:t xml:space="preserve"> комитетом образования разработана и утверждена Концепция развития добровольчества (волонтерства) в образовательных организациях Приаргунского муниципального округа до 2025 года и разработана Дорожная </w:t>
      </w:r>
      <w:r w:rsidRPr="006A3485">
        <w:rPr>
          <w:rFonts w:ascii="Times New Roman" w:eastAsia="Times New Roman" w:hAnsi="Times New Roman" w:cs="Times New Roman"/>
          <w:sz w:val="28"/>
          <w:szCs w:val="28"/>
          <w:lang w:eastAsia="ru-RU" w:bidi="ru-RU"/>
        </w:rPr>
        <w:lastRenderedPageBreak/>
        <w:t xml:space="preserve">карта (план) по её реализации. Особое внимание в образовательном пространстве Приаргунского округа   уделяется формированию патриотизма, уважительного отношения к родной культуре, ее героическому прошлому и </w:t>
      </w:r>
      <w:r w:rsidRPr="0041262D">
        <w:rPr>
          <w:rFonts w:ascii="Times New Roman" w:eastAsia="Times New Roman" w:hAnsi="Times New Roman" w:cs="Times New Roman"/>
          <w:sz w:val="28"/>
          <w:szCs w:val="28"/>
          <w:lang w:eastAsia="ru-RU" w:bidi="ru-RU"/>
        </w:rPr>
        <w:t>настоящему.</w:t>
      </w:r>
      <w:r w:rsidR="0041262D">
        <w:rPr>
          <w:rFonts w:ascii="Times New Roman" w:hAnsi="Times New Roman" w:cs="Times New Roman"/>
          <w:sz w:val="28"/>
          <w:szCs w:val="28"/>
        </w:rPr>
        <w:t xml:space="preserve"> </w:t>
      </w:r>
      <w:r w:rsidRPr="0041262D">
        <w:rPr>
          <w:rFonts w:ascii="Times New Roman" w:eastAsia="Times New Roman" w:hAnsi="Times New Roman" w:cs="Times New Roman"/>
          <w:sz w:val="28"/>
          <w:szCs w:val="28"/>
          <w:lang w:eastAsia="ru-RU" w:bidi="ru-RU"/>
        </w:rPr>
        <w:t>Профилактика</w:t>
      </w:r>
      <w:r>
        <w:rPr>
          <w:rFonts w:ascii="Times New Roman" w:eastAsia="Times New Roman" w:hAnsi="Times New Roman" w:cs="Times New Roman"/>
          <w:sz w:val="28"/>
          <w:szCs w:val="28"/>
          <w:lang w:eastAsia="ru-RU" w:bidi="ru-RU"/>
        </w:rPr>
        <w:t xml:space="preserve"> деструктивного, общественно-</w:t>
      </w:r>
      <w:r w:rsidRPr="006A3485">
        <w:rPr>
          <w:rFonts w:ascii="Times New Roman" w:eastAsia="Times New Roman" w:hAnsi="Times New Roman" w:cs="Times New Roman"/>
          <w:sz w:val="28"/>
          <w:szCs w:val="28"/>
          <w:lang w:eastAsia="ru-RU" w:bidi="ru-RU"/>
        </w:rPr>
        <w:t>опасного поведения детей и молодежи является частью работы по воспитанию подрастающего поколения в образовательных организациях. Большая работа проводилась и по формированию законопослушного поведения, навыков здорового образа жизни, профилактики асоциальных проявлений в среде несовершеннолетних.</w:t>
      </w:r>
    </w:p>
    <w:p w:rsidR="00B5120C" w:rsidRPr="006A3485" w:rsidRDefault="00B5120C"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Реализация</w:t>
      </w:r>
      <w:r w:rsidR="0041262D">
        <w:rPr>
          <w:rFonts w:ascii="Times New Roman" w:eastAsia="Times New Roman" w:hAnsi="Times New Roman" w:cs="Times New Roman"/>
          <w:sz w:val="28"/>
          <w:szCs w:val="28"/>
          <w:lang w:eastAsia="ru-RU" w:bidi="ru-RU"/>
        </w:rPr>
        <w:t xml:space="preserve"> </w:t>
      </w:r>
      <w:r w:rsidRPr="006A3485">
        <w:rPr>
          <w:rFonts w:ascii="Times New Roman" w:eastAsia="Times New Roman" w:hAnsi="Times New Roman" w:cs="Times New Roman"/>
          <w:sz w:val="28"/>
          <w:szCs w:val="28"/>
          <w:lang w:eastAsia="ru-RU" w:bidi="ru-RU"/>
        </w:rPr>
        <w:t xml:space="preserve">дополнительного образования детей на территории Приаргунского округа осуществляется образовательными организациями и 2 учреждениями дополнительного образования: МБУ ДО </w:t>
      </w:r>
      <w:r>
        <w:rPr>
          <w:rFonts w:ascii="Times New Roman" w:eastAsia="Times New Roman" w:hAnsi="Times New Roman" w:cs="Times New Roman"/>
          <w:sz w:val="28"/>
          <w:szCs w:val="28"/>
          <w:lang w:eastAsia="ru-RU" w:bidi="ru-RU"/>
        </w:rPr>
        <w:t>«</w:t>
      </w:r>
      <w:r w:rsidRPr="006A3485">
        <w:rPr>
          <w:rFonts w:ascii="Times New Roman" w:eastAsia="Times New Roman" w:hAnsi="Times New Roman" w:cs="Times New Roman"/>
          <w:sz w:val="28"/>
          <w:szCs w:val="28"/>
          <w:lang w:eastAsia="ru-RU" w:bidi="ru-RU"/>
        </w:rPr>
        <w:t>ДТДВ</w:t>
      </w:r>
      <w:r>
        <w:rPr>
          <w:rFonts w:ascii="Times New Roman" w:eastAsia="Times New Roman" w:hAnsi="Times New Roman" w:cs="Times New Roman"/>
          <w:sz w:val="28"/>
          <w:szCs w:val="28"/>
          <w:lang w:eastAsia="ru-RU" w:bidi="ru-RU"/>
        </w:rPr>
        <w:t>»</w:t>
      </w:r>
      <w:r w:rsidR="0041262D">
        <w:rPr>
          <w:rFonts w:ascii="Times New Roman" w:eastAsia="Times New Roman" w:hAnsi="Times New Roman" w:cs="Times New Roman"/>
          <w:sz w:val="28"/>
          <w:szCs w:val="28"/>
          <w:lang w:eastAsia="ru-RU" w:bidi="ru-RU"/>
        </w:rPr>
        <w:t xml:space="preserve"> и </w:t>
      </w:r>
      <w:r w:rsidRPr="006A3485">
        <w:rPr>
          <w:rFonts w:ascii="Times New Roman" w:eastAsia="Times New Roman" w:hAnsi="Times New Roman" w:cs="Times New Roman"/>
          <w:sz w:val="28"/>
          <w:szCs w:val="28"/>
          <w:lang w:eastAsia="ru-RU" w:bidi="ru-RU"/>
        </w:rPr>
        <w:t xml:space="preserve">МБУ ДО «ДЮСШ ДВ». </w:t>
      </w:r>
    </w:p>
    <w:p w:rsidR="00B5120C" w:rsidRPr="006563A5" w:rsidRDefault="00B5120C"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6563A5">
        <w:rPr>
          <w:rFonts w:ascii="Times New Roman" w:eastAsia="Times New Roman" w:hAnsi="Times New Roman" w:cs="Times New Roman"/>
          <w:sz w:val="28"/>
          <w:szCs w:val="28"/>
          <w:lang w:eastAsia="ru-RU" w:bidi="ru-RU"/>
        </w:rPr>
        <w:t>На протяжении двух лет в округе реализуется Целевая модель развития дополнительного образования детей в Забайкальском крае. Дом творчества детей и взрослых выполняет функции МОЦ.</w:t>
      </w:r>
      <w:r w:rsidRPr="006563A5">
        <w:rPr>
          <w:rFonts w:ascii="Times New Roman" w:hAnsi="Times New Roman" w:cs="Times New Roman"/>
          <w:sz w:val="28"/>
          <w:szCs w:val="28"/>
        </w:rPr>
        <w:t xml:space="preserve"> </w:t>
      </w:r>
      <w:r w:rsidRPr="006563A5">
        <w:rPr>
          <w:rFonts w:ascii="Times New Roman" w:eastAsia="Times New Roman" w:hAnsi="Times New Roman" w:cs="Times New Roman"/>
          <w:sz w:val="28"/>
          <w:szCs w:val="28"/>
          <w:lang w:eastAsia="ru-RU" w:bidi="ru-RU"/>
        </w:rPr>
        <w:t>Общий охват дополнительным образованием составляет 2</w:t>
      </w:r>
      <w:r w:rsidR="006563A5">
        <w:rPr>
          <w:rFonts w:ascii="Times New Roman" w:eastAsia="Times New Roman" w:hAnsi="Times New Roman" w:cs="Times New Roman"/>
          <w:sz w:val="28"/>
          <w:szCs w:val="28"/>
          <w:lang w:eastAsia="ru-RU" w:bidi="ru-RU"/>
        </w:rPr>
        <w:t>178</w:t>
      </w:r>
      <w:r w:rsidRPr="006563A5">
        <w:rPr>
          <w:rFonts w:ascii="Times New Roman" w:eastAsia="Times New Roman" w:hAnsi="Times New Roman" w:cs="Times New Roman"/>
          <w:sz w:val="28"/>
          <w:szCs w:val="28"/>
          <w:lang w:eastAsia="ru-RU" w:bidi="ru-RU"/>
        </w:rPr>
        <w:t>, из них в учреждениях дополнительного образования 99</w:t>
      </w:r>
      <w:r w:rsidR="006563A5">
        <w:rPr>
          <w:rFonts w:ascii="Times New Roman" w:eastAsia="Times New Roman" w:hAnsi="Times New Roman" w:cs="Times New Roman"/>
          <w:sz w:val="28"/>
          <w:szCs w:val="28"/>
          <w:lang w:eastAsia="ru-RU" w:bidi="ru-RU"/>
        </w:rPr>
        <w:t xml:space="preserve">7 </w:t>
      </w:r>
      <w:r w:rsidRPr="006563A5">
        <w:rPr>
          <w:rFonts w:ascii="Times New Roman" w:eastAsia="Times New Roman" w:hAnsi="Times New Roman" w:cs="Times New Roman"/>
          <w:sz w:val="28"/>
          <w:szCs w:val="28"/>
          <w:lang w:eastAsia="ru-RU" w:bidi="ru-RU"/>
        </w:rPr>
        <w:t>обучающихся.</w:t>
      </w:r>
    </w:p>
    <w:p w:rsidR="00B5120C" w:rsidRPr="006A3485" w:rsidRDefault="00B5120C"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6563A5">
        <w:rPr>
          <w:rFonts w:ascii="Times New Roman" w:hAnsi="Times New Roman" w:cs="Times New Roman"/>
          <w:sz w:val="28"/>
          <w:szCs w:val="28"/>
        </w:rPr>
        <w:t xml:space="preserve"> </w:t>
      </w:r>
      <w:r w:rsidRPr="006563A5">
        <w:rPr>
          <w:rFonts w:ascii="Times New Roman" w:eastAsia="Times New Roman" w:hAnsi="Times New Roman" w:cs="Times New Roman"/>
          <w:sz w:val="28"/>
          <w:szCs w:val="28"/>
          <w:lang w:eastAsia="ru-RU" w:bidi="ru-RU"/>
        </w:rPr>
        <w:t>С 2022 года запущен проект «Наставничество», разработана</w:t>
      </w:r>
      <w:r w:rsidRPr="006A3485">
        <w:rPr>
          <w:rFonts w:ascii="Times New Roman" w:eastAsia="Times New Roman" w:hAnsi="Times New Roman" w:cs="Times New Roman"/>
          <w:sz w:val="28"/>
          <w:szCs w:val="28"/>
          <w:lang w:eastAsia="ru-RU" w:bidi="ru-RU"/>
        </w:rPr>
        <w:t xml:space="preserve"> нормативная база, составлен план, закреплены опытные педагоги за начинающими педагогами, разрабатываются планы наставничества педагог-ученик.</w:t>
      </w:r>
    </w:p>
    <w:p w:rsidR="00B5120C" w:rsidRPr="006A3485" w:rsidRDefault="00B5120C"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 xml:space="preserve">       Физическое воспитание подрастающего поколения является частью системы воспитания и образования детей и служит целям всестороннего развития учащихся, их подготовки к жизни, труду и здоровому образу жизни.  </w:t>
      </w:r>
      <w:r w:rsidR="006563A5">
        <w:rPr>
          <w:rFonts w:ascii="Times New Roman" w:eastAsia="Times New Roman" w:hAnsi="Times New Roman" w:cs="Times New Roman"/>
          <w:sz w:val="28"/>
          <w:szCs w:val="28"/>
          <w:lang w:eastAsia="ru-RU" w:bidi="ru-RU"/>
        </w:rPr>
        <w:t xml:space="preserve">На территории округа </w:t>
      </w:r>
      <w:r w:rsidRPr="006A3485">
        <w:rPr>
          <w:rFonts w:ascii="Times New Roman" w:eastAsia="Times New Roman" w:hAnsi="Times New Roman" w:cs="Times New Roman"/>
          <w:sz w:val="28"/>
          <w:szCs w:val="28"/>
          <w:lang w:eastAsia="ru-RU" w:bidi="ru-RU"/>
        </w:rPr>
        <w:t>более 30 лет</w:t>
      </w:r>
      <w:r>
        <w:rPr>
          <w:rFonts w:ascii="Times New Roman" w:eastAsia="Times New Roman" w:hAnsi="Times New Roman" w:cs="Times New Roman"/>
          <w:sz w:val="28"/>
          <w:szCs w:val="28"/>
          <w:lang w:eastAsia="ru-RU" w:bidi="ru-RU"/>
        </w:rPr>
        <w:t xml:space="preserve"> функционирует МБУ ДО «ДЮСШ ДВ»</w:t>
      </w:r>
      <w:r w:rsidRPr="006A3485">
        <w:rPr>
          <w:rFonts w:ascii="Times New Roman" w:eastAsia="Times New Roman" w:hAnsi="Times New Roman" w:cs="Times New Roman"/>
          <w:sz w:val="28"/>
          <w:szCs w:val="28"/>
          <w:lang w:eastAsia="ru-RU" w:bidi="ru-RU"/>
        </w:rPr>
        <w:t>. Воспитанники МБУ ДО «ДЮСШ ДВ» принимают акт</w:t>
      </w:r>
      <w:r>
        <w:rPr>
          <w:rFonts w:ascii="Times New Roman" w:eastAsia="Times New Roman" w:hAnsi="Times New Roman" w:cs="Times New Roman"/>
          <w:sz w:val="28"/>
          <w:szCs w:val="28"/>
          <w:lang w:eastAsia="ru-RU" w:bidi="ru-RU"/>
        </w:rPr>
        <w:t>ивное участие в проводимых окруж</w:t>
      </w:r>
      <w:r w:rsidRPr="006A3485">
        <w:rPr>
          <w:rFonts w:ascii="Times New Roman" w:eastAsia="Times New Roman" w:hAnsi="Times New Roman" w:cs="Times New Roman"/>
          <w:sz w:val="28"/>
          <w:szCs w:val="28"/>
          <w:lang w:eastAsia="ru-RU" w:bidi="ru-RU"/>
        </w:rPr>
        <w:t xml:space="preserve">ных, межрайонных и краевых соревнованиях, занимая достаточно высокие места в своих видах спорта.         </w:t>
      </w:r>
    </w:p>
    <w:p w:rsidR="00B5120C" w:rsidRPr="006A3485" w:rsidRDefault="006563A5" w:rsidP="00B5120C">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Обучающиеся </w:t>
      </w:r>
      <w:r w:rsidR="00B5120C" w:rsidRPr="006A3485">
        <w:rPr>
          <w:rFonts w:ascii="Times New Roman" w:eastAsia="Times New Roman" w:hAnsi="Times New Roman" w:cs="Times New Roman"/>
          <w:sz w:val="28"/>
          <w:szCs w:val="28"/>
          <w:lang w:eastAsia="ru-RU" w:bidi="ru-RU"/>
        </w:rPr>
        <w:t>школ округа, воспитанники ДЮСШ традиционно одерживают   победы в Президентских состязаниях, Президентских спортивных играх, успешно сдают нормы ГТО, участвуют в спортивных мероприятиях, которые проводятся во всех образовательных учреждениях в течение года.</w:t>
      </w:r>
    </w:p>
    <w:p w:rsidR="00B5120C" w:rsidRPr="006A3485" w:rsidRDefault="00B5120C" w:rsidP="00B5120C">
      <w:pPr>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 xml:space="preserve">Одним из приоритетных направлений в образовательном пространстве Приаргунского округа остается организация оздоровления и отдыха несовершеннолетних. Целью проведения оздоровительной кампании </w:t>
      </w:r>
      <w:r w:rsidR="006563A5">
        <w:rPr>
          <w:rFonts w:ascii="Times New Roman" w:eastAsia="Times New Roman" w:hAnsi="Times New Roman" w:cs="Times New Roman"/>
          <w:sz w:val="28"/>
          <w:szCs w:val="28"/>
          <w:lang w:eastAsia="ru-RU" w:bidi="ru-RU"/>
        </w:rPr>
        <w:t xml:space="preserve">в 2023 </w:t>
      </w:r>
      <w:r w:rsidRPr="006563A5">
        <w:rPr>
          <w:rFonts w:ascii="Times New Roman" w:eastAsia="Times New Roman" w:hAnsi="Times New Roman" w:cs="Times New Roman"/>
          <w:sz w:val="28"/>
          <w:szCs w:val="28"/>
          <w:lang w:eastAsia="ru-RU" w:bidi="ru-RU"/>
        </w:rPr>
        <w:t>году являлось создание условий для организации полноценного отдыха и</w:t>
      </w:r>
      <w:r w:rsidRPr="006A3485">
        <w:rPr>
          <w:rFonts w:ascii="Times New Roman" w:eastAsia="Times New Roman" w:hAnsi="Times New Roman" w:cs="Times New Roman"/>
          <w:sz w:val="28"/>
          <w:szCs w:val="28"/>
          <w:lang w:eastAsia="ru-RU" w:bidi="ru-RU"/>
        </w:rPr>
        <w:t xml:space="preserve"> оздоровления детей и подростков в каникулярное время, обеспечение их максимальной занятости.</w:t>
      </w:r>
    </w:p>
    <w:p w:rsidR="00B5120C" w:rsidRPr="006A3485" w:rsidRDefault="00B5120C" w:rsidP="00B5120C">
      <w:pPr>
        <w:spacing w:after="0" w:line="240" w:lineRule="auto"/>
        <w:ind w:firstLine="567"/>
        <w:jc w:val="both"/>
        <w:rPr>
          <w:rFonts w:ascii="Times New Roman" w:eastAsia="Times New Roman" w:hAnsi="Times New Roman" w:cs="Times New Roman"/>
          <w:sz w:val="28"/>
          <w:szCs w:val="28"/>
          <w:lang w:eastAsia="ru-RU" w:bidi="ru-RU"/>
        </w:rPr>
      </w:pPr>
      <w:r w:rsidRPr="006A3485">
        <w:rPr>
          <w:rFonts w:ascii="Times New Roman" w:eastAsia="Times New Roman" w:hAnsi="Times New Roman" w:cs="Times New Roman"/>
          <w:sz w:val="28"/>
          <w:szCs w:val="28"/>
          <w:lang w:eastAsia="ru-RU" w:bidi="ru-RU"/>
        </w:rPr>
        <w:t>Всего в Приаргунском муниципальном округе функционировало 1</w:t>
      </w:r>
      <w:r w:rsidR="006563A5">
        <w:rPr>
          <w:rFonts w:ascii="Times New Roman" w:eastAsia="Times New Roman" w:hAnsi="Times New Roman" w:cs="Times New Roman"/>
          <w:sz w:val="28"/>
          <w:szCs w:val="28"/>
          <w:lang w:eastAsia="ru-RU" w:bidi="ru-RU"/>
        </w:rPr>
        <w:t xml:space="preserve">2 </w:t>
      </w:r>
      <w:r w:rsidRPr="006A3485">
        <w:rPr>
          <w:rFonts w:ascii="Times New Roman" w:eastAsia="Times New Roman" w:hAnsi="Times New Roman" w:cs="Times New Roman"/>
          <w:sz w:val="28"/>
          <w:szCs w:val="28"/>
          <w:lang w:eastAsia="ru-RU" w:bidi="ru-RU"/>
        </w:rPr>
        <w:t>лагерей, из них при ОО функционировали 1</w:t>
      </w:r>
      <w:r w:rsidR="006563A5">
        <w:rPr>
          <w:rFonts w:ascii="Times New Roman" w:eastAsia="Times New Roman" w:hAnsi="Times New Roman" w:cs="Times New Roman"/>
          <w:sz w:val="28"/>
          <w:szCs w:val="28"/>
          <w:lang w:eastAsia="ru-RU" w:bidi="ru-RU"/>
        </w:rPr>
        <w:t>1</w:t>
      </w:r>
      <w:r w:rsidRPr="006A3485">
        <w:rPr>
          <w:rFonts w:ascii="Times New Roman" w:eastAsia="Times New Roman" w:hAnsi="Times New Roman" w:cs="Times New Roman"/>
          <w:sz w:val="28"/>
          <w:szCs w:val="28"/>
          <w:lang w:eastAsia="ru-RU" w:bidi="ru-RU"/>
        </w:rPr>
        <w:t xml:space="preserve"> оздоровительных лагерей дневного пребывания (МБОУ Быркинская, Досатуйская, Дуройская, Кличкинская, Зоргольская, Молодежнинская, Новоцурухайтуйская, Приаргунская, Погадаевская, Пограничнинская школы) </w:t>
      </w:r>
      <w:r w:rsidRPr="006563A5">
        <w:rPr>
          <w:rFonts w:ascii="Times New Roman" w:eastAsia="Times New Roman" w:hAnsi="Times New Roman" w:cs="Times New Roman"/>
          <w:sz w:val="28"/>
          <w:szCs w:val="28"/>
          <w:lang w:eastAsia="ru-RU" w:bidi="ru-RU"/>
        </w:rPr>
        <w:t xml:space="preserve">с </w:t>
      </w:r>
      <w:r w:rsidR="006563A5">
        <w:rPr>
          <w:rFonts w:ascii="Times New Roman" w:eastAsia="Times New Roman" w:hAnsi="Times New Roman" w:cs="Times New Roman"/>
          <w:sz w:val="28"/>
          <w:szCs w:val="28"/>
          <w:lang w:eastAsia="ru-RU" w:bidi="ru-RU"/>
        </w:rPr>
        <w:t xml:space="preserve">охватом </w:t>
      </w:r>
      <w:r w:rsidRPr="006563A5">
        <w:rPr>
          <w:rFonts w:ascii="Times New Roman" w:eastAsia="Times New Roman" w:hAnsi="Times New Roman" w:cs="Times New Roman"/>
          <w:sz w:val="28"/>
          <w:szCs w:val="28"/>
          <w:lang w:eastAsia="ru-RU" w:bidi="ru-RU"/>
        </w:rPr>
        <w:t>6</w:t>
      </w:r>
      <w:r w:rsidR="006563A5">
        <w:rPr>
          <w:rFonts w:ascii="Times New Roman" w:eastAsia="Times New Roman" w:hAnsi="Times New Roman" w:cs="Times New Roman"/>
          <w:sz w:val="28"/>
          <w:szCs w:val="28"/>
          <w:lang w:eastAsia="ru-RU" w:bidi="ru-RU"/>
        </w:rPr>
        <w:t>9</w:t>
      </w:r>
      <w:r w:rsidRPr="006563A5">
        <w:rPr>
          <w:rFonts w:ascii="Times New Roman" w:eastAsia="Times New Roman" w:hAnsi="Times New Roman" w:cs="Times New Roman"/>
          <w:sz w:val="28"/>
          <w:szCs w:val="28"/>
          <w:lang w:eastAsia="ru-RU" w:bidi="ru-RU"/>
        </w:rPr>
        <w:t>0</w:t>
      </w:r>
      <w:r w:rsidRPr="00294AEC">
        <w:rPr>
          <w:rFonts w:ascii="Times New Roman" w:eastAsia="Times New Roman" w:hAnsi="Times New Roman" w:cs="Times New Roman"/>
          <w:b/>
          <w:sz w:val="28"/>
          <w:szCs w:val="28"/>
          <w:lang w:eastAsia="ru-RU" w:bidi="ru-RU"/>
        </w:rPr>
        <w:t xml:space="preserve"> </w:t>
      </w:r>
      <w:r w:rsidRPr="006563A5">
        <w:rPr>
          <w:rFonts w:ascii="Times New Roman" w:eastAsia="Times New Roman" w:hAnsi="Times New Roman" w:cs="Times New Roman"/>
          <w:sz w:val="28"/>
          <w:szCs w:val="28"/>
          <w:lang w:eastAsia="ru-RU" w:bidi="ru-RU"/>
        </w:rPr>
        <w:t>(АППГ - 6</w:t>
      </w:r>
      <w:r w:rsidR="006563A5" w:rsidRPr="006563A5">
        <w:rPr>
          <w:rFonts w:ascii="Times New Roman" w:eastAsia="Times New Roman" w:hAnsi="Times New Roman" w:cs="Times New Roman"/>
          <w:sz w:val="28"/>
          <w:szCs w:val="28"/>
          <w:lang w:eastAsia="ru-RU" w:bidi="ru-RU"/>
        </w:rPr>
        <w:t>50</w:t>
      </w:r>
      <w:r w:rsidRPr="006563A5">
        <w:rPr>
          <w:rFonts w:ascii="Times New Roman" w:eastAsia="Times New Roman" w:hAnsi="Times New Roman" w:cs="Times New Roman"/>
          <w:sz w:val="28"/>
          <w:szCs w:val="28"/>
          <w:lang w:eastAsia="ru-RU" w:bidi="ru-RU"/>
        </w:rPr>
        <w:t xml:space="preserve"> (202</w:t>
      </w:r>
      <w:r w:rsidR="006563A5" w:rsidRPr="006563A5">
        <w:rPr>
          <w:rFonts w:ascii="Times New Roman" w:eastAsia="Times New Roman" w:hAnsi="Times New Roman" w:cs="Times New Roman"/>
          <w:sz w:val="28"/>
          <w:szCs w:val="28"/>
          <w:lang w:eastAsia="ru-RU" w:bidi="ru-RU"/>
        </w:rPr>
        <w:t>2</w:t>
      </w:r>
      <w:r w:rsidRPr="006563A5">
        <w:rPr>
          <w:rFonts w:ascii="Times New Roman" w:eastAsia="Times New Roman" w:hAnsi="Times New Roman" w:cs="Times New Roman"/>
          <w:sz w:val="28"/>
          <w:szCs w:val="28"/>
          <w:lang w:eastAsia="ru-RU" w:bidi="ru-RU"/>
        </w:rPr>
        <w:t>)) и загородный оздоровительный военно-спортивный лагерь «Пограничник», с охватом 1</w:t>
      </w:r>
      <w:r w:rsidR="006563A5" w:rsidRPr="006563A5">
        <w:rPr>
          <w:rFonts w:ascii="Times New Roman" w:eastAsia="Times New Roman" w:hAnsi="Times New Roman" w:cs="Times New Roman"/>
          <w:sz w:val="28"/>
          <w:szCs w:val="28"/>
          <w:lang w:eastAsia="ru-RU" w:bidi="ru-RU"/>
        </w:rPr>
        <w:t>31 (АППГ-150</w:t>
      </w:r>
      <w:r w:rsidRPr="006563A5">
        <w:rPr>
          <w:rFonts w:ascii="Times New Roman" w:eastAsia="Times New Roman" w:hAnsi="Times New Roman" w:cs="Times New Roman"/>
          <w:sz w:val="28"/>
          <w:szCs w:val="28"/>
          <w:lang w:eastAsia="ru-RU" w:bidi="ru-RU"/>
        </w:rPr>
        <w:t xml:space="preserve">). Продолжительность смен составила 18 дней в ЛДП, 21 день в ЗОЛ «Пограничник». </w:t>
      </w:r>
      <w:r w:rsidRPr="006A3485">
        <w:rPr>
          <w:rFonts w:ascii="Times New Roman" w:eastAsia="Times New Roman" w:hAnsi="Times New Roman" w:cs="Times New Roman"/>
          <w:sz w:val="28"/>
          <w:szCs w:val="28"/>
          <w:lang w:eastAsia="ru-RU" w:bidi="ru-RU"/>
        </w:rPr>
        <w:t xml:space="preserve">По итогам летней смены в оздоровительных </w:t>
      </w:r>
      <w:r w:rsidRPr="006A3485">
        <w:rPr>
          <w:rFonts w:ascii="Times New Roman" w:eastAsia="Times New Roman" w:hAnsi="Times New Roman" w:cs="Times New Roman"/>
          <w:sz w:val="28"/>
          <w:szCs w:val="28"/>
          <w:lang w:eastAsia="ru-RU" w:bidi="ru-RU"/>
        </w:rPr>
        <w:lastRenderedPageBreak/>
        <w:t xml:space="preserve">учреждениях не было зарегистрировано случаев пищевых отравлений среди детей, групповой инфекционной заболеваемости, аварийных ситуаций.     </w:t>
      </w:r>
    </w:p>
    <w:p w:rsidR="00B5120C" w:rsidRPr="006A3485" w:rsidRDefault="00B5120C" w:rsidP="006563A5">
      <w:pPr>
        <w:widowControl w:val="0"/>
        <w:spacing w:after="0" w:line="240" w:lineRule="auto"/>
        <w:ind w:firstLine="567"/>
        <w:jc w:val="both"/>
        <w:rPr>
          <w:rFonts w:ascii="Times New Roman" w:eastAsia="Times New Roman" w:hAnsi="Times New Roman" w:cs="Times New Roman"/>
          <w:sz w:val="28"/>
          <w:szCs w:val="28"/>
          <w:u w:val="single"/>
          <w:lang w:eastAsia="ru-RU" w:bidi="ru-RU"/>
        </w:rPr>
      </w:pPr>
      <w:r w:rsidRPr="006A3485">
        <w:rPr>
          <w:rFonts w:ascii="Times New Roman" w:eastAsia="Times New Roman" w:hAnsi="Times New Roman" w:cs="Times New Roman"/>
          <w:sz w:val="28"/>
          <w:szCs w:val="28"/>
          <w:u w:val="single"/>
          <w:lang w:eastAsia="ru-RU" w:bidi="ru-RU"/>
        </w:rPr>
        <w:t>На основании проведенного анализа главными задачами на 2023-2024 учебный год являются:</w:t>
      </w:r>
    </w:p>
    <w:p w:rsidR="00B5120C" w:rsidRPr="006A3485" w:rsidRDefault="00B5120C" w:rsidP="006563A5">
      <w:pPr>
        <w:spacing w:after="0" w:line="240" w:lineRule="auto"/>
        <w:ind w:firstLine="567"/>
        <w:jc w:val="both"/>
        <w:rPr>
          <w:rFonts w:ascii="Times New Roman" w:hAnsi="Times New Roman" w:cs="Times New Roman"/>
          <w:sz w:val="28"/>
          <w:szCs w:val="28"/>
        </w:rPr>
      </w:pPr>
      <w:r w:rsidRPr="006A3485">
        <w:rPr>
          <w:rFonts w:ascii="Times New Roman" w:hAnsi="Times New Roman" w:cs="Times New Roman"/>
          <w:sz w:val="28"/>
          <w:szCs w:val="28"/>
        </w:rPr>
        <w:t xml:space="preserve">1. </w:t>
      </w:r>
      <w:r w:rsidRPr="006A3485">
        <w:rPr>
          <w:rFonts w:ascii="Times New Roman" w:hAnsi="Times New Roman" w:cs="Times New Roman"/>
          <w:i/>
          <w:sz w:val="28"/>
          <w:szCs w:val="28"/>
        </w:rPr>
        <w:t>Задача в области управления</w:t>
      </w:r>
      <w:r w:rsidRPr="006A3485">
        <w:rPr>
          <w:rFonts w:ascii="Times New Roman" w:hAnsi="Times New Roman" w:cs="Times New Roman"/>
          <w:sz w:val="28"/>
          <w:szCs w:val="28"/>
        </w:rPr>
        <w:t xml:space="preserve"> – создание условий для повышения качества образования, обеспечение равного доступа всех обучающихся к качественному образованию.</w:t>
      </w:r>
    </w:p>
    <w:p w:rsidR="00B5120C" w:rsidRPr="006A3485" w:rsidRDefault="00B5120C" w:rsidP="00B5120C">
      <w:pPr>
        <w:spacing w:after="0" w:line="240" w:lineRule="auto"/>
        <w:ind w:firstLine="567"/>
        <w:jc w:val="both"/>
        <w:rPr>
          <w:rFonts w:ascii="Times New Roman" w:hAnsi="Times New Roman" w:cs="Times New Roman"/>
          <w:sz w:val="28"/>
          <w:szCs w:val="28"/>
        </w:rPr>
      </w:pPr>
      <w:r w:rsidRPr="006A3485">
        <w:rPr>
          <w:rFonts w:ascii="Times New Roman" w:hAnsi="Times New Roman" w:cs="Times New Roman"/>
          <w:sz w:val="28"/>
          <w:szCs w:val="28"/>
        </w:rPr>
        <w:t xml:space="preserve">2.  </w:t>
      </w:r>
      <w:r w:rsidRPr="006A3485">
        <w:rPr>
          <w:rFonts w:ascii="Times New Roman" w:hAnsi="Times New Roman" w:cs="Times New Roman"/>
          <w:i/>
          <w:sz w:val="28"/>
          <w:szCs w:val="28"/>
        </w:rPr>
        <w:t>Задача в области развития инфраструктуры</w:t>
      </w:r>
      <w:r w:rsidRPr="006A3485">
        <w:rPr>
          <w:rFonts w:ascii="Times New Roman" w:hAnsi="Times New Roman" w:cs="Times New Roman"/>
          <w:sz w:val="28"/>
          <w:szCs w:val="28"/>
        </w:rPr>
        <w:t xml:space="preserve"> -  расширение персональных возможностей каждого учащегося, с обеспечением роста доступа к актуальному, обновляемому образовательному контенту, создаваемому на различных цифровых платформах. </w:t>
      </w:r>
    </w:p>
    <w:p w:rsidR="00B5120C" w:rsidRPr="006A3485" w:rsidRDefault="00B5120C" w:rsidP="00B5120C">
      <w:pPr>
        <w:spacing w:after="0" w:line="240" w:lineRule="auto"/>
        <w:ind w:firstLine="567"/>
        <w:jc w:val="both"/>
        <w:rPr>
          <w:rFonts w:ascii="Times New Roman" w:hAnsi="Times New Roman" w:cs="Times New Roman"/>
          <w:sz w:val="28"/>
          <w:szCs w:val="28"/>
        </w:rPr>
      </w:pPr>
      <w:r w:rsidRPr="006A3485">
        <w:rPr>
          <w:rFonts w:ascii="Times New Roman" w:hAnsi="Times New Roman" w:cs="Times New Roman"/>
          <w:sz w:val="28"/>
          <w:szCs w:val="28"/>
        </w:rPr>
        <w:t>3</w:t>
      </w:r>
      <w:r w:rsidRPr="006A3485">
        <w:rPr>
          <w:rFonts w:ascii="Times New Roman" w:hAnsi="Times New Roman" w:cs="Times New Roman"/>
          <w:i/>
          <w:sz w:val="28"/>
          <w:szCs w:val="28"/>
        </w:rPr>
        <w:t>.  Задача в области достижения новых образовательных результатов учащихся</w:t>
      </w:r>
      <w:r w:rsidRPr="006A3485">
        <w:rPr>
          <w:rFonts w:ascii="Times New Roman" w:hAnsi="Times New Roman" w:cs="Times New Roman"/>
          <w:sz w:val="28"/>
          <w:szCs w:val="28"/>
        </w:rPr>
        <w:t xml:space="preserve"> – создание условий для персонализации и индивидуализации в учебном процессе каждого учащегося и согласование подходов школы, родителей, местных сообществ к воспитанию, формированию российской идентичности у учащихся. </w:t>
      </w:r>
    </w:p>
    <w:p w:rsidR="00B5120C" w:rsidRPr="006A3485" w:rsidRDefault="00B5120C" w:rsidP="00B5120C">
      <w:pPr>
        <w:spacing w:after="0" w:line="240" w:lineRule="auto"/>
        <w:ind w:firstLine="567"/>
        <w:jc w:val="both"/>
        <w:rPr>
          <w:rFonts w:ascii="Times New Roman" w:hAnsi="Times New Roman" w:cs="Times New Roman"/>
          <w:sz w:val="28"/>
          <w:szCs w:val="28"/>
        </w:rPr>
      </w:pPr>
      <w:r w:rsidRPr="006A3485">
        <w:rPr>
          <w:rFonts w:ascii="Times New Roman" w:hAnsi="Times New Roman" w:cs="Times New Roman"/>
          <w:sz w:val="28"/>
          <w:szCs w:val="28"/>
        </w:rPr>
        <w:t xml:space="preserve">4. </w:t>
      </w:r>
      <w:r w:rsidRPr="006A3485">
        <w:rPr>
          <w:rFonts w:ascii="Times New Roman" w:hAnsi="Times New Roman" w:cs="Times New Roman"/>
          <w:i/>
          <w:sz w:val="28"/>
          <w:szCs w:val="28"/>
        </w:rPr>
        <w:t>Задача в области профессионального роста педагогов</w:t>
      </w:r>
      <w:r w:rsidRPr="006A3485">
        <w:rPr>
          <w:rFonts w:ascii="Times New Roman" w:hAnsi="Times New Roman" w:cs="Times New Roman"/>
          <w:sz w:val="28"/>
          <w:szCs w:val="28"/>
        </w:rPr>
        <w:t xml:space="preserve"> - непрерывное повышение их профессионального мастерства через обеспечение формирования актуальных компетенций педагогов.</w:t>
      </w:r>
    </w:p>
    <w:p w:rsidR="00543A31" w:rsidRPr="00987903" w:rsidRDefault="00543A31" w:rsidP="007D3902">
      <w:pPr>
        <w:spacing w:after="0" w:line="240" w:lineRule="auto"/>
        <w:rPr>
          <w:rFonts w:ascii="Times New Roman" w:eastAsia="Times New Roman" w:hAnsi="Times New Roman" w:cs="Times New Roman"/>
          <w:sz w:val="20"/>
          <w:szCs w:val="20"/>
          <w:lang w:eastAsia="ru-RU"/>
        </w:rPr>
        <w:sectPr w:rsidR="00543A31" w:rsidRPr="00987903" w:rsidSect="005E1705">
          <w:pgSz w:w="11900" w:h="16840"/>
          <w:pgMar w:top="1135" w:right="843" w:bottom="993" w:left="1418" w:header="0" w:footer="3" w:gutter="0"/>
          <w:cols w:space="720"/>
          <w:noEndnote/>
          <w:docGrid w:linePitch="360"/>
        </w:sectPr>
      </w:pPr>
    </w:p>
    <w:p w:rsidR="00165C92" w:rsidRDefault="00165C92" w:rsidP="00165C92">
      <w:pPr>
        <w:spacing w:after="0" w:line="240" w:lineRule="auto"/>
        <w:jc w:val="center"/>
        <w:rPr>
          <w:rFonts w:ascii="Times New Roman" w:eastAsia="Times New Roman" w:hAnsi="Times New Roman" w:cs="Times New Roman"/>
          <w:b/>
          <w:color w:val="FF0000"/>
          <w:sz w:val="48"/>
          <w:szCs w:val="48"/>
          <w:u w:val="single"/>
          <w:lang w:eastAsia="ru-RU"/>
        </w:rPr>
      </w:pPr>
      <w:r w:rsidRPr="00165C92">
        <w:rPr>
          <w:rFonts w:ascii="Times New Roman" w:eastAsia="Times New Roman" w:hAnsi="Times New Roman" w:cs="Times New Roman"/>
          <w:b/>
          <w:color w:val="FF0000"/>
          <w:sz w:val="48"/>
          <w:szCs w:val="48"/>
          <w:u w:val="single"/>
          <w:lang w:eastAsia="ru-RU"/>
        </w:rPr>
        <w:lastRenderedPageBreak/>
        <w:t>ЦЕЛЬ:</w:t>
      </w:r>
    </w:p>
    <w:p w:rsidR="002330B8" w:rsidRDefault="00300DBE" w:rsidP="00165C9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Обеспечение </w:t>
      </w:r>
      <w:r w:rsidR="002330B8" w:rsidRPr="002330B8">
        <w:rPr>
          <w:rFonts w:ascii="Times New Roman" w:eastAsia="Times New Roman" w:hAnsi="Times New Roman" w:cs="Times New Roman"/>
          <w:b/>
          <w:sz w:val="28"/>
          <w:szCs w:val="28"/>
          <w:lang w:eastAsia="ru-RU"/>
        </w:rPr>
        <w:t>осуществления</w:t>
      </w:r>
      <w:r>
        <w:rPr>
          <w:rFonts w:ascii="Times New Roman" w:eastAsia="Times New Roman" w:hAnsi="Times New Roman" w:cs="Times New Roman"/>
          <w:b/>
          <w:sz w:val="28"/>
          <w:szCs w:val="28"/>
          <w:lang w:eastAsia="ru-RU"/>
        </w:rPr>
        <w:t xml:space="preserve"> </w:t>
      </w:r>
      <w:r w:rsidR="002330B8" w:rsidRPr="002330B8">
        <w:rPr>
          <w:rFonts w:ascii="Times New Roman" w:eastAsia="Times New Roman" w:hAnsi="Times New Roman" w:cs="Times New Roman"/>
          <w:b/>
          <w:sz w:val="28"/>
          <w:szCs w:val="28"/>
          <w:lang w:eastAsia="ru-RU"/>
        </w:rPr>
        <w:t>системных качественных преобразова</w:t>
      </w:r>
      <w:r w:rsidR="002330B8">
        <w:rPr>
          <w:rFonts w:ascii="Times New Roman" w:eastAsia="Times New Roman" w:hAnsi="Times New Roman" w:cs="Times New Roman"/>
          <w:b/>
          <w:sz w:val="28"/>
          <w:szCs w:val="28"/>
          <w:lang w:eastAsia="ru-RU"/>
        </w:rPr>
        <w:t xml:space="preserve">ний, содействующих изменению </w:t>
      </w:r>
      <w:r w:rsidR="002330B8" w:rsidRPr="002330B8">
        <w:rPr>
          <w:rFonts w:ascii="Times New Roman" w:eastAsia="Times New Roman" w:hAnsi="Times New Roman" w:cs="Times New Roman"/>
          <w:b/>
          <w:sz w:val="28"/>
          <w:szCs w:val="28"/>
          <w:lang w:eastAsia="ru-RU"/>
        </w:rPr>
        <w:t xml:space="preserve">муниципальной системы образования в целом и достижению более высоких образовательных результатов </w:t>
      </w:r>
      <w:r w:rsidR="00AB7C29">
        <w:rPr>
          <w:rFonts w:ascii="Times New Roman" w:eastAsia="Times New Roman" w:hAnsi="Times New Roman" w:cs="Times New Roman"/>
          <w:b/>
          <w:sz w:val="28"/>
          <w:szCs w:val="28"/>
          <w:lang w:eastAsia="ru-RU"/>
        </w:rPr>
        <w:t>в</w:t>
      </w:r>
      <w:r w:rsidR="002330B8" w:rsidRPr="002330B8">
        <w:rPr>
          <w:rFonts w:ascii="Times New Roman" w:eastAsia="Times New Roman" w:hAnsi="Times New Roman" w:cs="Times New Roman"/>
          <w:b/>
          <w:sz w:val="28"/>
          <w:szCs w:val="28"/>
          <w:lang w:eastAsia="ru-RU"/>
        </w:rPr>
        <w:t xml:space="preserve"> соответствии с Указами Президента Российской Федерации, стратегическими и концептуальными документами федерального, регионального и</w:t>
      </w:r>
      <w:r w:rsidR="00AB7C29">
        <w:rPr>
          <w:rFonts w:ascii="Times New Roman" w:eastAsia="Times New Roman" w:hAnsi="Times New Roman" w:cs="Times New Roman"/>
          <w:b/>
          <w:sz w:val="28"/>
          <w:szCs w:val="28"/>
          <w:lang w:eastAsia="ru-RU"/>
        </w:rPr>
        <w:t xml:space="preserve"> муниципального </w:t>
      </w:r>
      <w:r w:rsidR="002330B8" w:rsidRPr="002330B8">
        <w:rPr>
          <w:rFonts w:ascii="Times New Roman" w:eastAsia="Times New Roman" w:hAnsi="Times New Roman" w:cs="Times New Roman"/>
          <w:b/>
          <w:sz w:val="28"/>
          <w:szCs w:val="28"/>
          <w:lang w:eastAsia="ru-RU"/>
        </w:rPr>
        <w:t>уровней.</w:t>
      </w:r>
    </w:p>
    <w:p w:rsidR="004C6A1A" w:rsidRDefault="00165C92" w:rsidP="00165C92">
      <w:pPr>
        <w:spacing w:after="0" w:line="240" w:lineRule="auto"/>
        <w:jc w:val="both"/>
        <w:rPr>
          <w:rFonts w:ascii="Times New Roman" w:eastAsia="Times New Roman" w:hAnsi="Times New Roman" w:cs="Times New Roman"/>
          <w:b/>
          <w:sz w:val="28"/>
          <w:szCs w:val="28"/>
          <w:lang w:eastAsia="ru-RU"/>
        </w:rPr>
      </w:pPr>
      <w:r w:rsidRPr="002330B8">
        <w:rPr>
          <w:rFonts w:ascii="Times New Roman" w:eastAsia="Times New Roman" w:hAnsi="Times New Roman" w:cs="Times New Roman"/>
          <w:b/>
          <w:sz w:val="28"/>
          <w:szCs w:val="28"/>
          <w:lang w:eastAsia="ru-RU"/>
        </w:rPr>
        <w:t>Обеспечение</w:t>
      </w:r>
      <w:r w:rsidR="00BA2D93">
        <w:rPr>
          <w:rFonts w:ascii="Times New Roman" w:eastAsia="Times New Roman" w:hAnsi="Times New Roman" w:cs="Times New Roman"/>
          <w:b/>
          <w:sz w:val="28"/>
          <w:szCs w:val="28"/>
          <w:lang w:eastAsia="ru-RU"/>
        </w:rPr>
        <w:t xml:space="preserve"> сохранения сети образовательных организаций, их</w:t>
      </w:r>
      <w:r w:rsidRPr="002330B8">
        <w:rPr>
          <w:rFonts w:ascii="Times New Roman" w:eastAsia="Times New Roman" w:hAnsi="Times New Roman" w:cs="Times New Roman"/>
          <w:b/>
          <w:sz w:val="28"/>
          <w:szCs w:val="28"/>
          <w:lang w:eastAsia="ru-RU"/>
        </w:rPr>
        <w:t xml:space="preserve"> эффективного функционирования и развития системы образования Приаргунского муниципального округа Забайкальского края. </w:t>
      </w:r>
    </w:p>
    <w:p w:rsidR="00ED55AB" w:rsidRPr="002330B8" w:rsidRDefault="00ED55AB" w:rsidP="00ED55A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w:t>
      </w:r>
      <w:r w:rsidRPr="00ED55AB">
        <w:rPr>
          <w:rFonts w:ascii="Times New Roman" w:eastAsia="Times New Roman" w:hAnsi="Times New Roman" w:cs="Times New Roman"/>
          <w:b/>
          <w:sz w:val="28"/>
          <w:szCs w:val="28"/>
          <w:lang w:eastAsia="ru-RU"/>
        </w:rPr>
        <w:t>ормирование у обучающихся ключевых компетенций, ценностных ориентаций и мировоз</w:t>
      </w:r>
      <w:r>
        <w:rPr>
          <w:rFonts w:ascii="Times New Roman" w:eastAsia="Times New Roman" w:hAnsi="Times New Roman" w:cs="Times New Roman"/>
          <w:b/>
          <w:sz w:val="28"/>
          <w:szCs w:val="28"/>
          <w:lang w:eastAsia="ru-RU"/>
        </w:rPr>
        <w:t>зренческих установок, направлен</w:t>
      </w:r>
      <w:r w:rsidRPr="00ED55AB">
        <w:rPr>
          <w:rFonts w:ascii="Times New Roman" w:eastAsia="Times New Roman" w:hAnsi="Times New Roman" w:cs="Times New Roman"/>
          <w:b/>
          <w:sz w:val="28"/>
          <w:szCs w:val="28"/>
          <w:lang w:eastAsia="ru-RU"/>
        </w:rPr>
        <w:t>ных на воспитание высокого патриотического сознания, чувства верности своей Родине, развитие интеллектуального, духовно-нравственного, творческого, физического и профессионального потенциала личности.</w:t>
      </w:r>
    </w:p>
    <w:p w:rsidR="00165C92" w:rsidRPr="00165C92" w:rsidRDefault="00165C92" w:rsidP="00165C92">
      <w:pPr>
        <w:spacing w:after="0" w:line="240" w:lineRule="auto"/>
        <w:jc w:val="both"/>
        <w:rPr>
          <w:rFonts w:ascii="Times New Roman" w:eastAsia="Times New Roman" w:hAnsi="Times New Roman" w:cs="Times New Roman"/>
          <w:b/>
          <w:color w:val="000000" w:themeColor="text1"/>
          <w:sz w:val="28"/>
          <w:szCs w:val="28"/>
          <w:lang w:eastAsia="ru-RU"/>
        </w:rPr>
      </w:pPr>
    </w:p>
    <w:p w:rsidR="00165C92" w:rsidRPr="00165C92" w:rsidRDefault="00165C92" w:rsidP="00165C92">
      <w:pPr>
        <w:spacing w:after="0" w:line="240" w:lineRule="auto"/>
        <w:jc w:val="center"/>
        <w:rPr>
          <w:rFonts w:ascii="Times New Roman" w:eastAsia="Times New Roman" w:hAnsi="Times New Roman" w:cs="Times New Roman"/>
          <w:b/>
          <w:color w:val="000000" w:themeColor="text1"/>
          <w:sz w:val="32"/>
          <w:szCs w:val="32"/>
          <w:lang w:eastAsia="ru-RU"/>
        </w:rPr>
      </w:pPr>
      <w:r w:rsidRPr="00165C92">
        <w:rPr>
          <w:rFonts w:ascii="Times New Roman" w:eastAsia="Times New Roman" w:hAnsi="Times New Roman" w:cs="Times New Roman"/>
          <w:b/>
          <w:color w:val="FF0000"/>
          <w:sz w:val="32"/>
          <w:szCs w:val="32"/>
          <w:u w:val="single"/>
          <w:lang w:eastAsia="ru-RU"/>
        </w:rPr>
        <w:t>Основные направления деятельности Комитета образования Приаргунского муниципального округа Забайкальского края.</w:t>
      </w:r>
    </w:p>
    <w:p w:rsidR="00165C92" w:rsidRPr="00165C92" w:rsidRDefault="00165C92" w:rsidP="00165C92">
      <w:pPr>
        <w:keepNext/>
        <w:keepLines/>
        <w:widowControl w:val="0"/>
        <w:spacing w:after="0" w:line="320" w:lineRule="exact"/>
        <w:jc w:val="center"/>
        <w:outlineLvl w:val="0"/>
        <w:rPr>
          <w:rFonts w:ascii="Times New Roman" w:eastAsia="Times New Roman" w:hAnsi="Times New Roman" w:cs="Times New Roman"/>
          <w:b/>
          <w:bCs/>
          <w:sz w:val="32"/>
          <w:szCs w:val="32"/>
        </w:rPr>
      </w:pPr>
    </w:p>
    <w:p w:rsidR="00165C92" w:rsidRPr="00165C92" w:rsidRDefault="00165C92" w:rsidP="00165C92">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165C92">
        <w:rPr>
          <w:rFonts w:ascii="Times New Roman" w:eastAsia="Times New Roman" w:hAnsi="Times New Roman" w:cs="Times New Roman"/>
          <w:b/>
          <w:sz w:val="28"/>
          <w:szCs w:val="28"/>
          <w:lang w:eastAsia="ru-RU"/>
        </w:rPr>
        <w:t xml:space="preserve">Реализация полномочий по обеспечению государственных гарантий доступности бесплатного качественного образования в рамках Федерального закона от 29 декабря 2012 г. № 273-ФЗ «Об образовании в Российской Федерации:  </w:t>
      </w:r>
    </w:p>
    <w:p w:rsidR="00165C92" w:rsidRPr="00165C92" w:rsidRDefault="00165C92" w:rsidP="00165C92">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165C92" w:rsidRPr="00165C92" w:rsidRDefault="00165C92" w:rsidP="00165C92">
      <w:pPr>
        <w:spacing w:after="0" w:line="240" w:lineRule="auto"/>
        <w:jc w:val="both"/>
        <w:rPr>
          <w:rFonts w:ascii="Times New Roman" w:eastAsia="Times New Roman" w:hAnsi="Times New Roman" w:cs="Times New Roman"/>
          <w:sz w:val="28"/>
          <w:szCs w:val="28"/>
          <w:lang w:eastAsia="ru-RU"/>
        </w:rPr>
      </w:pPr>
      <w:r w:rsidRPr="00165C92">
        <w:rPr>
          <w:rFonts w:ascii="Times New Roman" w:eastAsia="Times New Roman" w:hAnsi="Times New Roman" w:cs="Times New Roman"/>
          <w:sz w:val="28"/>
          <w:szCs w:val="28"/>
          <w:lang w:eastAsia="ru-RU"/>
        </w:rPr>
        <w:t>1. Развитие образовательной инфраструктуры и форм организации образования в соответствии с муниципальной программой «Развитие системы образования в Приаргунском муниципальном округе на 2021 – 2025 годы»,</w:t>
      </w:r>
      <w:r w:rsidR="002330B8">
        <w:rPr>
          <w:rFonts w:ascii="Times New Roman" w:eastAsia="Times New Roman" w:hAnsi="Times New Roman" w:cs="Times New Roman"/>
          <w:sz w:val="28"/>
          <w:szCs w:val="28"/>
          <w:lang w:eastAsia="ru-RU"/>
        </w:rPr>
        <w:t xml:space="preserve"> </w:t>
      </w:r>
      <w:r w:rsidRPr="00165C92">
        <w:rPr>
          <w:rFonts w:ascii="Times New Roman" w:eastAsia="Times New Roman" w:hAnsi="Times New Roman" w:cs="Times New Roman"/>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территориями муниципального района. Модернизация технологий и содержания обучения в соответствии с федеральными государственными образовательными стандартами общего и среднего образования.</w:t>
      </w:r>
    </w:p>
    <w:p w:rsidR="00165C92" w:rsidRPr="00165C92" w:rsidRDefault="00165C92" w:rsidP="00165C92">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65C92">
        <w:rPr>
          <w:rFonts w:ascii="Times New Roman" w:eastAsia="Times New Roman" w:hAnsi="Times New Roman" w:cs="Times New Roman"/>
          <w:sz w:val="28"/>
          <w:szCs w:val="28"/>
          <w:lang w:eastAsia="ru-RU"/>
        </w:rPr>
        <w:t>2.Развитие системы дошкольного образования в соответствии с муниципальной подпрограммой «Развитие дошкольного образования</w:t>
      </w:r>
      <w:r w:rsidR="002330B8">
        <w:rPr>
          <w:rFonts w:ascii="Times New Roman" w:eastAsia="Times New Roman" w:hAnsi="Times New Roman" w:cs="Times New Roman"/>
          <w:sz w:val="28"/>
          <w:szCs w:val="28"/>
          <w:lang w:eastAsia="ru-RU"/>
        </w:rPr>
        <w:t xml:space="preserve"> </w:t>
      </w:r>
      <w:r w:rsidRPr="00165C92">
        <w:rPr>
          <w:rFonts w:ascii="Times New Roman" w:eastAsia="Calibri" w:hAnsi="Times New Roman" w:cs="Times New Roman"/>
          <w:sz w:val="28"/>
          <w:szCs w:val="28"/>
          <w:lang w:eastAsia="ru-RU"/>
        </w:rPr>
        <w:t>в Приаргунском муниципальном округе на 2021 – 2025 годы</w:t>
      </w:r>
      <w:r w:rsidRPr="00165C92">
        <w:rPr>
          <w:rFonts w:ascii="Times New Roman" w:eastAsia="Times New Roman" w:hAnsi="Times New Roman" w:cs="Times New Roman"/>
          <w:sz w:val="28"/>
          <w:szCs w:val="28"/>
          <w:lang w:eastAsia="ru-RU"/>
        </w:rPr>
        <w:t xml:space="preserve">», реализация комплекса мероприятий, направленных на обеспечение доступности качественного дошкольного образования, в том числе для детей в возрасте до </w:t>
      </w:r>
      <w:r w:rsidRPr="00165C92">
        <w:rPr>
          <w:rFonts w:ascii="Times New Roman" w:eastAsia="Times New Roman" w:hAnsi="Times New Roman" w:cs="Times New Roman"/>
          <w:sz w:val="28"/>
          <w:szCs w:val="28"/>
          <w:lang w:eastAsia="ru-RU"/>
        </w:rPr>
        <w:lastRenderedPageBreak/>
        <w:t>3-х лет, создание условий для осуществления присмотра и ухода за детьми, содержания детей в муниципальных образовательных организациях</w:t>
      </w:r>
      <w:r w:rsidRPr="00165C92">
        <w:rPr>
          <w:rFonts w:ascii="Arial" w:eastAsia="Times New Roman" w:hAnsi="Arial" w:cs="Arial"/>
          <w:b/>
          <w:sz w:val="28"/>
          <w:szCs w:val="28"/>
          <w:lang w:eastAsia="ru-RU"/>
        </w:rPr>
        <w:t>.</w:t>
      </w:r>
    </w:p>
    <w:p w:rsidR="00165C92" w:rsidRPr="00165C92" w:rsidRDefault="00165C92" w:rsidP="00165C92">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65C92">
        <w:rPr>
          <w:rFonts w:ascii="Times New Roman" w:eastAsia="Times New Roman" w:hAnsi="Times New Roman" w:cs="Times New Roman"/>
          <w:sz w:val="28"/>
          <w:szCs w:val="28"/>
          <w:lang w:eastAsia="ru-RU"/>
        </w:rPr>
        <w:t xml:space="preserve"> 3.Развитие муниципальной системы дополнительного образования в соответствии с «Концепцией развития дополнительного образования в Росс</w:t>
      </w:r>
      <w:r w:rsidR="00AA47B6">
        <w:rPr>
          <w:rFonts w:ascii="Times New Roman" w:eastAsia="Times New Roman" w:hAnsi="Times New Roman" w:cs="Times New Roman"/>
          <w:sz w:val="28"/>
          <w:szCs w:val="28"/>
          <w:lang w:eastAsia="ru-RU"/>
        </w:rPr>
        <w:t xml:space="preserve">ийской Федерации», организация </w:t>
      </w:r>
      <w:r w:rsidRPr="00165C92">
        <w:rPr>
          <w:rFonts w:ascii="Times New Roman" w:eastAsia="Times New Roman" w:hAnsi="Times New Roman" w:cs="Times New Roman"/>
          <w:sz w:val="28"/>
          <w:szCs w:val="28"/>
          <w:lang w:eastAsia="ru-RU"/>
        </w:rPr>
        <w:t xml:space="preserve">предоставления   качественного дополнительного образования детей в муниципальных образовательных организациях;                     </w:t>
      </w:r>
    </w:p>
    <w:p w:rsidR="00165C92" w:rsidRPr="00165C92" w:rsidRDefault="00165C92" w:rsidP="00165C92">
      <w:pPr>
        <w:spacing w:after="0" w:line="240" w:lineRule="auto"/>
        <w:jc w:val="both"/>
        <w:rPr>
          <w:rFonts w:ascii="Times New Roman" w:eastAsia="Times New Roman" w:hAnsi="Times New Roman" w:cs="Times New Roman"/>
          <w:sz w:val="28"/>
          <w:szCs w:val="28"/>
          <w:lang w:eastAsia="ru-RU"/>
        </w:rPr>
      </w:pPr>
      <w:r w:rsidRPr="00165C92">
        <w:rPr>
          <w:rFonts w:ascii="Times New Roman" w:eastAsia="Times New Roman" w:hAnsi="Times New Roman" w:cs="Times New Roman"/>
          <w:sz w:val="28"/>
          <w:szCs w:val="28"/>
          <w:lang w:eastAsia="ru-RU"/>
        </w:rPr>
        <w:t>4. Развитие воспитательного потенциала образовательных  организаций в соответствии со «Стратегией развития воспитания в Российской Федерации на период до 2025 года» и муниципальной подпрограммой «Развитие воспитания и дополнительного образования детей</w:t>
      </w:r>
      <w:r w:rsidR="001A6FB4">
        <w:rPr>
          <w:rFonts w:ascii="Times New Roman" w:eastAsia="Times New Roman" w:hAnsi="Times New Roman" w:cs="Times New Roman"/>
          <w:sz w:val="28"/>
          <w:szCs w:val="28"/>
          <w:lang w:eastAsia="ru-RU"/>
        </w:rPr>
        <w:t xml:space="preserve"> </w:t>
      </w:r>
      <w:r w:rsidRPr="00165C92">
        <w:rPr>
          <w:rFonts w:ascii="Times New Roman" w:eastAsia="Times New Roman" w:hAnsi="Times New Roman" w:cs="Times New Roman"/>
          <w:sz w:val="28"/>
          <w:szCs w:val="28"/>
          <w:lang w:eastAsia="ru-RU"/>
        </w:rPr>
        <w:t>в  Приаргунском муниципальном округе на 2021 – 2025 годы», создание условий для реализации образовательной политики в сфере воспитания, дополнительного образования,  здоровьесбережения и профилактики асоциальных явлений в муниципальн</w:t>
      </w:r>
      <w:r w:rsidR="001A6FB4">
        <w:rPr>
          <w:rFonts w:ascii="Times New Roman" w:eastAsia="Times New Roman" w:hAnsi="Times New Roman" w:cs="Times New Roman"/>
          <w:sz w:val="28"/>
          <w:szCs w:val="28"/>
          <w:lang w:eastAsia="ru-RU"/>
        </w:rPr>
        <w:t xml:space="preserve">ых образовательных организациях, </w:t>
      </w:r>
      <w:r w:rsidRPr="00165C92">
        <w:rPr>
          <w:rFonts w:ascii="Times New Roman" w:eastAsia="Times New Roman" w:hAnsi="Times New Roman" w:cs="Times New Roman"/>
          <w:sz w:val="28"/>
          <w:szCs w:val="28"/>
          <w:lang w:eastAsia="ru-RU"/>
        </w:rPr>
        <w:t>совершенствование механизмов социализации детей через систему гражданско-патриотического воспитания, организацию отдыха, оздоровления и временного трудоустройства; развитие детских общественных объединений. Развитие институтов государственно-общественного управления образованием. Развитие системы профилактики безнадзорности и правонарушений несовершеннолетних.</w:t>
      </w:r>
      <w:r w:rsidR="001A6FB4">
        <w:rPr>
          <w:rFonts w:ascii="Times New Roman" w:eastAsia="Times New Roman" w:hAnsi="Times New Roman" w:cs="Times New Roman"/>
          <w:sz w:val="28"/>
          <w:szCs w:val="28"/>
          <w:lang w:eastAsia="ru-RU"/>
        </w:rPr>
        <w:t xml:space="preserve"> </w:t>
      </w:r>
      <w:r w:rsidRPr="00165C92">
        <w:rPr>
          <w:rFonts w:ascii="Times New Roman" w:eastAsia="Times New Roman" w:hAnsi="Times New Roman" w:cs="Times New Roman"/>
          <w:sz w:val="28"/>
          <w:szCs w:val="28"/>
          <w:lang w:eastAsia="ru-RU"/>
        </w:rPr>
        <w:t>Совершенствование методов профилактической работы, направленной на снижение преступности и правонарушений среди несовершеннолетних.</w:t>
      </w:r>
    </w:p>
    <w:p w:rsidR="00165C92" w:rsidRPr="00165C92" w:rsidRDefault="00165C92" w:rsidP="00165C92">
      <w:pPr>
        <w:spacing w:after="0" w:line="240" w:lineRule="auto"/>
        <w:jc w:val="both"/>
        <w:rPr>
          <w:rFonts w:ascii="Times New Roman" w:eastAsia="Times New Roman" w:hAnsi="Times New Roman" w:cs="Times New Roman"/>
          <w:sz w:val="28"/>
          <w:szCs w:val="28"/>
          <w:lang w:eastAsia="ru-RU"/>
        </w:rPr>
      </w:pPr>
      <w:r w:rsidRPr="00165C92">
        <w:rPr>
          <w:rFonts w:ascii="Times New Roman" w:eastAsia="Times New Roman" w:hAnsi="Times New Roman" w:cs="Times New Roman"/>
          <w:sz w:val="28"/>
          <w:szCs w:val="28"/>
          <w:lang w:eastAsia="ru-RU"/>
        </w:rPr>
        <w:t xml:space="preserve">5. Повышение эффективности системы выявления, поддержки и развития способностей и талантов у детей, основанной на принципах справедливости, всеобщности и направленной на самоопределение и профессиональную ориентацию обучающихся Приаргунского муниципального округа, совершенствование условий для выявления и развития творческих   и интеллектуальных способностей талантливых и высокомотивированных детей и подростков.   </w:t>
      </w:r>
    </w:p>
    <w:p w:rsidR="00165C92" w:rsidRPr="00165C92" w:rsidRDefault="00165C92" w:rsidP="00165C92">
      <w:pPr>
        <w:spacing w:after="0" w:line="240" w:lineRule="auto"/>
        <w:jc w:val="both"/>
        <w:rPr>
          <w:rFonts w:ascii="Times New Roman" w:eastAsia="Times New Roman" w:hAnsi="Times New Roman" w:cs="Times New Roman"/>
          <w:sz w:val="28"/>
          <w:szCs w:val="28"/>
          <w:lang w:eastAsia="ru-RU"/>
        </w:rPr>
      </w:pPr>
      <w:r w:rsidRPr="00165C92">
        <w:rPr>
          <w:rFonts w:ascii="Times New Roman" w:eastAsia="Times New Roman" w:hAnsi="Times New Roman" w:cs="Times New Roman"/>
          <w:sz w:val="28"/>
          <w:szCs w:val="28"/>
          <w:lang w:eastAsia="ru-RU"/>
        </w:rPr>
        <w:t xml:space="preserve">6. Исполнение переданного государственного   полномочия по организации и осуществлению деятельности по опеке и попечительству над несовершеннолетними.   </w:t>
      </w:r>
    </w:p>
    <w:p w:rsidR="00165C92" w:rsidRPr="00165C92" w:rsidRDefault="00165C92" w:rsidP="00165C92">
      <w:pPr>
        <w:spacing w:after="0" w:line="240" w:lineRule="auto"/>
        <w:jc w:val="both"/>
        <w:rPr>
          <w:rFonts w:ascii="Times New Roman" w:eastAsia="Times New Roman" w:hAnsi="Times New Roman" w:cs="Times New Roman"/>
          <w:sz w:val="28"/>
          <w:szCs w:val="28"/>
          <w:lang w:eastAsia="ru-RU"/>
        </w:rPr>
      </w:pPr>
      <w:r w:rsidRPr="00165C92">
        <w:rPr>
          <w:rFonts w:ascii="Times New Roman" w:eastAsia="Times New Roman" w:hAnsi="Times New Roman" w:cs="Times New Roman"/>
          <w:sz w:val="28"/>
          <w:szCs w:val="28"/>
          <w:lang w:eastAsia="ru-RU"/>
        </w:rPr>
        <w:t>7. Реализация эффективной кадровой политики на основе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AA47B6">
        <w:rPr>
          <w:rFonts w:ascii="Times New Roman" w:eastAsia="Times New Roman" w:hAnsi="Times New Roman" w:cs="Times New Roman"/>
          <w:sz w:val="28"/>
          <w:szCs w:val="28"/>
          <w:lang w:eastAsia="ru-RU"/>
        </w:rPr>
        <w:t xml:space="preserve"> </w:t>
      </w:r>
      <w:r w:rsidRPr="00165C92">
        <w:rPr>
          <w:rFonts w:ascii="Times New Roman" w:eastAsia="Times New Roman" w:hAnsi="Times New Roman" w:cs="Times New Roman"/>
          <w:sz w:val="28"/>
          <w:szCs w:val="28"/>
          <w:lang w:eastAsia="ru-RU"/>
        </w:rPr>
        <w:t>через внедрение эффективного контракта, повышение профессионального уровня и аттестацию педагогических работников. Формирование эффективных механизмов управления в системе образования и создание единого образовательного пространства.</w:t>
      </w:r>
    </w:p>
    <w:p w:rsidR="00165C92" w:rsidRPr="00165C92" w:rsidRDefault="00165C92" w:rsidP="00165C92">
      <w:pPr>
        <w:spacing w:after="0" w:line="240" w:lineRule="auto"/>
        <w:jc w:val="both"/>
        <w:rPr>
          <w:rFonts w:ascii="Calibri" w:eastAsia="Times New Roman" w:hAnsi="Calibri" w:cs="Times New Roman"/>
          <w:lang w:eastAsia="ru-RU"/>
        </w:rPr>
      </w:pPr>
      <w:r w:rsidRPr="00165C92">
        <w:rPr>
          <w:rFonts w:ascii="Times New Roman" w:eastAsia="Times New Roman" w:hAnsi="Times New Roman" w:cs="Times New Roman"/>
          <w:sz w:val="28"/>
          <w:szCs w:val="28"/>
          <w:lang w:eastAsia="ru-RU"/>
        </w:rPr>
        <w:t>8.Обеспечение доступности и качества образования для детей с ограниченными возможностями здоровья и детей с инвалидностью.</w:t>
      </w:r>
    </w:p>
    <w:p w:rsidR="00165C92" w:rsidRPr="00165C92" w:rsidRDefault="00165C92" w:rsidP="00165C92">
      <w:pPr>
        <w:spacing w:after="0" w:line="240" w:lineRule="auto"/>
        <w:jc w:val="both"/>
        <w:rPr>
          <w:rFonts w:ascii="Times New Roman" w:eastAsia="Times New Roman" w:hAnsi="Times New Roman" w:cs="Times New Roman"/>
          <w:sz w:val="28"/>
          <w:szCs w:val="28"/>
          <w:lang w:eastAsia="ru-RU"/>
        </w:rPr>
      </w:pPr>
      <w:r w:rsidRPr="00165C92">
        <w:rPr>
          <w:rFonts w:ascii="Times New Roman" w:eastAsia="Times New Roman" w:hAnsi="Times New Roman" w:cs="Times New Roman"/>
          <w:sz w:val="28"/>
          <w:szCs w:val="28"/>
          <w:lang w:eastAsia="ru-RU"/>
        </w:rPr>
        <w:t xml:space="preserve">9. Создание современной образовательной среды для школьников. Координация деятельности образовательных организаций Приаргунского   муниципального округа по реализации инновационных проектов в рамках национального проекта «Образование». Реализация в системе образования Приаргунского   муниципального округа федеральных </w:t>
      </w:r>
      <w:r w:rsidR="00AA47B6">
        <w:rPr>
          <w:rFonts w:ascii="Times New Roman" w:eastAsia="Times New Roman" w:hAnsi="Times New Roman" w:cs="Times New Roman"/>
          <w:sz w:val="28"/>
          <w:szCs w:val="28"/>
          <w:lang w:eastAsia="ru-RU"/>
        </w:rPr>
        <w:lastRenderedPageBreak/>
        <w:t xml:space="preserve">проектов «Современная школа» </w:t>
      </w:r>
      <w:r w:rsidRPr="00165C92">
        <w:rPr>
          <w:rFonts w:ascii="Times New Roman" w:eastAsia="Times New Roman" w:hAnsi="Times New Roman" w:cs="Times New Roman"/>
          <w:sz w:val="28"/>
          <w:szCs w:val="28"/>
          <w:lang w:eastAsia="ru-RU"/>
        </w:rPr>
        <w:t>Центр образования цифрового и гуманитарного профиля «Точка роста», «Цифровая образовательная среда», «Успех каждого ребенка».</w:t>
      </w:r>
    </w:p>
    <w:p w:rsidR="00165C92" w:rsidRPr="00165C92" w:rsidRDefault="00165C92" w:rsidP="00165C92">
      <w:pPr>
        <w:keepNext/>
        <w:keepLines/>
        <w:widowControl w:val="0"/>
        <w:spacing w:after="0" w:line="320" w:lineRule="exact"/>
        <w:jc w:val="both"/>
        <w:outlineLvl w:val="0"/>
        <w:rPr>
          <w:rFonts w:ascii="Times New Roman" w:eastAsia="Times New Roman" w:hAnsi="Times New Roman" w:cs="Times New Roman"/>
          <w:bCs/>
          <w:sz w:val="28"/>
          <w:szCs w:val="28"/>
        </w:rPr>
      </w:pPr>
      <w:r w:rsidRPr="00165C92">
        <w:rPr>
          <w:rFonts w:ascii="Times New Roman" w:eastAsia="Times New Roman" w:hAnsi="Times New Roman" w:cs="Times New Roman"/>
          <w:bCs/>
          <w:sz w:val="28"/>
          <w:szCs w:val="28"/>
        </w:rPr>
        <w:t>10. Обеспечение содержания зданий и сооружений муниципальных образовательных организаций, благоустройство прилегающих к ним территорий.</w:t>
      </w:r>
    </w:p>
    <w:p w:rsidR="00165C92" w:rsidRPr="00165C92" w:rsidRDefault="00165C92" w:rsidP="00165C92">
      <w:pPr>
        <w:keepNext/>
        <w:keepLines/>
        <w:widowControl w:val="0"/>
        <w:spacing w:after="324" w:line="320" w:lineRule="exact"/>
        <w:jc w:val="both"/>
        <w:outlineLvl w:val="0"/>
        <w:rPr>
          <w:rFonts w:ascii="Times New Roman" w:eastAsia="Times New Roman" w:hAnsi="Times New Roman" w:cs="Times New Roman"/>
          <w:bCs/>
          <w:sz w:val="28"/>
          <w:szCs w:val="28"/>
        </w:rPr>
      </w:pPr>
      <w:r w:rsidRPr="00165C92">
        <w:rPr>
          <w:rFonts w:ascii="Times New Roman" w:eastAsia="Times New Roman" w:hAnsi="Times New Roman" w:cs="Times New Roman"/>
          <w:bCs/>
          <w:sz w:val="28"/>
          <w:szCs w:val="28"/>
        </w:rPr>
        <w:t>11. Обеспечение комплексной безопасности муниципальных образовательных организаций.</w:t>
      </w:r>
    </w:p>
    <w:p w:rsidR="00D92B2B" w:rsidRPr="00165C92" w:rsidRDefault="00165C92" w:rsidP="00D92B2B">
      <w:pPr>
        <w:widowControl w:val="0"/>
        <w:spacing w:after="240"/>
        <w:jc w:val="center"/>
        <w:rPr>
          <w:rFonts w:ascii="Times New Roman" w:eastAsia="Times New Roman" w:hAnsi="Times New Roman" w:cs="Times New Roman"/>
          <w:b/>
          <w:color w:val="FF0000"/>
          <w:sz w:val="32"/>
          <w:szCs w:val="32"/>
          <w:u w:val="single"/>
          <w:lang w:eastAsia="ru-RU" w:bidi="ru-RU"/>
        </w:rPr>
      </w:pPr>
      <w:r w:rsidRPr="00165C92">
        <w:rPr>
          <w:rFonts w:ascii="Times New Roman" w:eastAsia="Times New Roman" w:hAnsi="Times New Roman" w:cs="Times New Roman"/>
          <w:b/>
          <w:color w:val="FF0000"/>
          <w:sz w:val="32"/>
          <w:szCs w:val="32"/>
          <w:u w:val="single"/>
          <w:lang w:eastAsia="ru-RU" w:bidi="ru-RU"/>
        </w:rPr>
        <w:t>Основными задачам</w:t>
      </w:r>
      <w:r w:rsidR="001A6FB4">
        <w:rPr>
          <w:rFonts w:ascii="Times New Roman" w:eastAsia="Times New Roman" w:hAnsi="Times New Roman" w:cs="Times New Roman"/>
          <w:b/>
          <w:color w:val="FF0000"/>
          <w:sz w:val="32"/>
          <w:szCs w:val="32"/>
          <w:u w:val="single"/>
          <w:lang w:eastAsia="ru-RU" w:bidi="ru-RU"/>
        </w:rPr>
        <w:t>и на 202</w:t>
      </w:r>
      <w:r w:rsidR="00BA2D93">
        <w:rPr>
          <w:rFonts w:ascii="Times New Roman" w:eastAsia="Times New Roman" w:hAnsi="Times New Roman" w:cs="Times New Roman"/>
          <w:b/>
          <w:color w:val="FF0000"/>
          <w:sz w:val="32"/>
          <w:szCs w:val="32"/>
          <w:u w:val="single"/>
          <w:lang w:eastAsia="ru-RU" w:bidi="ru-RU"/>
        </w:rPr>
        <w:t>3</w:t>
      </w:r>
      <w:r w:rsidR="001A6FB4">
        <w:rPr>
          <w:rFonts w:ascii="Times New Roman" w:eastAsia="Times New Roman" w:hAnsi="Times New Roman" w:cs="Times New Roman"/>
          <w:b/>
          <w:color w:val="FF0000"/>
          <w:sz w:val="32"/>
          <w:szCs w:val="32"/>
          <w:u w:val="single"/>
          <w:lang w:eastAsia="ru-RU" w:bidi="ru-RU"/>
        </w:rPr>
        <w:t>- 202</w:t>
      </w:r>
      <w:r w:rsidR="00BA2D93">
        <w:rPr>
          <w:rFonts w:ascii="Times New Roman" w:eastAsia="Times New Roman" w:hAnsi="Times New Roman" w:cs="Times New Roman"/>
          <w:b/>
          <w:color w:val="FF0000"/>
          <w:sz w:val="32"/>
          <w:szCs w:val="32"/>
          <w:u w:val="single"/>
          <w:lang w:eastAsia="ru-RU" w:bidi="ru-RU"/>
        </w:rPr>
        <w:t>4</w:t>
      </w:r>
      <w:r w:rsidRPr="00165C92">
        <w:rPr>
          <w:rFonts w:ascii="Times New Roman" w:eastAsia="Times New Roman" w:hAnsi="Times New Roman" w:cs="Times New Roman"/>
          <w:b/>
          <w:color w:val="FF0000"/>
          <w:sz w:val="32"/>
          <w:szCs w:val="32"/>
          <w:u w:val="single"/>
          <w:lang w:eastAsia="ru-RU" w:bidi="ru-RU"/>
        </w:rPr>
        <w:t xml:space="preserve"> учебный год являются:</w:t>
      </w:r>
    </w:p>
    <w:p w:rsidR="00165C92" w:rsidRPr="00165C92" w:rsidRDefault="009D34E1" w:rsidP="00165C92">
      <w:pPr>
        <w:widowControl w:val="0"/>
        <w:spacing w:after="0" w:line="240" w:lineRule="auto"/>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  Обеспечивать комплексную безопасность</w:t>
      </w:r>
      <w:r w:rsidR="00165C92" w:rsidRPr="00165C92">
        <w:rPr>
          <w:rFonts w:ascii="Times New Roman" w:eastAsia="Arial Unicode MS" w:hAnsi="Times New Roman" w:cs="Times New Roman"/>
          <w:color w:val="000000"/>
          <w:sz w:val="28"/>
          <w:szCs w:val="28"/>
          <w:lang w:eastAsia="ru-RU" w:bidi="ru-RU"/>
        </w:rPr>
        <w:t xml:space="preserve"> образовательной среды подведомственных образовательных учреждений.</w:t>
      </w:r>
    </w:p>
    <w:p w:rsidR="00165C92" w:rsidRPr="00165C92" w:rsidRDefault="0008035A" w:rsidP="00165C92">
      <w:pPr>
        <w:widowControl w:val="0"/>
        <w:spacing w:after="0" w:line="240" w:lineRule="auto"/>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2. </w:t>
      </w:r>
      <w:r w:rsidR="009D34E1">
        <w:rPr>
          <w:rFonts w:ascii="Times New Roman" w:eastAsia="Arial Unicode MS" w:hAnsi="Times New Roman" w:cs="Times New Roman"/>
          <w:color w:val="000000"/>
          <w:sz w:val="28"/>
          <w:szCs w:val="28"/>
          <w:lang w:eastAsia="ru-RU" w:bidi="ru-RU"/>
        </w:rPr>
        <w:t xml:space="preserve">Проводить </w:t>
      </w:r>
      <w:r w:rsidR="00165C92" w:rsidRPr="00165C92">
        <w:rPr>
          <w:rFonts w:ascii="Times New Roman" w:eastAsia="Arial Unicode MS" w:hAnsi="Times New Roman" w:cs="Times New Roman"/>
          <w:color w:val="000000"/>
          <w:sz w:val="28"/>
          <w:szCs w:val="28"/>
          <w:lang w:eastAsia="ru-RU" w:bidi="ru-RU"/>
        </w:rPr>
        <w:t>инфо</w:t>
      </w:r>
      <w:r w:rsidR="009D34E1">
        <w:rPr>
          <w:rFonts w:ascii="Times New Roman" w:eastAsia="Arial Unicode MS" w:hAnsi="Times New Roman" w:cs="Times New Roman"/>
          <w:color w:val="000000"/>
          <w:sz w:val="28"/>
          <w:szCs w:val="28"/>
          <w:lang w:eastAsia="ru-RU" w:bidi="ru-RU"/>
        </w:rPr>
        <w:t>рмационно-разъяснительной работу</w:t>
      </w:r>
      <w:r w:rsidR="00165C92" w:rsidRPr="00165C92">
        <w:rPr>
          <w:rFonts w:ascii="Times New Roman" w:eastAsia="Arial Unicode MS" w:hAnsi="Times New Roman" w:cs="Times New Roman"/>
          <w:color w:val="000000"/>
          <w:sz w:val="28"/>
          <w:szCs w:val="28"/>
          <w:lang w:eastAsia="ru-RU" w:bidi="ru-RU"/>
        </w:rPr>
        <w:t xml:space="preserve"> с участниками образовательных отношений о необходимости соблюдения санитарных норм в условиях сохр</w:t>
      </w:r>
      <w:r w:rsidR="00861727">
        <w:rPr>
          <w:rFonts w:ascii="Times New Roman" w:eastAsia="Arial Unicode MS" w:hAnsi="Times New Roman" w:cs="Times New Roman"/>
          <w:color w:val="000000"/>
          <w:sz w:val="28"/>
          <w:szCs w:val="28"/>
          <w:lang w:eastAsia="ru-RU" w:bidi="ru-RU"/>
        </w:rPr>
        <w:t xml:space="preserve">анения </w:t>
      </w:r>
      <w:r w:rsidR="00165C92" w:rsidRPr="00165C92">
        <w:rPr>
          <w:rFonts w:ascii="Times New Roman" w:eastAsia="Arial Unicode MS" w:hAnsi="Times New Roman" w:cs="Times New Roman"/>
          <w:color w:val="000000"/>
          <w:sz w:val="28"/>
          <w:szCs w:val="28"/>
          <w:lang w:eastAsia="ru-RU" w:bidi="ru-RU"/>
        </w:rPr>
        <w:t>рисков распространения COVID-19</w:t>
      </w:r>
      <w:r w:rsidR="00861727">
        <w:rPr>
          <w:rFonts w:ascii="Times New Roman" w:eastAsia="Arial Unicode MS" w:hAnsi="Times New Roman" w:cs="Times New Roman"/>
          <w:color w:val="000000"/>
          <w:sz w:val="28"/>
          <w:szCs w:val="28"/>
          <w:lang w:eastAsia="ru-RU" w:bidi="ru-RU"/>
        </w:rPr>
        <w:t>, ОКИ и ОВИ, ОРВИ, гриппа</w:t>
      </w:r>
      <w:r w:rsidR="00165C92" w:rsidRPr="00165C92">
        <w:rPr>
          <w:rFonts w:ascii="Times New Roman" w:eastAsia="Arial Unicode MS" w:hAnsi="Times New Roman" w:cs="Times New Roman"/>
          <w:color w:val="000000"/>
          <w:sz w:val="28"/>
          <w:szCs w:val="28"/>
          <w:lang w:eastAsia="ru-RU" w:bidi="ru-RU"/>
        </w:rPr>
        <w:t xml:space="preserve"> и проведения профилактических мероприятий, в том числе вакцинации с целью предупреждения распространения вирусных инфекций.</w:t>
      </w:r>
    </w:p>
    <w:p w:rsidR="00165C92" w:rsidRPr="00165C92" w:rsidRDefault="00165C92" w:rsidP="00165C92">
      <w:pPr>
        <w:widowControl w:val="0"/>
        <w:tabs>
          <w:tab w:val="left" w:pos="830"/>
        </w:tabs>
        <w:spacing w:after="0" w:line="240" w:lineRule="auto"/>
        <w:jc w:val="both"/>
        <w:rPr>
          <w:rFonts w:ascii="Times New Roman" w:eastAsia="Times New Roman" w:hAnsi="Times New Roman" w:cs="Times New Roman"/>
          <w:sz w:val="28"/>
          <w:szCs w:val="28"/>
          <w:lang w:eastAsia="ru-RU" w:bidi="ru-RU"/>
        </w:rPr>
      </w:pPr>
      <w:r w:rsidRPr="00165C92">
        <w:rPr>
          <w:rFonts w:ascii="Times New Roman" w:eastAsia="Times New Roman" w:hAnsi="Times New Roman" w:cs="Times New Roman"/>
          <w:sz w:val="28"/>
          <w:szCs w:val="28"/>
          <w:lang w:eastAsia="ru-RU" w:bidi="ru-RU"/>
        </w:rPr>
        <w:t>3.</w:t>
      </w:r>
      <w:r w:rsidR="009D34E1">
        <w:rPr>
          <w:rFonts w:ascii="Times New Roman" w:eastAsia="Times New Roman" w:hAnsi="Times New Roman" w:cs="Times New Roman"/>
          <w:sz w:val="28"/>
          <w:szCs w:val="28"/>
          <w:lang w:eastAsia="ru-RU" w:bidi="ru-RU"/>
        </w:rPr>
        <w:t xml:space="preserve"> </w:t>
      </w:r>
      <w:r w:rsidR="00501AE1">
        <w:rPr>
          <w:rFonts w:ascii="Times New Roman" w:eastAsia="Times New Roman" w:hAnsi="Times New Roman" w:cs="Times New Roman"/>
          <w:sz w:val="28"/>
          <w:szCs w:val="28"/>
          <w:lang w:eastAsia="ru-RU" w:bidi="ru-RU"/>
        </w:rPr>
        <w:t>Продолжить работу по о</w:t>
      </w:r>
      <w:r w:rsidR="009D34E1">
        <w:rPr>
          <w:rFonts w:ascii="Times New Roman" w:eastAsia="Times New Roman" w:hAnsi="Times New Roman" w:cs="Times New Roman"/>
          <w:sz w:val="28"/>
          <w:szCs w:val="28"/>
          <w:lang w:eastAsia="ru-RU" w:bidi="ru-RU"/>
        </w:rPr>
        <w:t>рганиз</w:t>
      </w:r>
      <w:r w:rsidR="00501AE1">
        <w:rPr>
          <w:rFonts w:ascii="Times New Roman" w:eastAsia="Times New Roman" w:hAnsi="Times New Roman" w:cs="Times New Roman"/>
          <w:sz w:val="28"/>
          <w:szCs w:val="28"/>
          <w:lang w:eastAsia="ru-RU" w:bidi="ru-RU"/>
        </w:rPr>
        <w:t>ации</w:t>
      </w:r>
      <w:r w:rsidR="009D34E1">
        <w:rPr>
          <w:rFonts w:ascii="Times New Roman" w:eastAsia="Times New Roman" w:hAnsi="Times New Roman" w:cs="Times New Roman"/>
          <w:sz w:val="28"/>
          <w:szCs w:val="28"/>
          <w:lang w:eastAsia="ru-RU" w:bidi="ru-RU"/>
        </w:rPr>
        <w:t xml:space="preserve"> о</w:t>
      </w:r>
      <w:r w:rsidRPr="00165C92">
        <w:rPr>
          <w:rFonts w:ascii="Times New Roman" w:eastAsia="Times New Roman" w:hAnsi="Times New Roman" w:cs="Times New Roman"/>
          <w:sz w:val="28"/>
          <w:szCs w:val="28"/>
          <w:lang w:eastAsia="ru-RU" w:bidi="ru-RU"/>
        </w:rPr>
        <w:t>своени</w:t>
      </w:r>
      <w:r w:rsidR="00501AE1">
        <w:rPr>
          <w:rFonts w:ascii="Times New Roman" w:eastAsia="Times New Roman" w:hAnsi="Times New Roman" w:cs="Times New Roman"/>
          <w:sz w:val="28"/>
          <w:szCs w:val="28"/>
          <w:lang w:eastAsia="ru-RU" w:bidi="ru-RU"/>
        </w:rPr>
        <w:t>я</w:t>
      </w:r>
      <w:r w:rsidRPr="00165C92">
        <w:rPr>
          <w:rFonts w:ascii="Times New Roman" w:eastAsia="Times New Roman" w:hAnsi="Times New Roman" w:cs="Times New Roman"/>
          <w:sz w:val="28"/>
          <w:szCs w:val="28"/>
          <w:lang w:eastAsia="ru-RU" w:bidi="ru-RU"/>
        </w:rPr>
        <w:t xml:space="preserve"> всех региональных проектов в образовательных организациях округа в рамках Национального проекта «Образование»</w:t>
      </w:r>
      <w:r w:rsidR="005E1C24">
        <w:rPr>
          <w:rFonts w:ascii="Times New Roman" w:eastAsia="Times New Roman" w:hAnsi="Times New Roman" w:cs="Times New Roman"/>
          <w:sz w:val="28"/>
          <w:szCs w:val="28"/>
          <w:lang w:eastAsia="ru-RU" w:bidi="ru-RU"/>
        </w:rPr>
        <w:t xml:space="preserve"> и реализации мероприятий в рамках Года семьи в России и Года науки в Забайкальском крае.</w:t>
      </w:r>
    </w:p>
    <w:p w:rsidR="00165C92" w:rsidRPr="00165C92" w:rsidRDefault="00D92B2B" w:rsidP="00165C92">
      <w:pPr>
        <w:widowControl w:val="0"/>
        <w:tabs>
          <w:tab w:val="left" w:pos="830"/>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w:t>
      </w:r>
      <w:r w:rsidR="00BA2D9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Обеспечивать внедрение</w:t>
      </w:r>
      <w:r w:rsidR="00165C92" w:rsidRPr="00165C92">
        <w:rPr>
          <w:rFonts w:ascii="Times New Roman" w:eastAsia="Times New Roman" w:hAnsi="Times New Roman" w:cs="Times New Roman"/>
          <w:sz w:val="28"/>
          <w:szCs w:val="28"/>
          <w:lang w:eastAsia="ru-RU" w:bidi="ru-RU"/>
        </w:rPr>
        <w:t xml:space="preserve"> в образовательный процесс и административную деятельность имеющихся цифровых ресурсов.</w:t>
      </w:r>
      <w:r w:rsidRPr="00D92B2B">
        <w:t xml:space="preserve"> </w:t>
      </w:r>
      <w:r>
        <w:rPr>
          <w:rFonts w:ascii="Times New Roman" w:eastAsia="Times New Roman" w:hAnsi="Times New Roman" w:cs="Times New Roman"/>
          <w:sz w:val="28"/>
          <w:szCs w:val="28"/>
          <w:lang w:eastAsia="ru-RU" w:bidi="ru-RU"/>
        </w:rPr>
        <w:t xml:space="preserve">Расширять </w:t>
      </w:r>
      <w:r w:rsidRPr="00D92B2B">
        <w:rPr>
          <w:rFonts w:ascii="Times New Roman" w:eastAsia="Times New Roman" w:hAnsi="Times New Roman" w:cs="Times New Roman"/>
          <w:sz w:val="28"/>
          <w:szCs w:val="28"/>
          <w:lang w:eastAsia="ru-RU" w:bidi="ru-RU"/>
        </w:rPr>
        <w:t>п</w:t>
      </w:r>
      <w:r>
        <w:rPr>
          <w:rFonts w:ascii="Times New Roman" w:eastAsia="Times New Roman" w:hAnsi="Times New Roman" w:cs="Times New Roman"/>
          <w:sz w:val="28"/>
          <w:szCs w:val="28"/>
          <w:lang w:eastAsia="ru-RU" w:bidi="ru-RU"/>
        </w:rPr>
        <w:t>ерсональные возможности</w:t>
      </w:r>
      <w:r w:rsidRPr="00D92B2B">
        <w:rPr>
          <w:rFonts w:ascii="Times New Roman" w:eastAsia="Times New Roman" w:hAnsi="Times New Roman" w:cs="Times New Roman"/>
          <w:sz w:val="28"/>
          <w:szCs w:val="28"/>
          <w:lang w:eastAsia="ru-RU" w:bidi="ru-RU"/>
        </w:rPr>
        <w:t xml:space="preserve"> каждого </w:t>
      </w:r>
      <w:r w:rsidR="009D34E1">
        <w:rPr>
          <w:rFonts w:ascii="Times New Roman" w:eastAsia="Times New Roman" w:hAnsi="Times New Roman" w:cs="Times New Roman"/>
          <w:sz w:val="28"/>
          <w:szCs w:val="28"/>
          <w:lang w:eastAsia="ru-RU" w:bidi="ru-RU"/>
        </w:rPr>
        <w:t>об</w:t>
      </w:r>
      <w:r w:rsidRPr="00D92B2B">
        <w:rPr>
          <w:rFonts w:ascii="Times New Roman" w:eastAsia="Times New Roman" w:hAnsi="Times New Roman" w:cs="Times New Roman"/>
          <w:sz w:val="28"/>
          <w:szCs w:val="28"/>
          <w:lang w:eastAsia="ru-RU" w:bidi="ru-RU"/>
        </w:rPr>
        <w:t>уча</w:t>
      </w:r>
      <w:r w:rsidR="009D34E1">
        <w:rPr>
          <w:rFonts w:ascii="Times New Roman" w:eastAsia="Times New Roman" w:hAnsi="Times New Roman" w:cs="Times New Roman"/>
          <w:sz w:val="28"/>
          <w:szCs w:val="28"/>
          <w:lang w:eastAsia="ru-RU" w:bidi="ru-RU"/>
        </w:rPr>
        <w:t>ю</w:t>
      </w:r>
      <w:r w:rsidRPr="00D92B2B">
        <w:rPr>
          <w:rFonts w:ascii="Times New Roman" w:eastAsia="Times New Roman" w:hAnsi="Times New Roman" w:cs="Times New Roman"/>
          <w:sz w:val="28"/>
          <w:szCs w:val="28"/>
          <w:lang w:eastAsia="ru-RU" w:bidi="ru-RU"/>
        </w:rPr>
        <w:t>щ</w:t>
      </w:r>
      <w:r>
        <w:rPr>
          <w:rFonts w:ascii="Times New Roman" w:eastAsia="Times New Roman" w:hAnsi="Times New Roman" w:cs="Times New Roman"/>
          <w:sz w:val="28"/>
          <w:szCs w:val="28"/>
          <w:lang w:eastAsia="ru-RU" w:bidi="ru-RU"/>
        </w:rPr>
        <w:t xml:space="preserve">егося, с обеспечением роста </w:t>
      </w:r>
      <w:r w:rsidRPr="00D92B2B">
        <w:rPr>
          <w:rFonts w:ascii="Times New Roman" w:eastAsia="Times New Roman" w:hAnsi="Times New Roman" w:cs="Times New Roman"/>
          <w:sz w:val="28"/>
          <w:szCs w:val="28"/>
          <w:lang w:eastAsia="ru-RU" w:bidi="ru-RU"/>
        </w:rPr>
        <w:t>доступа к актуальному, обновляемом</w:t>
      </w:r>
      <w:r>
        <w:rPr>
          <w:rFonts w:ascii="Times New Roman" w:eastAsia="Times New Roman" w:hAnsi="Times New Roman" w:cs="Times New Roman"/>
          <w:sz w:val="28"/>
          <w:szCs w:val="28"/>
          <w:lang w:eastAsia="ru-RU" w:bidi="ru-RU"/>
        </w:rPr>
        <w:t>у</w:t>
      </w:r>
      <w:r w:rsidR="00BF0484">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образовательному контенту,</w:t>
      </w:r>
      <w:r w:rsidR="00BF0484">
        <w:rPr>
          <w:rFonts w:ascii="Times New Roman" w:eastAsia="Times New Roman" w:hAnsi="Times New Roman" w:cs="Times New Roman"/>
          <w:sz w:val="28"/>
          <w:szCs w:val="28"/>
          <w:lang w:eastAsia="ru-RU" w:bidi="ru-RU"/>
        </w:rPr>
        <w:t xml:space="preserve"> </w:t>
      </w:r>
      <w:r w:rsidRPr="00D92B2B">
        <w:rPr>
          <w:rFonts w:ascii="Times New Roman" w:eastAsia="Times New Roman" w:hAnsi="Times New Roman" w:cs="Times New Roman"/>
          <w:sz w:val="28"/>
          <w:szCs w:val="28"/>
          <w:lang w:eastAsia="ru-RU" w:bidi="ru-RU"/>
        </w:rPr>
        <w:t>создаваемому на цифровых</w:t>
      </w:r>
      <w:r w:rsidR="00BF0484">
        <w:rPr>
          <w:rFonts w:ascii="Times New Roman" w:eastAsia="Times New Roman" w:hAnsi="Times New Roman" w:cs="Times New Roman"/>
          <w:sz w:val="28"/>
          <w:szCs w:val="28"/>
          <w:lang w:eastAsia="ru-RU" w:bidi="ru-RU"/>
        </w:rPr>
        <w:t xml:space="preserve"> </w:t>
      </w:r>
      <w:r w:rsidRPr="00D92B2B">
        <w:rPr>
          <w:rFonts w:ascii="Times New Roman" w:eastAsia="Times New Roman" w:hAnsi="Times New Roman" w:cs="Times New Roman"/>
          <w:sz w:val="28"/>
          <w:szCs w:val="28"/>
          <w:lang w:eastAsia="ru-RU" w:bidi="ru-RU"/>
        </w:rPr>
        <w:t>платформах</w:t>
      </w:r>
      <w:r w:rsidR="00BF0484">
        <w:rPr>
          <w:rFonts w:ascii="Times New Roman" w:eastAsia="Times New Roman" w:hAnsi="Times New Roman" w:cs="Times New Roman"/>
          <w:sz w:val="28"/>
          <w:szCs w:val="28"/>
          <w:lang w:eastAsia="ru-RU" w:bidi="ru-RU"/>
        </w:rPr>
        <w:t>, рекомендованных Министерством просвещения и Министерством образования и науки</w:t>
      </w:r>
      <w:r w:rsidRPr="00D92B2B">
        <w:rPr>
          <w:rFonts w:ascii="Times New Roman" w:eastAsia="Times New Roman" w:hAnsi="Times New Roman" w:cs="Times New Roman"/>
          <w:sz w:val="28"/>
          <w:szCs w:val="28"/>
          <w:lang w:eastAsia="ru-RU" w:bidi="ru-RU"/>
        </w:rPr>
        <w:t xml:space="preserve">. </w:t>
      </w:r>
      <w:r w:rsidR="00BF0484">
        <w:rPr>
          <w:rFonts w:ascii="Times New Roman" w:eastAsia="Times New Roman" w:hAnsi="Times New Roman" w:cs="Times New Roman"/>
          <w:sz w:val="28"/>
          <w:szCs w:val="28"/>
          <w:lang w:eastAsia="ru-RU" w:bidi="ru-RU"/>
        </w:rPr>
        <w:t xml:space="preserve">Осуществлять </w:t>
      </w:r>
      <w:r>
        <w:rPr>
          <w:rFonts w:ascii="Times New Roman" w:eastAsia="Times New Roman" w:hAnsi="Times New Roman" w:cs="Times New Roman"/>
          <w:sz w:val="28"/>
          <w:szCs w:val="28"/>
          <w:lang w:eastAsia="ru-RU" w:bidi="ru-RU"/>
        </w:rPr>
        <w:t>п</w:t>
      </w:r>
      <w:r w:rsidR="00165C92" w:rsidRPr="00165C92">
        <w:rPr>
          <w:rFonts w:ascii="Times New Roman" w:eastAsia="Times New Roman" w:hAnsi="Times New Roman" w:cs="Times New Roman"/>
          <w:sz w:val="28"/>
          <w:szCs w:val="28"/>
          <w:lang w:eastAsia="ru-RU" w:bidi="ru-RU"/>
        </w:rPr>
        <w:t>остепенный переход к цифровой модели образования;</w:t>
      </w:r>
    </w:p>
    <w:p w:rsidR="00165C92" w:rsidRPr="00165C92" w:rsidRDefault="009D34E1" w:rsidP="00165C92">
      <w:pPr>
        <w:widowControl w:val="0"/>
        <w:tabs>
          <w:tab w:val="left" w:pos="1254"/>
        </w:tabs>
        <w:spacing w:after="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5</w:t>
      </w:r>
      <w:r w:rsidR="00165C92" w:rsidRPr="00165C92">
        <w:rPr>
          <w:rFonts w:ascii="Times New Roman" w:eastAsia="Times New Roman" w:hAnsi="Times New Roman" w:cs="Times New Roman"/>
          <w:sz w:val="28"/>
          <w:szCs w:val="28"/>
          <w:lang w:eastAsia="ru-RU" w:bidi="ru-RU"/>
        </w:rPr>
        <w:t>.</w:t>
      </w:r>
      <w:r w:rsidR="00861727">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Проводить работу</w:t>
      </w:r>
      <w:r w:rsidR="00165C92" w:rsidRPr="00165C92">
        <w:rPr>
          <w:rFonts w:ascii="Times New Roman" w:eastAsia="Times New Roman" w:hAnsi="Times New Roman" w:cs="Times New Roman"/>
          <w:sz w:val="28"/>
          <w:szCs w:val="28"/>
          <w:lang w:eastAsia="ru-RU" w:bidi="ru-RU"/>
        </w:rPr>
        <w:t xml:space="preserve"> по проектированию изменений по повышению качества дошкольного образования на основе комплексной оценки качества образовательной среды ДОО.</w:t>
      </w:r>
      <w:r w:rsidRPr="009D34E1">
        <w:t xml:space="preserve"> </w:t>
      </w:r>
      <w:r>
        <w:rPr>
          <w:rFonts w:ascii="Times New Roman" w:eastAsia="Times New Roman" w:hAnsi="Times New Roman" w:cs="Times New Roman"/>
          <w:sz w:val="28"/>
          <w:szCs w:val="28"/>
          <w:lang w:eastAsia="ru-RU" w:bidi="ru-RU"/>
        </w:rPr>
        <w:t>Сохранять 100% доступность</w:t>
      </w:r>
      <w:r w:rsidRPr="009D34E1">
        <w:rPr>
          <w:rFonts w:ascii="Times New Roman" w:eastAsia="Times New Roman" w:hAnsi="Times New Roman" w:cs="Times New Roman"/>
          <w:sz w:val="28"/>
          <w:szCs w:val="28"/>
          <w:lang w:eastAsia="ru-RU" w:bidi="ru-RU"/>
        </w:rPr>
        <w:t xml:space="preserve"> дошкольного образования для детей от 1,5 до 7 лет</w:t>
      </w:r>
      <w:r w:rsidR="00861727">
        <w:rPr>
          <w:rFonts w:ascii="Times New Roman" w:eastAsia="Times New Roman" w:hAnsi="Times New Roman" w:cs="Times New Roman"/>
          <w:sz w:val="28"/>
          <w:szCs w:val="28"/>
          <w:lang w:eastAsia="ru-RU" w:bidi="ru-RU"/>
        </w:rPr>
        <w:t>.</w:t>
      </w:r>
    </w:p>
    <w:p w:rsidR="00165C92" w:rsidRDefault="009D34E1" w:rsidP="00165C92">
      <w:pPr>
        <w:widowControl w:val="0"/>
        <w:tabs>
          <w:tab w:val="left" w:pos="830"/>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6.</w:t>
      </w:r>
      <w:r w:rsidR="00861727">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Развивать систему</w:t>
      </w:r>
      <w:r w:rsidR="00165C92" w:rsidRPr="00165C92">
        <w:rPr>
          <w:rFonts w:ascii="Times New Roman" w:eastAsia="Times New Roman" w:hAnsi="Times New Roman" w:cs="Times New Roman"/>
          <w:sz w:val="28"/>
          <w:szCs w:val="28"/>
          <w:lang w:eastAsia="ru-RU" w:bidi="ru-RU"/>
        </w:rPr>
        <w:t xml:space="preserve"> ранней профориентации в содружестве с учреждениями профессионального образования;</w:t>
      </w:r>
    </w:p>
    <w:p w:rsidR="009D34E1" w:rsidRPr="00165C92" w:rsidRDefault="009D34E1" w:rsidP="009D34E1">
      <w:pPr>
        <w:widowControl w:val="0"/>
        <w:tabs>
          <w:tab w:val="left" w:pos="830"/>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7.</w:t>
      </w:r>
      <w:r w:rsidRPr="009D34E1">
        <w:t xml:space="preserve"> </w:t>
      </w:r>
      <w:r w:rsidR="00861727">
        <w:rPr>
          <w:rFonts w:ascii="Times New Roman" w:eastAsia="Times New Roman" w:hAnsi="Times New Roman" w:cs="Times New Roman"/>
          <w:sz w:val="28"/>
          <w:szCs w:val="28"/>
          <w:lang w:eastAsia="ru-RU" w:bidi="ru-RU"/>
        </w:rPr>
        <w:t xml:space="preserve">Создавать </w:t>
      </w:r>
      <w:r>
        <w:rPr>
          <w:rFonts w:ascii="Times New Roman" w:eastAsia="Times New Roman" w:hAnsi="Times New Roman" w:cs="Times New Roman"/>
          <w:sz w:val="28"/>
          <w:szCs w:val="28"/>
          <w:lang w:eastAsia="ru-RU" w:bidi="ru-RU"/>
        </w:rPr>
        <w:t>условия</w:t>
      </w:r>
      <w:r w:rsidRPr="009D34E1">
        <w:rPr>
          <w:rFonts w:ascii="Times New Roman" w:eastAsia="Times New Roman" w:hAnsi="Times New Roman" w:cs="Times New Roman"/>
          <w:sz w:val="28"/>
          <w:szCs w:val="28"/>
          <w:lang w:eastAsia="ru-RU" w:bidi="ru-RU"/>
        </w:rPr>
        <w:t xml:space="preserve"> для персо</w:t>
      </w:r>
      <w:r>
        <w:rPr>
          <w:rFonts w:ascii="Times New Roman" w:eastAsia="Times New Roman" w:hAnsi="Times New Roman" w:cs="Times New Roman"/>
          <w:sz w:val="28"/>
          <w:szCs w:val="28"/>
          <w:lang w:eastAsia="ru-RU" w:bidi="ru-RU"/>
        </w:rPr>
        <w:t>нализации и индивидуализации в учебной деятельности</w:t>
      </w:r>
      <w:r w:rsidR="005E1C24">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каждого</w:t>
      </w:r>
      <w:r w:rsidR="005E1C24">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обучающегося,</w:t>
      </w:r>
      <w:r w:rsidRPr="009D34E1">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согласовывать подходы школы, </w:t>
      </w:r>
      <w:r w:rsidRPr="009D34E1">
        <w:rPr>
          <w:rFonts w:ascii="Times New Roman" w:eastAsia="Times New Roman" w:hAnsi="Times New Roman" w:cs="Times New Roman"/>
          <w:sz w:val="28"/>
          <w:szCs w:val="28"/>
          <w:lang w:eastAsia="ru-RU" w:bidi="ru-RU"/>
        </w:rPr>
        <w:t>родителей, местных сообществ к воспита</w:t>
      </w:r>
      <w:r>
        <w:rPr>
          <w:rFonts w:ascii="Times New Roman" w:eastAsia="Times New Roman" w:hAnsi="Times New Roman" w:cs="Times New Roman"/>
          <w:sz w:val="28"/>
          <w:szCs w:val="28"/>
          <w:lang w:eastAsia="ru-RU" w:bidi="ru-RU"/>
        </w:rPr>
        <w:t xml:space="preserve">нию, формированию российской </w:t>
      </w:r>
      <w:r w:rsidRPr="009D34E1">
        <w:rPr>
          <w:rFonts w:ascii="Times New Roman" w:eastAsia="Times New Roman" w:hAnsi="Times New Roman" w:cs="Times New Roman"/>
          <w:sz w:val="28"/>
          <w:szCs w:val="28"/>
          <w:lang w:eastAsia="ru-RU" w:bidi="ru-RU"/>
        </w:rPr>
        <w:t>идентичности у учащихся</w:t>
      </w:r>
      <w:r>
        <w:rPr>
          <w:rFonts w:ascii="Times New Roman" w:eastAsia="Times New Roman" w:hAnsi="Times New Roman" w:cs="Times New Roman"/>
          <w:sz w:val="28"/>
          <w:szCs w:val="28"/>
          <w:lang w:eastAsia="ru-RU" w:bidi="ru-RU"/>
        </w:rPr>
        <w:t>.</w:t>
      </w:r>
    </w:p>
    <w:p w:rsidR="00165C92" w:rsidRPr="00165C92" w:rsidRDefault="009D34E1" w:rsidP="0008035A">
      <w:pPr>
        <w:widowControl w:val="0"/>
        <w:tabs>
          <w:tab w:val="left" w:pos="830"/>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7.</w:t>
      </w:r>
      <w:r w:rsidR="00861727">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Внедрять </w:t>
      </w:r>
      <w:r w:rsidR="00165C92" w:rsidRPr="00165C92">
        <w:rPr>
          <w:rFonts w:ascii="Times New Roman" w:eastAsia="Times New Roman" w:hAnsi="Times New Roman" w:cs="Times New Roman"/>
          <w:sz w:val="28"/>
          <w:szCs w:val="28"/>
          <w:lang w:eastAsia="ru-RU" w:bidi="ru-RU"/>
        </w:rPr>
        <w:t>на муниципальном и внутриу</w:t>
      </w:r>
      <w:r>
        <w:rPr>
          <w:rFonts w:ascii="Times New Roman" w:eastAsia="Times New Roman" w:hAnsi="Times New Roman" w:cs="Times New Roman"/>
          <w:sz w:val="28"/>
          <w:szCs w:val="28"/>
          <w:lang w:eastAsia="ru-RU" w:bidi="ru-RU"/>
        </w:rPr>
        <w:t>чрежденческом уровне эффективные</w:t>
      </w:r>
      <w:r w:rsidR="00165C92" w:rsidRPr="00165C92">
        <w:rPr>
          <w:rFonts w:ascii="Times New Roman" w:eastAsia="Times New Roman" w:hAnsi="Times New Roman" w:cs="Times New Roman"/>
          <w:sz w:val="28"/>
          <w:szCs w:val="28"/>
          <w:lang w:eastAsia="ru-RU" w:bidi="ru-RU"/>
        </w:rPr>
        <w:t xml:space="preserve"> способ</w:t>
      </w:r>
      <w:r>
        <w:rPr>
          <w:rFonts w:ascii="Times New Roman" w:eastAsia="Times New Roman" w:hAnsi="Times New Roman" w:cs="Times New Roman"/>
          <w:sz w:val="28"/>
          <w:szCs w:val="28"/>
          <w:lang w:eastAsia="ru-RU" w:bidi="ru-RU"/>
        </w:rPr>
        <w:t>ы</w:t>
      </w:r>
      <w:r w:rsidR="00165C92" w:rsidRPr="00165C92">
        <w:rPr>
          <w:rFonts w:ascii="Times New Roman" w:eastAsia="Times New Roman" w:hAnsi="Times New Roman" w:cs="Times New Roman"/>
          <w:sz w:val="28"/>
          <w:szCs w:val="28"/>
          <w:lang w:eastAsia="ru-RU" w:bidi="ru-RU"/>
        </w:rPr>
        <w:t xml:space="preserve"> мотивации педагогов к постоянному профессиональному развитию и педагогическому творчеству.</w:t>
      </w:r>
      <w:r w:rsidR="0008035A">
        <w:rPr>
          <w:rFonts w:ascii="Times New Roman" w:eastAsia="Times New Roman" w:hAnsi="Times New Roman" w:cs="Times New Roman"/>
          <w:sz w:val="28"/>
          <w:szCs w:val="28"/>
          <w:lang w:eastAsia="ru-RU" w:bidi="ru-RU"/>
        </w:rPr>
        <w:t xml:space="preserve"> Организовать </w:t>
      </w:r>
      <w:r w:rsidR="0008035A" w:rsidRPr="0008035A">
        <w:t xml:space="preserve"> </w:t>
      </w:r>
      <w:r w:rsidR="0008035A">
        <w:t xml:space="preserve"> </w:t>
      </w:r>
      <w:r w:rsidR="0008035A">
        <w:rPr>
          <w:rFonts w:ascii="Times New Roman" w:eastAsia="Times New Roman" w:hAnsi="Times New Roman" w:cs="Times New Roman"/>
          <w:sz w:val="28"/>
          <w:szCs w:val="28"/>
          <w:lang w:eastAsia="ru-RU" w:bidi="ru-RU"/>
        </w:rPr>
        <w:t xml:space="preserve">непрерывное </w:t>
      </w:r>
      <w:r w:rsidR="0008035A" w:rsidRPr="0008035A">
        <w:rPr>
          <w:rFonts w:ascii="Times New Roman" w:eastAsia="Times New Roman" w:hAnsi="Times New Roman" w:cs="Times New Roman"/>
          <w:sz w:val="28"/>
          <w:szCs w:val="28"/>
          <w:lang w:eastAsia="ru-RU" w:bidi="ru-RU"/>
        </w:rPr>
        <w:t xml:space="preserve">повышение </w:t>
      </w:r>
      <w:r w:rsidR="00861727">
        <w:rPr>
          <w:rFonts w:ascii="Times New Roman" w:eastAsia="Times New Roman" w:hAnsi="Times New Roman" w:cs="Times New Roman"/>
          <w:sz w:val="28"/>
          <w:szCs w:val="28"/>
          <w:lang w:eastAsia="ru-RU" w:bidi="ru-RU"/>
        </w:rPr>
        <w:t xml:space="preserve">их </w:t>
      </w:r>
      <w:r w:rsidR="0008035A" w:rsidRPr="0008035A">
        <w:rPr>
          <w:rFonts w:ascii="Times New Roman" w:eastAsia="Times New Roman" w:hAnsi="Times New Roman" w:cs="Times New Roman"/>
          <w:sz w:val="28"/>
          <w:szCs w:val="28"/>
          <w:lang w:eastAsia="ru-RU" w:bidi="ru-RU"/>
        </w:rPr>
        <w:lastRenderedPageBreak/>
        <w:t xml:space="preserve">профессионального </w:t>
      </w:r>
      <w:r w:rsidR="0008035A">
        <w:rPr>
          <w:rFonts w:ascii="Times New Roman" w:eastAsia="Times New Roman" w:hAnsi="Times New Roman" w:cs="Times New Roman"/>
          <w:sz w:val="28"/>
          <w:szCs w:val="28"/>
          <w:lang w:eastAsia="ru-RU" w:bidi="ru-RU"/>
        </w:rPr>
        <w:t xml:space="preserve">мастерства через обеспечение </w:t>
      </w:r>
      <w:r w:rsidR="0008035A" w:rsidRPr="0008035A">
        <w:rPr>
          <w:rFonts w:ascii="Times New Roman" w:eastAsia="Times New Roman" w:hAnsi="Times New Roman" w:cs="Times New Roman"/>
          <w:sz w:val="28"/>
          <w:szCs w:val="28"/>
          <w:lang w:eastAsia="ru-RU" w:bidi="ru-RU"/>
        </w:rPr>
        <w:t>формирования актуальных компетенций педагогов.</w:t>
      </w:r>
    </w:p>
    <w:p w:rsidR="00165C92" w:rsidRDefault="009D34E1" w:rsidP="00D92B2B">
      <w:pPr>
        <w:widowControl w:val="0"/>
        <w:tabs>
          <w:tab w:val="left" w:pos="830"/>
        </w:tabs>
        <w:spacing w:after="28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8</w:t>
      </w:r>
      <w:r w:rsidR="00D92B2B">
        <w:rPr>
          <w:rFonts w:ascii="Times New Roman" w:eastAsia="Times New Roman" w:hAnsi="Times New Roman" w:cs="Times New Roman"/>
          <w:sz w:val="28"/>
          <w:szCs w:val="28"/>
          <w:lang w:eastAsia="ru-RU" w:bidi="ru-RU"/>
        </w:rPr>
        <w:t>.</w:t>
      </w:r>
      <w:r w:rsidR="00861727">
        <w:rPr>
          <w:rFonts w:ascii="Times New Roman" w:eastAsia="Times New Roman" w:hAnsi="Times New Roman" w:cs="Times New Roman"/>
          <w:sz w:val="28"/>
          <w:szCs w:val="28"/>
          <w:lang w:eastAsia="ru-RU" w:bidi="ru-RU"/>
        </w:rPr>
        <w:t xml:space="preserve"> </w:t>
      </w:r>
      <w:r w:rsidR="00D92B2B">
        <w:rPr>
          <w:rFonts w:ascii="Times New Roman" w:eastAsia="Times New Roman" w:hAnsi="Times New Roman" w:cs="Times New Roman"/>
          <w:sz w:val="28"/>
          <w:szCs w:val="28"/>
          <w:lang w:eastAsia="ru-RU" w:bidi="ru-RU"/>
        </w:rPr>
        <w:t xml:space="preserve">Создавать условия для повышения качества </w:t>
      </w:r>
      <w:r w:rsidR="00861727">
        <w:rPr>
          <w:rFonts w:ascii="Times New Roman" w:eastAsia="Times New Roman" w:hAnsi="Times New Roman" w:cs="Times New Roman"/>
          <w:sz w:val="28"/>
          <w:szCs w:val="28"/>
          <w:lang w:eastAsia="ru-RU" w:bidi="ru-RU"/>
        </w:rPr>
        <w:t xml:space="preserve">образования, </w:t>
      </w:r>
      <w:r w:rsidR="00D92B2B">
        <w:rPr>
          <w:rFonts w:ascii="Times New Roman" w:eastAsia="Times New Roman" w:hAnsi="Times New Roman" w:cs="Times New Roman"/>
          <w:sz w:val="28"/>
          <w:szCs w:val="28"/>
          <w:lang w:eastAsia="ru-RU" w:bidi="ru-RU"/>
        </w:rPr>
        <w:t>проводить планомерную работу по повышению</w:t>
      </w:r>
      <w:r w:rsidR="00165C92" w:rsidRPr="00165C92">
        <w:rPr>
          <w:rFonts w:ascii="Times New Roman" w:eastAsia="Times New Roman" w:hAnsi="Times New Roman" w:cs="Times New Roman"/>
          <w:sz w:val="28"/>
          <w:szCs w:val="28"/>
          <w:lang w:eastAsia="ru-RU" w:bidi="ru-RU"/>
        </w:rPr>
        <w:t xml:space="preserve"> качества обучения,</w:t>
      </w:r>
      <w:r w:rsidR="00D92B2B">
        <w:rPr>
          <w:rFonts w:ascii="Times New Roman" w:eastAsia="Times New Roman" w:hAnsi="Times New Roman" w:cs="Times New Roman"/>
          <w:sz w:val="28"/>
          <w:szCs w:val="28"/>
          <w:lang w:eastAsia="ru-RU" w:bidi="ru-RU"/>
        </w:rPr>
        <w:t xml:space="preserve"> проводить</w:t>
      </w:r>
      <w:r w:rsidR="00165C92" w:rsidRPr="00165C92">
        <w:rPr>
          <w:rFonts w:ascii="Times New Roman" w:eastAsia="Times New Roman" w:hAnsi="Times New Roman" w:cs="Times New Roman"/>
          <w:sz w:val="28"/>
          <w:szCs w:val="28"/>
          <w:lang w:eastAsia="ru-RU" w:bidi="ru-RU"/>
        </w:rPr>
        <w:t xml:space="preserve"> детальный анализ причин неудовлетворите</w:t>
      </w:r>
      <w:r w:rsidR="00D92B2B">
        <w:rPr>
          <w:rFonts w:ascii="Times New Roman" w:eastAsia="Times New Roman" w:hAnsi="Times New Roman" w:cs="Times New Roman"/>
          <w:sz w:val="28"/>
          <w:szCs w:val="28"/>
          <w:lang w:eastAsia="ru-RU" w:bidi="ru-RU"/>
        </w:rPr>
        <w:t>льных результатов, осуществлять предметные мониторинги</w:t>
      </w:r>
      <w:r w:rsidR="00861727">
        <w:rPr>
          <w:rFonts w:ascii="Times New Roman" w:eastAsia="Times New Roman" w:hAnsi="Times New Roman" w:cs="Times New Roman"/>
          <w:sz w:val="28"/>
          <w:szCs w:val="28"/>
          <w:lang w:eastAsia="ru-RU" w:bidi="ru-RU"/>
        </w:rPr>
        <w:t xml:space="preserve"> </w:t>
      </w:r>
      <w:r w:rsidR="00165C92" w:rsidRPr="00165C92">
        <w:rPr>
          <w:rFonts w:ascii="Times New Roman" w:eastAsia="Times New Roman" w:hAnsi="Times New Roman" w:cs="Times New Roman"/>
          <w:sz w:val="28"/>
          <w:szCs w:val="28"/>
          <w:lang w:eastAsia="ru-RU" w:bidi="ru-RU"/>
        </w:rPr>
        <w:t>(по результатам ГИА, ВПР, РДР).</w:t>
      </w:r>
    </w:p>
    <w:p w:rsidR="00165C92" w:rsidRDefault="00165C92" w:rsidP="00165C92">
      <w:pPr>
        <w:spacing w:after="0" w:line="240" w:lineRule="auto"/>
        <w:rPr>
          <w:rFonts w:ascii="Times New Roman" w:eastAsia="Times New Roman" w:hAnsi="Times New Roman" w:cs="Times New Roman"/>
          <w:b/>
          <w:color w:val="000000" w:themeColor="text1"/>
          <w:sz w:val="28"/>
          <w:szCs w:val="28"/>
          <w:u w:val="single"/>
        </w:rPr>
      </w:pPr>
    </w:p>
    <w:p w:rsidR="00DB5753" w:rsidRDefault="004C6A1A" w:rsidP="00DB5753">
      <w:pPr>
        <w:spacing w:after="0" w:line="240" w:lineRule="auto"/>
        <w:jc w:val="center"/>
        <w:rPr>
          <w:rFonts w:ascii="Times New Roman" w:eastAsia="Times New Roman" w:hAnsi="Times New Roman" w:cs="Times New Roman"/>
          <w:b/>
          <w:color w:val="000000" w:themeColor="text1"/>
          <w:sz w:val="28"/>
          <w:szCs w:val="28"/>
          <w:u w:val="single"/>
        </w:rPr>
      </w:pPr>
      <w:r>
        <w:rPr>
          <w:rFonts w:ascii="Times New Roman" w:eastAsia="Times New Roman" w:hAnsi="Times New Roman" w:cs="Times New Roman"/>
          <w:b/>
          <w:color w:val="000000" w:themeColor="text1"/>
          <w:sz w:val="28"/>
          <w:szCs w:val="28"/>
          <w:u w:val="single"/>
        </w:rPr>
        <w:t>Организационные м</w:t>
      </w:r>
      <w:r w:rsidR="00DB5753" w:rsidRPr="004C61D6">
        <w:rPr>
          <w:rFonts w:ascii="Times New Roman" w:eastAsia="Times New Roman" w:hAnsi="Times New Roman" w:cs="Times New Roman"/>
          <w:b/>
          <w:color w:val="000000" w:themeColor="text1"/>
          <w:sz w:val="28"/>
          <w:szCs w:val="28"/>
          <w:u w:val="single"/>
        </w:rPr>
        <w:t>ероприятия, направленные на решение поставленных задач</w:t>
      </w:r>
      <w:r>
        <w:rPr>
          <w:rFonts w:ascii="Times New Roman" w:eastAsia="Times New Roman" w:hAnsi="Times New Roman" w:cs="Times New Roman"/>
          <w:b/>
          <w:color w:val="000000" w:themeColor="text1"/>
          <w:sz w:val="28"/>
          <w:szCs w:val="28"/>
          <w:u w:val="single"/>
        </w:rPr>
        <w:t>.</w:t>
      </w:r>
    </w:p>
    <w:p w:rsidR="003D78FB" w:rsidRPr="004C61D6" w:rsidRDefault="003D78FB" w:rsidP="00DB5753">
      <w:pPr>
        <w:spacing w:after="0" w:line="240" w:lineRule="auto"/>
        <w:jc w:val="center"/>
        <w:rPr>
          <w:rFonts w:ascii="Times New Roman" w:eastAsia="Times New Roman" w:hAnsi="Times New Roman" w:cs="Times New Roman"/>
          <w:color w:val="000000" w:themeColor="text1"/>
          <w:sz w:val="28"/>
          <w:szCs w:val="28"/>
          <w:u w:val="single"/>
        </w:rPr>
      </w:pPr>
    </w:p>
    <w:p w:rsidR="00DB5753" w:rsidRPr="004C61D6" w:rsidRDefault="00DB5753" w:rsidP="00DB5753">
      <w:pPr>
        <w:spacing w:after="0" w:line="240" w:lineRule="auto"/>
        <w:jc w:val="both"/>
        <w:rPr>
          <w:rFonts w:ascii="Times New Roman" w:eastAsia="Times New Roman" w:hAnsi="Times New Roman" w:cs="Times New Roman"/>
          <w:color w:val="000000" w:themeColor="text1"/>
          <w:sz w:val="28"/>
          <w:szCs w:val="28"/>
        </w:rPr>
      </w:pPr>
    </w:p>
    <w:tbl>
      <w:tblPr>
        <w:tblW w:w="4963" w:type="pct"/>
        <w:tblInd w:w="108" w:type="dxa"/>
        <w:tblLook w:val="0400" w:firstRow="0" w:lastRow="0" w:firstColumn="0" w:lastColumn="0" w:noHBand="0" w:noVBand="1"/>
      </w:tblPr>
      <w:tblGrid>
        <w:gridCol w:w="365"/>
        <w:gridCol w:w="7722"/>
        <w:gridCol w:w="2077"/>
        <w:gridCol w:w="4282"/>
      </w:tblGrid>
      <w:tr w:rsidR="00DB5753" w:rsidRPr="004C61D6" w:rsidTr="00BF0484">
        <w:tc>
          <w:tcPr>
            <w:tcW w:w="120"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DB5753" w:rsidP="00331466">
            <w:pPr>
              <w:spacing w:after="0" w:line="240" w:lineRule="auto"/>
              <w:rPr>
                <w:rFonts w:ascii="Times New Roman" w:eastAsia="Times New Roman" w:hAnsi="Times New Roman" w:cs="Times New Roman"/>
                <w:b/>
                <w:i/>
                <w:color w:val="000000" w:themeColor="text1"/>
                <w:sz w:val="28"/>
                <w:szCs w:val="28"/>
              </w:rPr>
            </w:pPr>
            <w:r w:rsidRPr="004C61D6">
              <w:rPr>
                <w:rFonts w:ascii="Times New Roman" w:eastAsia="Times New Roman" w:hAnsi="Times New Roman" w:cs="Times New Roman"/>
                <w:b/>
                <w:i/>
                <w:color w:val="000000" w:themeColor="text1"/>
                <w:sz w:val="28"/>
                <w:szCs w:val="28"/>
              </w:rPr>
              <w:t>№</w:t>
            </w:r>
          </w:p>
        </w:tc>
        <w:tc>
          <w:tcPr>
            <w:tcW w:w="2675"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DB5753" w:rsidP="00331466">
            <w:pPr>
              <w:spacing w:after="0" w:line="240" w:lineRule="auto"/>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Мероприятия</w:t>
            </w:r>
            <w:r w:rsidRPr="004C61D6">
              <w:rPr>
                <w:rFonts w:ascii="Times New Roman" w:eastAsia="Times New Roman" w:hAnsi="Times New Roman" w:cs="Times New Roman"/>
                <w:b/>
                <w:i/>
                <w:color w:val="000000" w:themeColor="text1"/>
                <w:sz w:val="28"/>
                <w:szCs w:val="28"/>
              </w:rPr>
              <w:t xml:space="preserve"> (общие)</w:t>
            </w:r>
          </w:p>
        </w:tc>
        <w:tc>
          <w:tcPr>
            <w:tcW w:w="721"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DB5753" w:rsidP="00331466">
            <w:pPr>
              <w:spacing w:after="0" w:line="240" w:lineRule="auto"/>
              <w:rPr>
                <w:rFonts w:ascii="Times New Roman" w:eastAsia="Times New Roman" w:hAnsi="Times New Roman" w:cs="Times New Roman"/>
                <w:b/>
                <w:i/>
                <w:color w:val="000000" w:themeColor="text1"/>
                <w:sz w:val="28"/>
                <w:szCs w:val="28"/>
              </w:rPr>
            </w:pPr>
            <w:r w:rsidRPr="004C61D6">
              <w:rPr>
                <w:rFonts w:ascii="Times New Roman" w:eastAsia="Times New Roman" w:hAnsi="Times New Roman" w:cs="Times New Roman"/>
                <w:b/>
                <w:i/>
                <w:color w:val="000000" w:themeColor="text1"/>
                <w:sz w:val="28"/>
                <w:szCs w:val="28"/>
              </w:rPr>
              <w:t>Срок</w:t>
            </w:r>
          </w:p>
        </w:tc>
        <w:tc>
          <w:tcPr>
            <w:tcW w:w="1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B5753" w:rsidRPr="004C61D6" w:rsidRDefault="00DB5753" w:rsidP="00331466">
            <w:pPr>
              <w:spacing w:after="0" w:line="240" w:lineRule="auto"/>
              <w:rPr>
                <w:rFonts w:ascii="Times New Roman" w:eastAsia="Times New Roman" w:hAnsi="Times New Roman" w:cs="Times New Roman"/>
                <w:b/>
                <w:i/>
                <w:color w:val="000000" w:themeColor="text1"/>
                <w:sz w:val="28"/>
                <w:szCs w:val="28"/>
              </w:rPr>
            </w:pPr>
            <w:r w:rsidRPr="004C61D6">
              <w:rPr>
                <w:rFonts w:ascii="Times New Roman" w:eastAsia="Times New Roman" w:hAnsi="Times New Roman" w:cs="Times New Roman"/>
                <w:b/>
                <w:i/>
                <w:color w:val="000000" w:themeColor="text1"/>
                <w:sz w:val="28"/>
                <w:szCs w:val="28"/>
              </w:rPr>
              <w:t>Ответственный</w:t>
            </w:r>
          </w:p>
        </w:tc>
      </w:tr>
      <w:tr w:rsidR="00DB5753" w:rsidRPr="004C61D6" w:rsidTr="00BF0484">
        <w:tc>
          <w:tcPr>
            <w:tcW w:w="120"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DB5753" w:rsidP="00331466">
            <w:pPr>
              <w:spacing w:after="0" w:line="240" w:lineRule="auto"/>
              <w:rPr>
                <w:rFonts w:ascii="Times New Roman" w:eastAsia="Times New Roman" w:hAnsi="Times New Roman" w:cs="Times New Roman"/>
                <w:color w:val="000000" w:themeColor="text1"/>
                <w:sz w:val="28"/>
                <w:szCs w:val="28"/>
              </w:rPr>
            </w:pPr>
            <w:r w:rsidRPr="004C61D6">
              <w:rPr>
                <w:rFonts w:ascii="Times New Roman" w:eastAsia="Times New Roman" w:hAnsi="Times New Roman" w:cs="Times New Roman"/>
                <w:color w:val="000000" w:themeColor="text1"/>
                <w:sz w:val="28"/>
                <w:szCs w:val="28"/>
              </w:rPr>
              <w:t>1.</w:t>
            </w:r>
          </w:p>
        </w:tc>
        <w:tc>
          <w:tcPr>
            <w:tcW w:w="2675"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DB5753" w:rsidP="00331466">
            <w:pPr>
              <w:spacing w:after="0" w:line="240" w:lineRule="auto"/>
              <w:rPr>
                <w:rFonts w:ascii="Times New Roman" w:eastAsia="Times New Roman" w:hAnsi="Times New Roman" w:cs="Times New Roman"/>
                <w:color w:val="000000" w:themeColor="text1"/>
                <w:sz w:val="28"/>
                <w:szCs w:val="28"/>
              </w:rPr>
            </w:pPr>
            <w:r w:rsidRPr="004C61D6">
              <w:rPr>
                <w:rFonts w:ascii="Times New Roman" w:eastAsia="Times New Roman" w:hAnsi="Times New Roman" w:cs="Times New Roman"/>
                <w:color w:val="000000" w:themeColor="text1"/>
                <w:sz w:val="28"/>
                <w:szCs w:val="28"/>
              </w:rPr>
              <w:t>Проведение информационно-методических совещаний с руководителями образовательных организаций</w:t>
            </w:r>
          </w:p>
        </w:tc>
        <w:tc>
          <w:tcPr>
            <w:tcW w:w="721"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DB5753" w:rsidP="00331466">
            <w:pPr>
              <w:spacing w:after="0" w:line="240" w:lineRule="auto"/>
              <w:rPr>
                <w:rFonts w:ascii="Times New Roman" w:eastAsia="Times New Roman" w:hAnsi="Times New Roman" w:cs="Times New Roman"/>
                <w:color w:val="000000" w:themeColor="text1"/>
                <w:sz w:val="28"/>
                <w:szCs w:val="28"/>
              </w:rPr>
            </w:pPr>
            <w:r w:rsidRPr="004C61D6">
              <w:rPr>
                <w:rFonts w:ascii="Times New Roman" w:eastAsia="Times New Roman" w:hAnsi="Times New Roman" w:cs="Times New Roman"/>
                <w:color w:val="000000" w:themeColor="text1"/>
                <w:sz w:val="28"/>
                <w:szCs w:val="28"/>
              </w:rPr>
              <w:t>ежемесячно</w:t>
            </w:r>
          </w:p>
        </w:tc>
        <w:tc>
          <w:tcPr>
            <w:tcW w:w="1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8035A" w:rsidRDefault="0008035A" w:rsidP="0033146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Тюкавкина И.В.</w:t>
            </w:r>
            <w:r w:rsidR="00861727">
              <w:rPr>
                <w:rFonts w:ascii="Times New Roman" w:eastAsia="Times New Roman" w:hAnsi="Times New Roman" w:cs="Times New Roman"/>
                <w:color w:val="000000" w:themeColor="text1"/>
                <w:sz w:val="28"/>
                <w:szCs w:val="28"/>
              </w:rPr>
              <w:t xml:space="preserve"> председатель КО</w:t>
            </w:r>
          </w:p>
          <w:p w:rsidR="00211AEC" w:rsidRPr="004C61D6" w:rsidRDefault="00861727" w:rsidP="0033146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Заместитель председателя</w:t>
            </w:r>
          </w:p>
        </w:tc>
      </w:tr>
      <w:tr w:rsidR="00DB5753" w:rsidRPr="004C61D6" w:rsidTr="00BF0484">
        <w:tc>
          <w:tcPr>
            <w:tcW w:w="120"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DB5753" w:rsidP="00331466">
            <w:pPr>
              <w:spacing w:after="0" w:line="240" w:lineRule="auto"/>
              <w:rPr>
                <w:rFonts w:ascii="Times New Roman" w:eastAsia="Times New Roman" w:hAnsi="Times New Roman" w:cs="Times New Roman"/>
                <w:color w:val="000000" w:themeColor="text1"/>
                <w:sz w:val="28"/>
                <w:szCs w:val="28"/>
              </w:rPr>
            </w:pPr>
            <w:r w:rsidRPr="004C61D6">
              <w:rPr>
                <w:rFonts w:ascii="Times New Roman" w:eastAsia="Times New Roman" w:hAnsi="Times New Roman" w:cs="Times New Roman"/>
                <w:color w:val="000000" w:themeColor="text1"/>
                <w:sz w:val="28"/>
                <w:szCs w:val="28"/>
              </w:rPr>
              <w:t>2.</w:t>
            </w:r>
          </w:p>
        </w:tc>
        <w:tc>
          <w:tcPr>
            <w:tcW w:w="2675"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DB5753" w:rsidP="00331466">
            <w:pPr>
              <w:spacing w:after="0" w:line="240" w:lineRule="auto"/>
              <w:rPr>
                <w:rFonts w:ascii="Times New Roman" w:eastAsia="Times New Roman" w:hAnsi="Times New Roman" w:cs="Times New Roman"/>
                <w:color w:val="000000" w:themeColor="text1"/>
                <w:sz w:val="28"/>
                <w:szCs w:val="28"/>
              </w:rPr>
            </w:pPr>
            <w:r w:rsidRPr="004C61D6">
              <w:rPr>
                <w:rFonts w:ascii="Times New Roman" w:eastAsia="Times New Roman" w:hAnsi="Times New Roman" w:cs="Times New Roman"/>
                <w:color w:val="000000" w:themeColor="text1"/>
                <w:sz w:val="28"/>
                <w:szCs w:val="28"/>
              </w:rPr>
              <w:t>Проведение совещаний с заместителями директора по УВР</w:t>
            </w:r>
          </w:p>
        </w:tc>
        <w:tc>
          <w:tcPr>
            <w:tcW w:w="721"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AA6157" w:rsidP="0033146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раз в четверть</w:t>
            </w:r>
          </w:p>
        </w:tc>
        <w:tc>
          <w:tcPr>
            <w:tcW w:w="1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B5753" w:rsidRPr="004C61D6" w:rsidRDefault="00861727" w:rsidP="0033146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Алымова Е.В.</w:t>
            </w:r>
          </w:p>
        </w:tc>
      </w:tr>
      <w:tr w:rsidR="00DB5753" w:rsidRPr="004C61D6" w:rsidTr="00BF0484">
        <w:tc>
          <w:tcPr>
            <w:tcW w:w="120"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DB5753" w:rsidP="00331466">
            <w:pPr>
              <w:spacing w:after="0" w:line="240" w:lineRule="auto"/>
              <w:rPr>
                <w:rFonts w:ascii="Times New Roman" w:eastAsia="Times New Roman" w:hAnsi="Times New Roman" w:cs="Times New Roman"/>
                <w:color w:val="000000" w:themeColor="text1"/>
                <w:sz w:val="28"/>
                <w:szCs w:val="28"/>
              </w:rPr>
            </w:pPr>
            <w:r w:rsidRPr="004C61D6">
              <w:rPr>
                <w:rFonts w:ascii="Times New Roman" w:eastAsia="Times New Roman" w:hAnsi="Times New Roman" w:cs="Times New Roman"/>
                <w:color w:val="000000" w:themeColor="text1"/>
                <w:sz w:val="28"/>
                <w:szCs w:val="28"/>
              </w:rPr>
              <w:t>3.</w:t>
            </w:r>
          </w:p>
        </w:tc>
        <w:tc>
          <w:tcPr>
            <w:tcW w:w="2675"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6963C4" w:rsidRDefault="00DB5753" w:rsidP="00331466">
            <w:pPr>
              <w:spacing w:after="0" w:line="240" w:lineRule="auto"/>
              <w:rPr>
                <w:rFonts w:ascii="Times New Roman" w:eastAsia="Times New Roman" w:hAnsi="Times New Roman" w:cs="Times New Roman"/>
                <w:sz w:val="28"/>
                <w:szCs w:val="28"/>
              </w:rPr>
            </w:pPr>
            <w:r w:rsidRPr="006963C4">
              <w:rPr>
                <w:rFonts w:ascii="Times New Roman" w:eastAsia="Times New Roman" w:hAnsi="Times New Roman" w:cs="Times New Roman"/>
                <w:sz w:val="28"/>
                <w:szCs w:val="28"/>
              </w:rPr>
              <w:t>Проведение совещаний с заместителями директора по ВР</w:t>
            </w:r>
          </w:p>
        </w:tc>
        <w:tc>
          <w:tcPr>
            <w:tcW w:w="721"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6963C4" w:rsidRDefault="00713E84" w:rsidP="00331466">
            <w:pPr>
              <w:spacing w:after="0" w:line="240" w:lineRule="auto"/>
              <w:rPr>
                <w:rFonts w:ascii="Times New Roman" w:eastAsia="Times New Roman" w:hAnsi="Times New Roman" w:cs="Times New Roman"/>
                <w:sz w:val="28"/>
                <w:szCs w:val="28"/>
              </w:rPr>
            </w:pPr>
            <w:r w:rsidRPr="006963C4">
              <w:rPr>
                <w:rFonts w:ascii="Times New Roman" w:eastAsia="Times New Roman" w:hAnsi="Times New Roman" w:cs="Times New Roman"/>
                <w:sz w:val="28"/>
                <w:szCs w:val="28"/>
              </w:rPr>
              <w:t>1 раз в четверть</w:t>
            </w:r>
          </w:p>
        </w:tc>
        <w:tc>
          <w:tcPr>
            <w:tcW w:w="1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B5753" w:rsidRPr="006963C4" w:rsidRDefault="00861727" w:rsidP="003314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Баженова И.В.</w:t>
            </w:r>
          </w:p>
        </w:tc>
      </w:tr>
      <w:tr w:rsidR="00DB5753" w:rsidRPr="004C61D6" w:rsidTr="00BF0484">
        <w:tc>
          <w:tcPr>
            <w:tcW w:w="120"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9B64F4" w:rsidP="0033146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DB5753" w:rsidRPr="004C61D6">
              <w:rPr>
                <w:rFonts w:ascii="Times New Roman" w:eastAsia="Times New Roman" w:hAnsi="Times New Roman" w:cs="Times New Roman"/>
                <w:color w:val="000000" w:themeColor="text1"/>
                <w:sz w:val="28"/>
                <w:szCs w:val="28"/>
              </w:rPr>
              <w:t>.</w:t>
            </w:r>
          </w:p>
        </w:tc>
        <w:tc>
          <w:tcPr>
            <w:tcW w:w="2675"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DB5753" w:rsidP="00211AEC">
            <w:pPr>
              <w:spacing w:after="0" w:line="240" w:lineRule="auto"/>
              <w:rPr>
                <w:rFonts w:ascii="Times New Roman" w:eastAsia="Times New Roman" w:hAnsi="Times New Roman" w:cs="Times New Roman"/>
                <w:color w:val="000000" w:themeColor="text1"/>
                <w:sz w:val="28"/>
                <w:szCs w:val="28"/>
              </w:rPr>
            </w:pPr>
            <w:r w:rsidRPr="004C61D6">
              <w:rPr>
                <w:rFonts w:ascii="Times New Roman" w:eastAsia="Times New Roman" w:hAnsi="Times New Roman" w:cs="Times New Roman"/>
                <w:color w:val="000000" w:themeColor="text1"/>
                <w:sz w:val="28"/>
                <w:szCs w:val="28"/>
              </w:rPr>
              <w:t xml:space="preserve">Прием статистических отчетов и предоставление информации в Министерство образования и науки </w:t>
            </w:r>
            <w:r w:rsidR="00211AEC">
              <w:rPr>
                <w:rFonts w:ascii="Times New Roman" w:eastAsia="Times New Roman" w:hAnsi="Times New Roman" w:cs="Times New Roman"/>
                <w:color w:val="000000" w:themeColor="text1"/>
                <w:sz w:val="28"/>
                <w:szCs w:val="28"/>
              </w:rPr>
              <w:t xml:space="preserve"> Забайкальского края</w:t>
            </w:r>
          </w:p>
        </w:tc>
        <w:tc>
          <w:tcPr>
            <w:tcW w:w="721"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211AEC" w:rsidP="0033146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течение года</w:t>
            </w:r>
          </w:p>
        </w:tc>
        <w:tc>
          <w:tcPr>
            <w:tcW w:w="1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B5753" w:rsidRPr="004C61D6" w:rsidRDefault="00211AEC" w:rsidP="0033146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Специалисты и методисты КО</w:t>
            </w:r>
          </w:p>
        </w:tc>
      </w:tr>
      <w:tr w:rsidR="00DB5753" w:rsidRPr="004C61D6" w:rsidTr="00BF0484">
        <w:tc>
          <w:tcPr>
            <w:tcW w:w="120"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9B64F4" w:rsidP="0033146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DB5753" w:rsidRPr="004C61D6">
              <w:rPr>
                <w:rFonts w:ascii="Times New Roman" w:eastAsia="Times New Roman" w:hAnsi="Times New Roman" w:cs="Times New Roman"/>
                <w:color w:val="000000" w:themeColor="text1"/>
                <w:sz w:val="28"/>
                <w:szCs w:val="28"/>
              </w:rPr>
              <w:t>.</w:t>
            </w:r>
          </w:p>
        </w:tc>
        <w:tc>
          <w:tcPr>
            <w:tcW w:w="2675"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DB5753" w:rsidP="00FF6848">
            <w:pPr>
              <w:spacing w:after="0" w:line="240" w:lineRule="auto"/>
              <w:ind w:right="125"/>
              <w:rPr>
                <w:rFonts w:ascii="Times New Roman" w:eastAsia="Times New Roman" w:hAnsi="Times New Roman" w:cs="Times New Roman"/>
                <w:color w:val="000000" w:themeColor="text1"/>
                <w:sz w:val="28"/>
                <w:szCs w:val="28"/>
              </w:rPr>
            </w:pPr>
            <w:r w:rsidRPr="004C61D6">
              <w:rPr>
                <w:rFonts w:ascii="Times New Roman" w:eastAsia="Times New Roman" w:hAnsi="Times New Roman" w:cs="Times New Roman"/>
                <w:color w:val="000000" w:themeColor="text1"/>
                <w:sz w:val="28"/>
                <w:szCs w:val="28"/>
              </w:rPr>
              <w:t xml:space="preserve">Собеседование с руководителями образовательных организаций (административными командами) по итогам четверти, полугодия, учебного года и актуальным вопросам деятельности </w:t>
            </w:r>
          </w:p>
        </w:tc>
        <w:tc>
          <w:tcPr>
            <w:tcW w:w="721"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DB5753" w:rsidP="00331466">
            <w:pPr>
              <w:spacing w:after="0" w:line="240" w:lineRule="auto"/>
              <w:rPr>
                <w:rFonts w:ascii="Times New Roman" w:eastAsia="Times New Roman" w:hAnsi="Times New Roman" w:cs="Times New Roman"/>
                <w:color w:val="000000" w:themeColor="text1"/>
                <w:sz w:val="28"/>
                <w:szCs w:val="28"/>
              </w:rPr>
            </w:pPr>
            <w:r w:rsidRPr="004C61D6">
              <w:rPr>
                <w:rFonts w:ascii="Times New Roman" w:eastAsia="Times New Roman" w:hAnsi="Times New Roman" w:cs="Times New Roman"/>
                <w:color w:val="000000" w:themeColor="text1"/>
                <w:sz w:val="28"/>
                <w:szCs w:val="28"/>
              </w:rPr>
              <w:t>ноябрь, январь, апрель, июнь</w:t>
            </w:r>
          </w:p>
          <w:p w:rsidR="00DB5753" w:rsidRPr="004C61D6" w:rsidRDefault="00DB5753" w:rsidP="00331466">
            <w:pPr>
              <w:spacing w:after="0" w:line="240" w:lineRule="auto"/>
              <w:rPr>
                <w:rFonts w:ascii="Times New Roman" w:eastAsia="Times New Roman" w:hAnsi="Times New Roman" w:cs="Times New Roman"/>
                <w:color w:val="000000" w:themeColor="text1"/>
                <w:sz w:val="28"/>
                <w:szCs w:val="28"/>
              </w:rPr>
            </w:pPr>
            <w:r w:rsidRPr="004C61D6">
              <w:rPr>
                <w:rFonts w:ascii="Times New Roman" w:eastAsia="Times New Roman" w:hAnsi="Times New Roman" w:cs="Times New Roman"/>
                <w:color w:val="000000" w:themeColor="text1"/>
                <w:sz w:val="28"/>
                <w:szCs w:val="28"/>
              </w:rPr>
              <w:t xml:space="preserve">по мере необходимости </w:t>
            </w:r>
          </w:p>
        </w:tc>
        <w:tc>
          <w:tcPr>
            <w:tcW w:w="1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6848" w:rsidRDefault="00FF6848" w:rsidP="00FF6848">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Тюкавкина И.В. председатель КО</w:t>
            </w:r>
          </w:p>
          <w:p w:rsidR="006C5597" w:rsidRDefault="00FF6848" w:rsidP="00FF6848">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Заместитель председателя Алымова Е.В.</w:t>
            </w:r>
          </w:p>
          <w:p w:rsidR="00FF6848" w:rsidRDefault="00FF6848" w:rsidP="00FF6848">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Баженова И.В.</w:t>
            </w:r>
          </w:p>
          <w:p w:rsidR="00FF6848" w:rsidRDefault="00FF6848" w:rsidP="00FF6848">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Клягина Л.А.</w:t>
            </w:r>
          </w:p>
          <w:p w:rsidR="00BB05C8" w:rsidRPr="004C61D6" w:rsidRDefault="00BB05C8" w:rsidP="00FF6848">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Методисты </w:t>
            </w:r>
          </w:p>
        </w:tc>
      </w:tr>
      <w:tr w:rsidR="00DB5753" w:rsidRPr="004C61D6" w:rsidTr="00BF0484">
        <w:tc>
          <w:tcPr>
            <w:tcW w:w="120"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9B64F4" w:rsidP="0033146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DB5753" w:rsidRPr="004C61D6">
              <w:rPr>
                <w:rFonts w:ascii="Times New Roman" w:eastAsia="Times New Roman" w:hAnsi="Times New Roman" w:cs="Times New Roman"/>
                <w:color w:val="000000" w:themeColor="text1"/>
                <w:sz w:val="28"/>
                <w:szCs w:val="28"/>
              </w:rPr>
              <w:t>.</w:t>
            </w:r>
          </w:p>
        </w:tc>
        <w:tc>
          <w:tcPr>
            <w:tcW w:w="2675"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DB5753" w:rsidP="00FF6848">
            <w:pPr>
              <w:spacing w:after="0" w:line="240" w:lineRule="auto"/>
              <w:ind w:right="125"/>
              <w:rPr>
                <w:rFonts w:ascii="Times New Roman" w:eastAsia="Times New Roman" w:hAnsi="Times New Roman" w:cs="Times New Roman"/>
                <w:color w:val="000000" w:themeColor="text1"/>
                <w:sz w:val="28"/>
                <w:szCs w:val="28"/>
              </w:rPr>
            </w:pPr>
            <w:r w:rsidRPr="004C61D6">
              <w:rPr>
                <w:rFonts w:ascii="Times New Roman" w:eastAsia="Times New Roman" w:hAnsi="Times New Roman" w:cs="Times New Roman"/>
                <w:color w:val="000000" w:themeColor="text1"/>
                <w:sz w:val="28"/>
                <w:szCs w:val="28"/>
              </w:rPr>
              <w:t>Анализ итогов работы (письменных отчетов руководителей ОУ, УДО, ДОУ) по результатам учебных четвертей и итогам приёмки образовательных учреждений к новому учебному году. Заслушивание отдельных руководителей на</w:t>
            </w:r>
            <w:r w:rsidR="009B64F4">
              <w:rPr>
                <w:rFonts w:ascii="Times New Roman" w:eastAsia="Times New Roman" w:hAnsi="Times New Roman" w:cs="Times New Roman"/>
                <w:color w:val="000000" w:themeColor="text1"/>
                <w:sz w:val="28"/>
                <w:szCs w:val="28"/>
              </w:rPr>
              <w:t xml:space="preserve"> аппаратных</w:t>
            </w:r>
            <w:r w:rsidRPr="004C61D6">
              <w:rPr>
                <w:rFonts w:ascii="Times New Roman" w:eastAsia="Times New Roman" w:hAnsi="Times New Roman" w:cs="Times New Roman"/>
                <w:color w:val="000000" w:themeColor="text1"/>
                <w:sz w:val="28"/>
                <w:szCs w:val="28"/>
              </w:rPr>
              <w:t xml:space="preserve"> совещаниях при </w:t>
            </w:r>
            <w:r w:rsidR="009B64F4">
              <w:rPr>
                <w:rFonts w:ascii="Times New Roman" w:eastAsia="Times New Roman" w:hAnsi="Times New Roman" w:cs="Times New Roman"/>
                <w:color w:val="000000" w:themeColor="text1"/>
                <w:sz w:val="28"/>
                <w:szCs w:val="28"/>
              </w:rPr>
              <w:t xml:space="preserve">председателе КО, коллегии КО </w:t>
            </w:r>
            <w:r w:rsidRPr="004C61D6">
              <w:rPr>
                <w:rFonts w:ascii="Times New Roman" w:eastAsia="Times New Roman" w:hAnsi="Times New Roman" w:cs="Times New Roman"/>
                <w:color w:val="000000" w:themeColor="text1"/>
                <w:sz w:val="28"/>
                <w:szCs w:val="28"/>
              </w:rPr>
              <w:t>по результатам анализа.</w:t>
            </w:r>
          </w:p>
        </w:tc>
        <w:tc>
          <w:tcPr>
            <w:tcW w:w="721"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DB5753" w:rsidP="00331466">
            <w:pPr>
              <w:spacing w:after="0" w:line="240" w:lineRule="auto"/>
              <w:rPr>
                <w:rFonts w:ascii="Times New Roman" w:eastAsia="Times New Roman" w:hAnsi="Times New Roman" w:cs="Times New Roman"/>
                <w:color w:val="000000" w:themeColor="text1"/>
                <w:sz w:val="28"/>
                <w:szCs w:val="28"/>
              </w:rPr>
            </w:pPr>
            <w:r w:rsidRPr="004C61D6">
              <w:rPr>
                <w:rFonts w:ascii="Times New Roman" w:eastAsia="Times New Roman" w:hAnsi="Times New Roman" w:cs="Times New Roman"/>
                <w:color w:val="000000" w:themeColor="text1"/>
                <w:sz w:val="28"/>
                <w:szCs w:val="28"/>
              </w:rPr>
              <w:t>ноябрь, январь,  апрель, июль-август</w:t>
            </w:r>
          </w:p>
        </w:tc>
        <w:tc>
          <w:tcPr>
            <w:tcW w:w="1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6848" w:rsidRDefault="00FF6848" w:rsidP="00FF6848">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Тюкавкина И.В. председатель КО</w:t>
            </w:r>
          </w:p>
          <w:p w:rsidR="00FF6848" w:rsidRDefault="00FF6848" w:rsidP="00FF6848">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Заместитель председателя Алымова Е.В.</w:t>
            </w:r>
          </w:p>
          <w:p w:rsidR="00FF6848" w:rsidRDefault="00FF6848" w:rsidP="00FF6848">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Баженова И.В.</w:t>
            </w:r>
          </w:p>
          <w:p w:rsidR="0008035A" w:rsidRDefault="00FF6848" w:rsidP="00FF6848">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Клягина Л.А.</w:t>
            </w:r>
          </w:p>
          <w:p w:rsidR="00BB05C8" w:rsidRPr="004C61D6" w:rsidRDefault="00BB05C8" w:rsidP="00FF6848">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Методисты</w:t>
            </w:r>
          </w:p>
        </w:tc>
      </w:tr>
      <w:tr w:rsidR="00DB5753" w:rsidRPr="004C61D6" w:rsidTr="00BF0484">
        <w:tc>
          <w:tcPr>
            <w:tcW w:w="120"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9B64F4" w:rsidP="0033146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DB5753" w:rsidRPr="004C61D6">
              <w:rPr>
                <w:rFonts w:ascii="Times New Roman" w:eastAsia="Times New Roman" w:hAnsi="Times New Roman" w:cs="Times New Roman"/>
                <w:color w:val="000000" w:themeColor="text1"/>
                <w:sz w:val="28"/>
                <w:szCs w:val="28"/>
              </w:rPr>
              <w:t>.</w:t>
            </w:r>
          </w:p>
        </w:tc>
        <w:tc>
          <w:tcPr>
            <w:tcW w:w="2675"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DB5753" w:rsidP="00331466">
            <w:pPr>
              <w:spacing w:after="0" w:line="240" w:lineRule="auto"/>
              <w:rPr>
                <w:rFonts w:ascii="Times New Roman" w:eastAsia="Times New Roman" w:hAnsi="Times New Roman" w:cs="Times New Roman"/>
                <w:color w:val="000000" w:themeColor="text1"/>
                <w:sz w:val="28"/>
                <w:szCs w:val="28"/>
              </w:rPr>
            </w:pPr>
            <w:r w:rsidRPr="004C61D6">
              <w:rPr>
                <w:rFonts w:ascii="Times New Roman" w:eastAsia="Times New Roman" w:hAnsi="Times New Roman" w:cs="Times New Roman"/>
                <w:color w:val="000000" w:themeColor="text1"/>
                <w:sz w:val="28"/>
                <w:szCs w:val="28"/>
              </w:rPr>
              <w:t xml:space="preserve">Анализ реализации Национального проекта «Образование» </w:t>
            </w:r>
          </w:p>
        </w:tc>
        <w:tc>
          <w:tcPr>
            <w:tcW w:w="721"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DB5753" w:rsidRPr="004C61D6" w:rsidRDefault="00DB5753" w:rsidP="00331466">
            <w:pPr>
              <w:spacing w:after="0" w:line="240" w:lineRule="auto"/>
              <w:rPr>
                <w:rFonts w:ascii="Times New Roman" w:eastAsia="Times New Roman" w:hAnsi="Times New Roman" w:cs="Times New Roman"/>
                <w:color w:val="000000" w:themeColor="text1"/>
                <w:sz w:val="28"/>
                <w:szCs w:val="28"/>
              </w:rPr>
            </w:pPr>
            <w:r w:rsidRPr="004C61D6">
              <w:rPr>
                <w:rFonts w:ascii="Times New Roman" w:eastAsia="Times New Roman" w:hAnsi="Times New Roman" w:cs="Times New Roman"/>
                <w:color w:val="000000" w:themeColor="text1"/>
                <w:sz w:val="28"/>
                <w:szCs w:val="28"/>
              </w:rPr>
              <w:t>1 раз в квартал</w:t>
            </w:r>
          </w:p>
        </w:tc>
        <w:tc>
          <w:tcPr>
            <w:tcW w:w="1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D78FB" w:rsidRPr="004C61D6" w:rsidRDefault="00FF6848" w:rsidP="0033146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Заместитель председателя </w:t>
            </w:r>
            <w:r w:rsidR="003D78FB">
              <w:rPr>
                <w:rFonts w:ascii="Times New Roman" w:eastAsia="Times New Roman" w:hAnsi="Times New Roman" w:cs="Times New Roman"/>
                <w:color w:val="000000" w:themeColor="text1"/>
                <w:sz w:val="28"/>
                <w:szCs w:val="28"/>
              </w:rPr>
              <w:t>Руководители ОО</w:t>
            </w:r>
          </w:p>
        </w:tc>
      </w:tr>
    </w:tbl>
    <w:p w:rsidR="00DB5753" w:rsidRDefault="00DB5753" w:rsidP="00EE5D9D">
      <w:pPr>
        <w:spacing w:after="0" w:line="240" w:lineRule="auto"/>
        <w:rPr>
          <w:rFonts w:ascii="Times New Roman" w:eastAsia="Times New Roman" w:hAnsi="Times New Roman" w:cs="Times New Roman"/>
          <w:b/>
          <w:i/>
          <w:color w:val="000000" w:themeColor="text1"/>
          <w:sz w:val="28"/>
          <w:szCs w:val="28"/>
        </w:rPr>
      </w:pPr>
    </w:p>
    <w:p w:rsidR="00DB5753" w:rsidRPr="003D78FB" w:rsidRDefault="00EE5D9D" w:rsidP="00DB5753">
      <w:pPr>
        <w:spacing w:after="0" w:line="240" w:lineRule="auto"/>
        <w:ind w:left="360"/>
        <w:rPr>
          <w:rFonts w:ascii="Times New Roman" w:eastAsia="Times New Roman" w:hAnsi="Times New Roman" w:cs="Times New Roman"/>
          <w:b/>
          <w:color w:val="000000" w:themeColor="text1"/>
          <w:sz w:val="28"/>
          <w:szCs w:val="28"/>
          <w:u w:val="single"/>
        </w:rPr>
      </w:pPr>
      <w:r>
        <w:rPr>
          <w:rFonts w:ascii="Times New Roman" w:eastAsia="Times New Roman" w:hAnsi="Times New Roman" w:cs="Times New Roman"/>
          <w:b/>
          <w:color w:val="000000" w:themeColor="text1"/>
          <w:sz w:val="28"/>
          <w:szCs w:val="28"/>
          <w:u w:val="single"/>
        </w:rPr>
        <w:t xml:space="preserve">   </w:t>
      </w:r>
      <w:r w:rsidR="00DB5753" w:rsidRPr="003D78FB">
        <w:rPr>
          <w:rFonts w:ascii="Times New Roman" w:eastAsia="Times New Roman" w:hAnsi="Times New Roman" w:cs="Times New Roman"/>
          <w:b/>
          <w:color w:val="000000" w:themeColor="text1"/>
          <w:sz w:val="28"/>
          <w:szCs w:val="28"/>
          <w:u w:val="single"/>
        </w:rPr>
        <w:t>Контрольно-аналитическая деятельность</w:t>
      </w:r>
    </w:p>
    <w:p w:rsidR="00DB5753" w:rsidRPr="004C61D6" w:rsidRDefault="00DB5753" w:rsidP="00DB5753">
      <w:pPr>
        <w:spacing w:after="0" w:line="240" w:lineRule="auto"/>
        <w:ind w:left="360"/>
        <w:rPr>
          <w:rFonts w:ascii="Times New Roman" w:eastAsia="Times New Roman" w:hAnsi="Times New Roman" w:cs="Times New Roman"/>
          <w:b/>
          <w:i/>
          <w:color w:val="000000" w:themeColor="text1"/>
          <w:sz w:val="28"/>
          <w:szCs w:val="28"/>
        </w:rPr>
      </w:pPr>
    </w:p>
    <w:tbl>
      <w:tblPr>
        <w:tblW w:w="498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516"/>
      </w:tblGrid>
      <w:tr w:rsidR="00DB5753" w:rsidRPr="004C61D6" w:rsidTr="00BF0484">
        <w:tc>
          <w:tcPr>
            <w:tcW w:w="5000" w:type="pct"/>
          </w:tcPr>
          <w:p w:rsidR="00DB5753" w:rsidRDefault="00DB5753" w:rsidP="00331466">
            <w:pPr>
              <w:jc w:val="center"/>
              <w:rPr>
                <w:rFonts w:ascii="Times New Roman" w:eastAsia="Times New Roman" w:hAnsi="Times New Roman" w:cs="Times New Roman"/>
                <w:b/>
                <w:color w:val="000000" w:themeColor="text1"/>
                <w:sz w:val="28"/>
                <w:szCs w:val="28"/>
              </w:rPr>
            </w:pPr>
            <w:r w:rsidRPr="00EE5D9D">
              <w:rPr>
                <w:rFonts w:ascii="Times New Roman" w:eastAsia="Times New Roman" w:hAnsi="Times New Roman" w:cs="Times New Roman"/>
                <w:b/>
                <w:color w:val="000000" w:themeColor="text1"/>
                <w:sz w:val="24"/>
                <w:szCs w:val="24"/>
              </w:rPr>
              <w:t>ПОСТОЯННЫЙ МОНИТОРИНГ</w:t>
            </w:r>
            <w:r>
              <w:rPr>
                <w:rFonts w:ascii="Times New Roman" w:eastAsia="Times New Roman" w:hAnsi="Times New Roman" w:cs="Times New Roman"/>
                <w:b/>
                <w:color w:val="000000" w:themeColor="text1"/>
                <w:sz w:val="28"/>
                <w:szCs w:val="28"/>
              </w:rPr>
              <w:t>, проводимый в течение учебного года:</w:t>
            </w:r>
          </w:p>
          <w:p w:rsidR="00031AED" w:rsidRDefault="00031AED" w:rsidP="00EE5D9D">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Мониторинг качества образовательной деятельности.</w:t>
            </w:r>
          </w:p>
          <w:p w:rsidR="00DB5753" w:rsidRPr="008931BF" w:rsidRDefault="00DB5753" w:rsidP="00EE5D9D">
            <w:pPr>
              <w:spacing w:after="0"/>
              <w:rPr>
                <w:rFonts w:ascii="Times New Roman" w:eastAsia="Times New Roman" w:hAnsi="Times New Roman" w:cs="Times New Roman"/>
                <w:color w:val="000000" w:themeColor="text1"/>
                <w:sz w:val="28"/>
                <w:szCs w:val="28"/>
              </w:rPr>
            </w:pPr>
            <w:r w:rsidRPr="008931BF">
              <w:rPr>
                <w:rFonts w:ascii="Times New Roman" w:eastAsia="Times New Roman" w:hAnsi="Times New Roman" w:cs="Times New Roman"/>
                <w:color w:val="000000" w:themeColor="text1"/>
                <w:sz w:val="28"/>
                <w:szCs w:val="28"/>
              </w:rPr>
              <w:t>Соблюдение санитарно-эпидемиологических норм и требований</w:t>
            </w:r>
            <w:r w:rsidR="00FE17AB">
              <w:rPr>
                <w:rFonts w:ascii="Times New Roman" w:eastAsia="Times New Roman" w:hAnsi="Times New Roman" w:cs="Times New Roman"/>
                <w:color w:val="000000" w:themeColor="text1"/>
                <w:sz w:val="28"/>
                <w:szCs w:val="28"/>
              </w:rPr>
              <w:t>.</w:t>
            </w:r>
          </w:p>
          <w:p w:rsidR="00DB5753" w:rsidRPr="008931BF" w:rsidRDefault="00DB5753" w:rsidP="00EE5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Посещаемость</w:t>
            </w:r>
            <w:r w:rsidRPr="008931BF">
              <w:rPr>
                <w:rFonts w:ascii="Times New Roman" w:eastAsia="Times New Roman" w:hAnsi="Times New Roman" w:cs="Times New Roman"/>
                <w:sz w:val="28"/>
                <w:szCs w:val="28"/>
              </w:rPr>
              <w:t xml:space="preserve"> и заболеваемость обучающихся (воспитанников) ОО</w:t>
            </w:r>
            <w:r w:rsidR="00FE17AB">
              <w:rPr>
                <w:rFonts w:ascii="Times New Roman" w:eastAsia="Times New Roman" w:hAnsi="Times New Roman" w:cs="Times New Roman"/>
                <w:sz w:val="28"/>
                <w:szCs w:val="28"/>
              </w:rPr>
              <w:t>.</w:t>
            </w:r>
          </w:p>
          <w:p w:rsidR="00DB5753" w:rsidRPr="008931BF" w:rsidRDefault="00DB5753" w:rsidP="00EE5D9D">
            <w:pPr>
              <w:spacing w:after="0"/>
              <w:rPr>
                <w:rFonts w:ascii="Times New Roman" w:eastAsia="Times New Roman" w:hAnsi="Times New Roman" w:cs="Times New Roman"/>
                <w:color w:val="000000" w:themeColor="text1"/>
                <w:sz w:val="28"/>
                <w:szCs w:val="28"/>
              </w:rPr>
            </w:pPr>
            <w:r w:rsidRPr="008931BF">
              <w:rPr>
                <w:rFonts w:ascii="Times New Roman" w:eastAsia="Times New Roman" w:hAnsi="Times New Roman" w:cs="Times New Roman"/>
                <w:color w:val="000000" w:themeColor="text1"/>
                <w:sz w:val="28"/>
                <w:szCs w:val="28"/>
              </w:rPr>
              <w:t>Организация</w:t>
            </w:r>
            <w:r>
              <w:rPr>
                <w:rFonts w:ascii="Times New Roman" w:eastAsia="Times New Roman" w:hAnsi="Times New Roman" w:cs="Times New Roman"/>
                <w:color w:val="000000" w:themeColor="text1"/>
                <w:sz w:val="28"/>
                <w:szCs w:val="28"/>
              </w:rPr>
              <w:t xml:space="preserve"> горячего питания обучающих</w:t>
            </w:r>
            <w:r w:rsidRPr="008931BF">
              <w:rPr>
                <w:rFonts w:ascii="Times New Roman" w:eastAsia="Times New Roman" w:hAnsi="Times New Roman" w:cs="Times New Roman"/>
                <w:color w:val="000000" w:themeColor="text1"/>
                <w:sz w:val="28"/>
                <w:szCs w:val="28"/>
              </w:rPr>
              <w:t xml:space="preserve">ся начальной школы </w:t>
            </w:r>
            <w:r>
              <w:rPr>
                <w:rFonts w:ascii="Times New Roman" w:eastAsia="Times New Roman" w:hAnsi="Times New Roman" w:cs="Times New Roman"/>
                <w:color w:val="000000" w:themeColor="text1"/>
                <w:sz w:val="28"/>
                <w:szCs w:val="28"/>
              </w:rPr>
              <w:t>(в том числе детям с ОВЗ, обучающимся на дому)</w:t>
            </w:r>
            <w:r w:rsidR="00FE17AB">
              <w:rPr>
                <w:rFonts w:ascii="Times New Roman" w:eastAsia="Times New Roman" w:hAnsi="Times New Roman" w:cs="Times New Roman"/>
                <w:color w:val="000000" w:themeColor="text1"/>
                <w:sz w:val="28"/>
                <w:szCs w:val="28"/>
              </w:rPr>
              <w:t>.</w:t>
            </w:r>
          </w:p>
          <w:p w:rsidR="00DB5753" w:rsidRDefault="00DB5753" w:rsidP="00EE5D9D">
            <w:pPr>
              <w:spacing w:after="0"/>
              <w:rPr>
                <w:rFonts w:ascii="Times New Roman" w:eastAsia="Times New Roman" w:hAnsi="Times New Roman" w:cs="Times New Roman"/>
                <w:b/>
                <w:color w:val="000000" w:themeColor="text1"/>
                <w:sz w:val="28"/>
                <w:szCs w:val="28"/>
              </w:rPr>
            </w:pPr>
            <w:r w:rsidRPr="008931BF">
              <w:rPr>
                <w:rFonts w:ascii="Times New Roman" w:eastAsia="Times New Roman" w:hAnsi="Times New Roman" w:cs="Times New Roman"/>
                <w:color w:val="000000" w:themeColor="text1"/>
                <w:sz w:val="28"/>
                <w:szCs w:val="28"/>
              </w:rPr>
              <w:t>Мониторинг травматизма</w:t>
            </w:r>
            <w:r w:rsidR="00FE17AB">
              <w:rPr>
                <w:rFonts w:ascii="Times New Roman" w:eastAsia="Times New Roman" w:hAnsi="Times New Roman" w:cs="Times New Roman"/>
                <w:b/>
                <w:color w:val="000000" w:themeColor="text1"/>
                <w:sz w:val="28"/>
                <w:szCs w:val="28"/>
              </w:rPr>
              <w:t>.</w:t>
            </w:r>
          </w:p>
          <w:p w:rsidR="000B1D5E" w:rsidRPr="00A70ABE" w:rsidRDefault="000B1D5E" w:rsidP="00EE5D9D">
            <w:pPr>
              <w:spacing w:after="0"/>
              <w:rPr>
                <w:rFonts w:ascii="Times New Roman" w:eastAsia="Times New Roman" w:hAnsi="Times New Roman" w:cs="Times New Roman"/>
                <w:sz w:val="28"/>
                <w:szCs w:val="28"/>
              </w:rPr>
            </w:pPr>
            <w:r w:rsidRPr="00A70ABE">
              <w:rPr>
                <w:rFonts w:ascii="Times New Roman" w:eastAsia="Times New Roman" w:hAnsi="Times New Roman" w:cs="Times New Roman"/>
                <w:sz w:val="28"/>
                <w:szCs w:val="28"/>
              </w:rPr>
              <w:t>Контроль за качеством и объёмом выполнения ремонтных работ.</w:t>
            </w:r>
          </w:p>
          <w:p w:rsidR="000B1D5E" w:rsidRPr="000B1D5E" w:rsidRDefault="000B1D5E" w:rsidP="00EE5D9D">
            <w:pPr>
              <w:spacing w:after="0"/>
              <w:rPr>
                <w:rFonts w:ascii="Times New Roman" w:eastAsia="Times New Roman" w:hAnsi="Times New Roman" w:cs="Times New Roman"/>
                <w:sz w:val="28"/>
                <w:szCs w:val="28"/>
              </w:rPr>
            </w:pPr>
            <w:r w:rsidRPr="00A70ABE">
              <w:rPr>
                <w:rFonts w:ascii="Times New Roman" w:eastAsia="Times New Roman" w:hAnsi="Times New Roman" w:cs="Times New Roman"/>
                <w:sz w:val="28"/>
                <w:szCs w:val="28"/>
              </w:rPr>
              <w:t>Осмотры технического состояния зданий и сооружений объектов образования.</w:t>
            </w:r>
            <w:r w:rsidR="00EE5D9D">
              <w:rPr>
                <w:rFonts w:ascii="Times New Roman" w:eastAsia="Times New Roman" w:hAnsi="Times New Roman" w:cs="Times New Roman"/>
                <w:sz w:val="28"/>
                <w:szCs w:val="28"/>
              </w:rPr>
              <w:t xml:space="preserve"> Мониторинг  комплексной безопасности.</w:t>
            </w:r>
          </w:p>
        </w:tc>
      </w:tr>
    </w:tbl>
    <w:p w:rsidR="00DB5753" w:rsidRDefault="00DB5753" w:rsidP="00DB5753">
      <w:pPr>
        <w:spacing w:after="0" w:line="240" w:lineRule="auto"/>
        <w:ind w:left="363"/>
        <w:rPr>
          <w:rFonts w:ascii="Times New Roman" w:eastAsia="Times New Roman" w:hAnsi="Times New Roman" w:cs="Times New Roman"/>
          <w:b/>
          <w:i/>
          <w:color w:val="000000" w:themeColor="text1"/>
          <w:sz w:val="28"/>
          <w:szCs w:val="28"/>
        </w:rPr>
      </w:pPr>
    </w:p>
    <w:tbl>
      <w:tblPr>
        <w:tblpPr w:leftFromText="180" w:rightFromText="180" w:vertAnchor="text" w:horzAnchor="margin" w:tblpX="149" w:tblpY="60"/>
        <w:tblOverlap w:val="neve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7"/>
        <w:gridCol w:w="19"/>
        <w:gridCol w:w="6"/>
        <w:gridCol w:w="8"/>
        <w:gridCol w:w="16"/>
        <w:gridCol w:w="41"/>
        <w:gridCol w:w="5650"/>
        <w:gridCol w:w="7"/>
        <w:gridCol w:w="6"/>
        <w:gridCol w:w="24"/>
        <w:gridCol w:w="61"/>
        <w:gridCol w:w="2431"/>
        <w:gridCol w:w="72"/>
        <w:gridCol w:w="24"/>
        <w:gridCol w:w="48"/>
        <w:gridCol w:w="8"/>
        <w:gridCol w:w="2381"/>
        <w:gridCol w:w="55"/>
        <w:gridCol w:w="11"/>
        <w:gridCol w:w="96"/>
        <w:gridCol w:w="1456"/>
        <w:gridCol w:w="23"/>
      </w:tblGrid>
      <w:tr w:rsidR="00331466" w:rsidRPr="00A7137D" w:rsidTr="001A455B">
        <w:tc>
          <w:tcPr>
            <w:tcW w:w="2360" w:type="dxa"/>
            <w:gridSpan w:val="4"/>
            <w:vAlign w:val="center"/>
          </w:tcPr>
          <w:p w:rsidR="00331466" w:rsidRPr="00A7137D" w:rsidRDefault="00331466" w:rsidP="00BF0484">
            <w:pPr>
              <w:jc w:val="center"/>
              <w:rPr>
                <w:rFonts w:ascii="Times New Roman" w:hAnsi="Times New Roman" w:cs="Times New Roman"/>
                <w:b/>
                <w:sz w:val="28"/>
                <w:szCs w:val="28"/>
              </w:rPr>
            </w:pPr>
            <w:r w:rsidRPr="00A7137D">
              <w:rPr>
                <w:rFonts w:ascii="Times New Roman" w:hAnsi="Times New Roman" w:cs="Times New Roman"/>
                <w:b/>
                <w:sz w:val="28"/>
                <w:szCs w:val="28"/>
              </w:rPr>
              <w:t>Сроки исполнения</w:t>
            </w:r>
          </w:p>
        </w:tc>
        <w:tc>
          <w:tcPr>
            <w:tcW w:w="5744" w:type="dxa"/>
            <w:gridSpan w:val="6"/>
            <w:vAlign w:val="center"/>
          </w:tcPr>
          <w:p w:rsidR="00331466" w:rsidRPr="00A7137D" w:rsidRDefault="00331466" w:rsidP="00BF0484">
            <w:pPr>
              <w:jc w:val="center"/>
              <w:rPr>
                <w:rFonts w:ascii="Times New Roman" w:hAnsi="Times New Roman" w:cs="Times New Roman"/>
                <w:b/>
                <w:sz w:val="28"/>
                <w:szCs w:val="28"/>
              </w:rPr>
            </w:pPr>
            <w:r w:rsidRPr="00A7137D">
              <w:rPr>
                <w:rFonts w:ascii="Times New Roman" w:hAnsi="Times New Roman" w:cs="Times New Roman"/>
                <w:b/>
                <w:sz w:val="28"/>
                <w:szCs w:val="28"/>
              </w:rPr>
              <w:t>Мероприятия</w:t>
            </w:r>
          </w:p>
        </w:tc>
        <w:tc>
          <w:tcPr>
            <w:tcW w:w="2492" w:type="dxa"/>
            <w:gridSpan w:val="2"/>
            <w:vAlign w:val="center"/>
          </w:tcPr>
          <w:p w:rsidR="00331466" w:rsidRPr="00A7137D" w:rsidRDefault="00331466" w:rsidP="00BF0484">
            <w:pPr>
              <w:jc w:val="center"/>
              <w:rPr>
                <w:rFonts w:ascii="Times New Roman" w:hAnsi="Times New Roman" w:cs="Times New Roman"/>
                <w:b/>
                <w:sz w:val="28"/>
                <w:szCs w:val="28"/>
              </w:rPr>
            </w:pPr>
            <w:r w:rsidRPr="00A7137D">
              <w:rPr>
                <w:rFonts w:ascii="Times New Roman" w:hAnsi="Times New Roman" w:cs="Times New Roman"/>
                <w:b/>
                <w:sz w:val="28"/>
                <w:szCs w:val="28"/>
              </w:rPr>
              <w:t>Исполнители</w:t>
            </w:r>
          </w:p>
          <w:p w:rsidR="00331466" w:rsidRPr="00A7137D" w:rsidRDefault="00331466" w:rsidP="00BF0484">
            <w:pPr>
              <w:jc w:val="center"/>
              <w:rPr>
                <w:rFonts w:ascii="Times New Roman" w:hAnsi="Times New Roman" w:cs="Times New Roman"/>
                <w:b/>
                <w:sz w:val="28"/>
                <w:szCs w:val="28"/>
              </w:rPr>
            </w:pPr>
            <w:r w:rsidRPr="00A7137D">
              <w:rPr>
                <w:rFonts w:ascii="Times New Roman" w:hAnsi="Times New Roman" w:cs="Times New Roman"/>
                <w:b/>
                <w:sz w:val="28"/>
                <w:szCs w:val="28"/>
              </w:rPr>
              <w:t>(Ф.И.О.)</w:t>
            </w:r>
          </w:p>
        </w:tc>
        <w:tc>
          <w:tcPr>
            <w:tcW w:w="2588" w:type="dxa"/>
            <w:gridSpan w:val="6"/>
            <w:vAlign w:val="center"/>
          </w:tcPr>
          <w:p w:rsidR="00331466" w:rsidRPr="00A7137D" w:rsidRDefault="00331466" w:rsidP="00BF0484">
            <w:pPr>
              <w:jc w:val="center"/>
              <w:rPr>
                <w:rFonts w:ascii="Times New Roman" w:hAnsi="Times New Roman" w:cs="Times New Roman"/>
                <w:b/>
                <w:sz w:val="28"/>
                <w:szCs w:val="28"/>
              </w:rPr>
            </w:pPr>
            <w:r w:rsidRPr="00A7137D">
              <w:rPr>
                <w:rFonts w:ascii="Times New Roman" w:hAnsi="Times New Roman" w:cs="Times New Roman"/>
                <w:b/>
                <w:sz w:val="28"/>
                <w:szCs w:val="28"/>
              </w:rPr>
              <w:t>Ответственный исполнитель</w:t>
            </w:r>
          </w:p>
          <w:p w:rsidR="00331466" w:rsidRPr="00A7137D" w:rsidRDefault="00331466" w:rsidP="00BF0484">
            <w:pPr>
              <w:jc w:val="center"/>
              <w:rPr>
                <w:rFonts w:ascii="Times New Roman" w:hAnsi="Times New Roman" w:cs="Times New Roman"/>
                <w:b/>
                <w:sz w:val="28"/>
                <w:szCs w:val="28"/>
              </w:rPr>
            </w:pPr>
            <w:r w:rsidRPr="00A7137D">
              <w:rPr>
                <w:rFonts w:ascii="Times New Roman" w:hAnsi="Times New Roman" w:cs="Times New Roman"/>
                <w:b/>
                <w:sz w:val="28"/>
                <w:szCs w:val="28"/>
              </w:rPr>
              <w:t>(Ф.И.О.)</w:t>
            </w:r>
          </w:p>
        </w:tc>
        <w:tc>
          <w:tcPr>
            <w:tcW w:w="1586" w:type="dxa"/>
            <w:gridSpan w:val="4"/>
            <w:vAlign w:val="center"/>
          </w:tcPr>
          <w:p w:rsidR="00331466" w:rsidRPr="00A7137D" w:rsidRDefault="00331466" w:rsidP="00BF0484">
            <w:pPr>
              <w:jc w:val="center"/>
              <w:rPr>
                <w:rFonts w:ascii="Times New Roman" w:hAnsi="Times New Roman" w:cs="Times New Roman"/>
                <w:b/>
                <w:sz w:val="28"/>
                <w:szCs w:val="28"/>
              </w:rPr>
            </w:pPr>
            <w:r w:rsidRPr="00A7137D">
              <w:rPr>
                <w:rFonts w:ascii="Times New Roman" w:hAnsi="Times New Roman" w:cs="Times New Roman"/>
                <w:b/>
                <w:sz w:val="28"/>
                <w:szCs w:val="28"/>
              </w:rPr>
              <w:t>Примечание</w:t>
            </w:r>
          </w:p>
        </w:tc>
      </w:tr>
      <w:tr w:rsidR="00331466" w:rsidRPr="00A7137D" w:rsidTr="00A77E18">
        <w:tc>
          <w:tcPr>
            <w:tcW w:w="14770" w:type="dxa"/>
            <w:gridSpan w:val="22"/>
          </w:tcPr>
          <w:p w:rsidR="00331466" w:rsidRDefault="00331466" w:rsidP="00BF0484">
            <w:pPr>
              <w:pStyle w:val="2"/>
              <w:spacing w:before="0" w:after="0"/>
            </w:pPr>
            <w:r w:rsidRPr="00A7137D">
              <w:t>1. Нормативно-правовое обеспеч</w:t>
            </w:r>
            <w:r>
              <w:t>ение.    Разработка муниципальных правовых актов по вопросам</w:t>
            </w:r>
          </w:p>
          <w:p w:rsidR="00331466" w:rsidRPr="00A7137D" w:rsidRDefault="00331466" w:rsidP="00121296">
            <w:pPr>
              <w:pStyle w:val="2"/>
              <w:spacing w:before="0" w:after="0"/>
            </w:pPr>
            <w:r>
              <w:t>образования, воспитания, защиты прав и интересов несовершеннолетних (проектов постановлений, распоряжений администрации Приаргунского муниципального округа)</w:t>
            </w:r>
          </w:p>
        </w:tc>
      </w:tr>
      <w:tr w:rsidR="00331466" w:rsidRPr="00A7137D" w:rsidTr="001A455B">
        <w:tc>
          <w:tcPr>
            <w:tcW w:w="2360" w:type="dxa"/>
            <w:gridSpan w:val="4"/>
          </w:tcPr>
          <w:p w:rsidR="00331466" w:rsidRPr="00A7137D" w:rsidRDefault="00331466" w:rsidP="00BF0484">
            <w:pPr>
              <w:jc w:val="center"/>
              <w:rPr>
                <w:rFonts w:ascii="Times New Roman" w:hAnsi="Times New Roman" w:cs="Times New Roman"/>
                <w:sz w:val="28"/>
                <w:szCs w:val="28"/>
              </w:rPr>
            </w:pPr>
            <w:r w:rsidRPr="00A7137D">
              <w:rPr>
                <w:rFonts w:ascii="Times New Roman" w:hAnsi="Times New Roman" w:cs="Times New Roman"/>
                <w:sz w:val="28"/>
                <w:szCs w:val="28"/>
              </w:rPr>
              <w:t>По мере поступления</w:t>
            </w:r>
          </w:p>
        </w:tc>
        <w:tc>
          <w:tcPr>
            <w:tcW w:w="5744" w:type="dxa"/>
            <w:gridSpan w:val="6"/>
          </w:tcPr>
          <w:p w:rsidR="00331466" w:rsidRPr="00A7137D" w:rsidRDefault="00331466" w:rsidP="00BF0484">
            <w:pPr>
              <w:jc w:val="both"/>
              <w:rPr>
                <w:rFonts w:ascii="Times New Roman" w:hAnsi="Times New Roman" w:cs="Times New Roman"/>
                <w:sz w:val="28"/>
                <w:szCs w:val="28"/>
              </w:rPr>
            </w:pPr>
            <w:r w:rsidRPr="00A7137D">
              <w:rPr>
                <w:rFonts w:ascii="Times New Roman" w:hAnsi="Times New Roman" w:cs="Times New Roman"/>
                <w:sz w:val="28"/>
                <w:szCs w:val="28"/>
              </w:rPr>
              <w:t>Исполнение приказов Министерства образования РФ, Министерства образования</w:t>
            </w:r>
            <w:r w:rsidR="00121296">
              <w:rPr>
                <w:rFonts w:ascii="Times New Roman" w:hAnsi="Times New Roman" w:cs="Times New Roman"/>
                <w:sz w:val="28"/>
                <w:szCs w:val="28"/>
              </w:rPr>
              <w:t xml:space="preserve"> и науки</w:t>
            </w:r>
            <w:r>
              <w:rPr>
                <w:rFonts w:ascii="Times New Roman" w:hAnsi="Times New Roman" w:cs="Times New Roman"/>
                <w:sz w:val="28"/>
                <w:szCs w:val="28"/>
              </w:rPr>
              <w:t xml:space="preserve"> Забайкальского края.</w:t>
            </w:r>
          </w:p>
        </w:tc>
        <w:tc>
          <w:tcPr>
            <w:tcW w:w="2564" w:type="dxa"/>
            <w:gridSpan w:val="3"/>
          </w:tcPr>
          <w:p w:rsidR="00331466" w:rsidRPr="00A7137D" w:rsidRDefault="00331466" w:rsidP="00BF0484">
            <w:pPr>
              <w:rPr>
                <w:rFonts w:ascii="Times New Roman" w:hAnsi="Times New Roman" w:cs="Times New Roman"/>
                <w:sz w:val="28"/>
                <w:szCs w:val="28"/>
              </w:rPr>
            </w:pPr>
            <w:r w:rsidRPr="00A7137D">
              <w:rPr>
                <w:rFonts w:ascii="Times New Roman" w:hAnsi="Times New Roman" w:cs="Times New Roman"/>
                <w:sz w:val="28"/>
                <w:szCs w:val="28"/>
              </w:rPr>
              <w:t>Специалисты Комитета образования (далее КО)</w:t>
            </w:r>
          </w:p>
        </w:tc>
        <w:tc>
          <w:tcPr>
            <w:tcW w:w="2516" w:type="dxa"/>
            <w:gridSpan w:val="5"/>
          </w:tcPr>
          <w:p w:rsidR="00121296" w:rsidRDefault="00210992" w:rsidP="00210992">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Тюкавкина И.В. председатель КО, </w:t>
            </w:r>
            <w:r w:rsidR="00121296">
              <w:rPr>
                <w:rFonts w:ascii="Times New Roman" w:eastAsia="Times New Roman" w:hAnsi="Times New Roman" w:cs="Times New Roman"/>
                <w:color w:val="000000" w:themeColor="text1"/>
                <w:sz w:val="28"/>
                <w:szCs w:val="28"/>
              </w:rPr>
              <w:t>Заместитель председателя,</w:t>
            </w:r>
          </w:p>
          <w:p w:rsidR="00210992" w:rsidRDefault="00210992" w:rsidP="00210992">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Алымова Е.В.</w:t>
            </w:r>
            <w:r w:rsidR="00121296">
              <w:rPr>
                <w:rFonts w:ascii="Times New Roman" w:eastAsia="Times New Roman" w:hAnsi="Times New Roman" w:cs="Times New Roman"/>
                <w:color w:val="000000" w:themeColor="text1"/>
                <w:sz w:val="28"/>
                <w:szCs w:val="28"/>
              </w:rPr>
              <w:t>,</w:t>
            </w:r>
          </w:p>
          <w:p w:rsidR="00210992" w:rsidRDefault="00210992" w:rsidP="00210992">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Баженова И.В.</w:t>
            </w:r>
            <w:r w:rsidR="00121296">
              <w:rPr>
                <w:rFonts w:ascii="Times New Roman" w:eastAsia="Times New Roman" w:hAnsi="Times New Roman" w:cs="Times New Roman"/>
                <w:color w:val="000000" w:themeColor="text1"/>
                <w:sz w:val="28"/>
                <w:szCs w:val="28"/>
              </w:rPr>
              <w:t>,</w:t>
            </w:r>
          </w:p>
          <w:p w:rsidR="00210992" w:rsidRDefault="00210992" w:rsidP="00210992">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Клягина Л.А.</w:t>
            </w:r>
            <w:r w:rsidR="00121296">
              <w:rPr>
                <w:rFonts w:ascii="Times New Roman" w:eastAsia="Times New Roman" w:hAnsi="Times New Roman" w:cs="Times New Roman"/>
                <w:color w:val="000000" w:themeColor="text1"/>
                <w:sz w:val="28"/>
                <w:szCs w:val="28"/>
              </w:rPr>
              <w:t>,</w:t>
            </w:r>
          </w:p>
          <w:p w:rsidR="00BB05C8" w:rsidRPr="00A7137D" w:rsidRDefault="00BB05C8" w:rsidP="00210992">
            <w:pPr>
              <w:spacing w:after="0" w:line="240" w:lineRule="auto"/>
              <w:rPr>
                <w:rFonts w:ascii="Times New Roman" w:hAnsi="Times New Roman" w:cs="Times New Roman"/>
                <w:sz w:val="28"/>
                <w:szCs w:val="28"/>
              </w:rPr>
            </w:pPr>
          </w:p>
        </w:tc>
        <w:tc>
          <w:tcPr>
            <w:tcW w:w="1586" w:type="dxa"/>
            <w:gridSpan w:val="4"/>
          </w:tcPr>
          <w:p w:rsidR="00331466" w:rsidRPr="00A7137D" w:rsidRDefault="00331466" w:rsidP="00BF0484">
            <w:pPr>
              <w:jc w:val="both"/>
              <w:rPr>
                <w:rFonts w:ascii="Times New Roman" w:hAnsi="Times New Roman" w:cs="Times New Roman"/>
                <w:sz w:val="28"/>
                <w:szCs w:val="28"/>
              </w:rPr>
            </w:pPr>
          </w:p>
        </w:tc>
      </w:tr>
      <w:tr w:rsidR="00331466" w:rsidRPr="00A7137D" w:rsidTr="001A455B">
        <w:tc>
          <w:tcPr>
            <w:tcW w:w="2360" w:type="dxa"/>
            <w:gridSpan w:val="4"/>
          </w:tcPr>
          <w:p w:rsidR="00331466" w:rsidRPr="00A7137D" w:rsidRDefault="00331466" w:rsidP="00BF0484">
            <w:pPr>
              <w:jc w:val="center"/>
              <w:rPr>
                <w:rFonts w:ascii="Times New Roman" w:hAnsi="Times New Roman" w:cs="Times New Roman"/>
                <w:sz w:val="28"/>
                <w:szCs w:val="28"/>
              </w:rPr>
            </w:pPr>
            <w:r w:rsidRPr="00A7137D">
              <w:rPr>
                <w:rFonts w:ascii="Times New Roman" w:hAnsi="Times New Roman" w:cs="Times New Roman"/>
                <w:sz w:val="28"/>
                <w:szCs w:val="28"/>
              </w:rPr>
              <w:lastRenderedPageBreak/>
              <w:t>По мере поступления</w:t>
            </w:r>
          </w:p>
        </w:tc>
        <w:tc>
          <w:tcPr>
            <w:tcW w:w="5744" w:type="dxa"/>
            <w:gridSpan w:val="6"/>
          </w:tcPr>
          <w:p w:rsidR="00331466" w:rsidRPr="00A7137D" w:rsidRDefault="00331466" w:rsidP="00121296">
            <w:pPr>
              <w:jc w:val="both"/>
              <w:rPr>
                <w:rFonts w:ascii="Times New Roman" w:hAnsi="Times New Roman" w:cs="Times New Roman"/>
                <w:sz w:val="28"/>
                <w:szCs w:val="28"/>
              </w:rPr>
            </w:pPr>
            <w:r w:rsidRPr="00A7137D">
              <w:rPr>
                <w:rFonts w:ascii="Times New Roman" w:hAnsi="Times New Roman" w:cs="Times New Roman"/>
                <w:sz w:val="28"/>
                <w:szCs w:val="28"/>
              </w:rPr>
              <w:t xml:space="preserve">Выполнение </w:t>
            </w:r>
            <w:r>
              <w:rPr>
                <w:rFonts w:ascii="Times New Roman" w:hAnsi="Times New Roman" w:cs="Times New Roman"/>
                <w:sz w:val="28"/>
                <w:szCs w:val="28"/>
              </w:rPr>
              <w:t>постановлений,</w:t>
            </w:r>
            <w:r w:rsidR="00121296">
              <w:rPr>
                <w:rFonts w:ascii="Times New Roman" w:hAnsi="Times New Roman" w:cs="Times New Roman"/>
                <w:sz w:val="28"/>
                <w:szCs w:val="28"/>
              </w:rPr>
              <w:t xml:space="preserve"> </w:t>
            </w:r>
            <w:r>
              <w:rPr>
                <w:rFonts w:ascii="Times New Roman" w:hAnsi="Times New Roman" w:cs="Times New Roman"/>
                <w:sz w:val="28"/>
                <w:szCs w:val="28"/>
              </w:rPr>
              <w:t>распоряжений главы</w:t>
            </w:r>
            <w:r w:rsidRPr="00A7137D">
              <w:rPr>
                <w:rFonts w:ascii="Times New Roman" w:hAnsi="Times New Roman" w:cs="Times New Roman"/>
                <w:sz w:val="28"/>
                <w:szCs w:val="28"/>
              </w:rPr>
              <w:t xml:space="preserve"> администрации </w:t>
            </w:r>
            <w:r>
              <w:rPr>
                <w:rFonts w:ascii="Times New Roman" w:hAnsi="Times New Roman" w:cs="Times New Roman"/>
                <w:sz w:val="28"/>
                <w:szCs w:val="28"/>
              </w:rPr>
              <w:t>Приаргунского муниципального округа</w:t>
            </w:r>
          </w:p>
        </w:tc>
        <w:tc>
          <w:tcPr>
            <w:tcW w:w="2564" w:type="dxa"/>
            <w:gridSpan w:val="3"/>
          </w:tcPr>
          <w:p w:rsidR="00331466" w:rsidRPr="00A7137D" w:rsidRDefault="00331466" w:rsidP="00BF0484">
            <w:pPr>
              <w:rPr>
                <w:rFonts w:ascii="Times New Roman" w:hAnsi="Times New Roman" w:cs="Times New Roman"/>
                <w:sz w:val="28"/>
                <w:szCs w:val="28"/>
              </w:rPr>
            </w:pPr>
            <w:r w:rsidRPr="00A7137D">
              <w:rPr>
                <w:rFonts w:ascii="Times New Roman" w:hAnsi="Times New Roman" w:cs="Times New Roman"/>
                <w:sz w:val="28"/>
                <w:szCs w:val="28"/>
              </w:rPr>
              <w:t>Специалисты Комитета образования</w:t>
            </w:r>
          </w:p>
        </w:tc>
        <w:tc>
          <w:tcPr>
            <w:tcW w:w="2516" w:type="dxa"/>
            <w:gridSpan w:val="5"/>
          </w:tcPr>
          <w:p w:rsidR="00246F9E" w:rsidRDefault="00246F9E" w:rsidP="00BB05C8">
            <w:pPr>
              <w:spacing w:after="0" w:line="240" w:lineRule="auto"/>
              <w:rPr>
                <w:rFonts w:ascii="Times New Roman" w:hAnsi="Times New Roman" w:cs="Times New Roman"/>
                <w:sz w:val="28"/>
                <w:szCs w:val="28"/>
              </w:rPr>
            </w:pPr>
            <w:r>
              <w:rPr>
                <w:rFonts w:ascii="Times New Roman" w:hAnsi="Times New Roman" w:cs="Times New Roman"/>
                <w:sz w:val="28"/>
                <w:szCs w:val="28"/>
              </w:rPr>
              <w:t>Тюкавкина И.В.</w:t>
            </w:r>
            <w:r w:rsidR="00121296">
              <w:rPr>
                <w:rFonts w:ascii="Times New Roman" w:hAnsi="Times New Roman" w:cs="Times New Roman"/>
                <w:sz w:val="28"/>
                <w:szCs w:val="28"/>
              </w:rPr>
              <w:t>,</w:t>
            </w:r>
          </w:p>
          <w:p w:rsidR="00331466" w:rsidRPr="00A7137D" w:rsidRDefault="00331466" w:rsidP="00BB05C8">
            <w:pPr>
              <w:spacing w:after="0" w:line="240" w:lineRule="auto"/>
              <w:rPr>
                <w:rFonts w:ascii="Times New Roman" w:hAnsi="Times New Roman" w:cs="Times New Roman"/>
                <w:sz w:val="28"/>
                <w:szCs w:val="28"/>
              </w:rPr>
            </w:pPr>
          </w:p>
        </w:tc>
        <w:tc>
          <w:tcPr>
            <w:tcW w:w="1586" w:type="dxa"/>
            <w:gridSpan w:val="4"/>
          </w:tcPr>
          <w:p w:rsidR="00331466" w:rsidRPr="00A7137D" w:rsidRDefault="00331466" w:rsidP="00BF0484">
            <w:pPr>
              <w:jc w:val="both"/>
              <w:rPr>
                <w:rFonts w:ascii="Times New Roman" w:hAnsi="Times New Roman" w:cs="Times New Roman"/>
                <w:sz w:val="28"/>
                <w:szCs w:val="28"/>
              </w:rPr>
            </w:pPr>
          </w:p>
        </w:tc>
      </w:tr>
      <w:tr w:rsidR="00331466" w:rsidRPr="00A7137D" w:rsidTr="001A455B">
        <w:tc>
          <w:tcPr>
            <w:tcW w:w="2360" w:type="dxa"/>
            <w:gridSpan w:val="4"/>
          </w:tcPr>
          <w:p w:rsidR="00331466" w:rsidRPr="00A7137D" w:rsidRDefault="00331466" w:rsidP="00BF0484">
            <w:pPr>
              <w:jc w:val="center"/>
              <w:rPr>
                <w:rFonts w:ascii="Times New Roman" w:hAnsi="Times New Roman" w:cs="Times New Roman"/>
                <w:sz w:val="28"/>
                <w:szCs w:val="28"/>
              </w:rPr>
            </w:pPr>
            <w:r w:rsidRPr="00A7137D">
              <w:rPr>
                <w:rFonts w:ascii="Times New Roman" w:hAnsi="Times New Roman" w:cs="Times New Roman"/>
                <w:sz w:val="28"/>
                <w:szCs w:val="28"/>
              </w:rPr>
              <w:t>в течение года</w:t>
            </w:r>
          </w:p>
        </w:tc>
        <w:tc>
          <w:tcPr>
            <w:tcW w:w="5744" w:type="dxa"/>
            <w:gridSpan w:val="6"/>
          </w:tcPr>
          <w:p w:rsidR="00331466" w:rsidRPr="00A7137D" w:rsidRDefault="00331466" w:rsidP="00BF0484">
            <w:pPr>
              <w:jc w:val="both"/>
              <w:rPr>
                <w:rFonts w:ascii="Times New Roman" w:hAnsi="Times New Roman" w:cs="Times New Roman"/>
                <w:sz w:val="28"/>
                <w:szCs w:val="28"/>
              </w:rPr>
            </w:pPr>
            <w:r w:rsidRPr="00A7137D">
              <w:rPr>
                <w:rFonts w:ascii="Times New Roman" w:hAnsi="Times New Roman" w:cs="Times New Roman"/>
                <w:sz w:val="28"/>
                <w:szCs w:val="28"/>
              </w:rPr>
              <w:t xml:space="preserve">Разработка проектов нормативно-правовых актов по образовательной деятельности в соответствии с ФЗ № 273 от 29.12.2012 года «Об образовании» и ЗЗК «Об образовании» </w:t>
            </w:r>
          </w:p>
        </w:tc>
        <w:tc>
          <w:tcPr>
            <w:tcW w:w="2564" w:type="dxa"/>
            <w:gridSpan w:val="3"/>
          </w:tcPr>
          <w:p w:rsidR="00331466" w:rsidRPr="00A7137D" w:rsidRDefault="00331466" w:rsidP="00BF0484">
            <w:pPr>
              <w:rPr>
                <w:rFonts w:ascii="Times New Roman" w:hAnsi="Times New Roman" w:cs="Times New Roman"/>
                <w:sz w:val="28"/>
                <w:szCs w:val="28"/>
              </w:rPr>
            </w:pPr>
            <w:r w:rsidRPr="00A7137D">
              <w:rPr>
                <w:rFonts w:ascii="Times New Roman" w:hAnsi="Times New Roman" w:cs="Times New Roman"/>
                <w:sz w:val="28"/>
                <w:szCs w:val="28"/>
              </w:rPr>
              <w:t>Специалисты, методисты КО, администрация ОУ</w:t>
            </w:r>
          </w:p>
        </w:tc>
        <w:tc>
          <w:tcPr>
            <w:tcW w:w="2516" w:type="dxa"/>
            <w:gridSpan w:val="5"/>
          </w:tcPr>
          <w:p w:rsidR="00331466" w:rsidRPr="00A7137D" w:rsidRDefault="00121296" w:rsidP="00BF0484">
            <w:pPr>
              <w:ind w:right="-392"/>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Тюкавкина И.В. председатель КО, Заместитель председателя</w:t>
            </w:r>
          </w:p>
        </w:tc>
        <w:tc>
          <w:tcPr>
            <w:tcW w:w="1586" w:type="dxa"/>
            <w:gridSpan w:val="4"/>
          </w:tcPr>
          <w:p w:rsidR="00331466" w:rsidRPr="00A7137D" w:rsidRDefault="00331466" w:rsidP="00BF0484">
            <w:pPr>
              <w:jc w:val="both"/>
              <w:rPr>
                <w:rFonts w:ascii="Times New Roman" w:hAnsi="Times New Roman" w:cs="Times New Roman"/>
                <w:sz w:val="28"/>
                <w:szCs w:val="28"/>
              </w:rPr>
            </w:pPr>
          </w:p>
        </w:tc>
      </w:tr>
      <w:tr w:rsidR="00331466" w:rsidRPr="00A7137D" w:rsidTr="001A455B">
        <w:trPr>
          <w:trHeight w:val="335"/>
        </w:trPr>
        <w:tc>
          <w:tcPr>
            <w:tcW w:w="2360" w:type="dxa"/>
            <w:gridSpan w:val="4"/>
          </w:tcPr>
          <w:p w:rsidR="00331466" w:rsidRPr="00A7137D" w:rsidRDefault="00331466" w:rsidP="00BF0484">
            <w:pPr>
              <w:rPr>
                <w:rFonts w:ascii="Times New Roman" w:hAnsi="Times New Roman" w:cs="Times New Roman"/>
                <w:sz w:val="28"/>
                <w:szCs w:val="28"/>
              </w:rPr>
            </w:pPr>
            <w:r>
              <w:rPr>
                <w:rFonts w:ascii="Times New Roman" w:hAnsi="Times New Roman" w:cs="Times New Roman"/>
                <w:sz w:val="28"/>
                <w:szCs w:val="28"/>
              </w:rPr>
              <w:t>январь</w:t>
            </w:r>
          </w:p>
        </w:tc>
        <w:tc>
          <w:tcPr>
            <w:tcW w:w="5744" w:type="dxa"/>
            <w:gridSpan w:val="6"/>
          </w:tcPr>
          <w:p w:rsidR="00331466" w:rsidRPr="002A0554" w:rsidRDefault="00331466" w:rsidP="0012129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Проект распоряжения администрации «</w:t>
            </w:r>
            <w:r w:rsidRPr="00285EF8">
              <w:rPr>
                <w:rFonts w:ascii="Times New Roman" w:hAnsi="Times New Roman" w:cs="Times New Roman"/>
                <w:sz w:val="28"/>
                <w:szCs w:val="28"/>
                <w:shd w:val="clear" w:color="auto" w:fill="FFFFFF"/>
              </w:rPr>
              <w:t>О</w:t>
            </w:r>
            <w:r w:rsidR="00121296">
              <w:rPr>
                <w:rFonts w:ascii="Times New Roman" w:hAnsi="Times New Roman" w:cs="Times New Roman"/>
                <w:sz w:val="28"/>
                <w:szCs w:val="28"/>
                <w:shd w:val="clear" w:color="auto" w:fill="FFFFFF"/>
              </w:rPr>
              <w:t xml:space="preserve"> </w:t>
            </w:r>
            <w:r w:rsidRPr="00285EF8">
              <w:rPr>
                <w:rFonts w:ascii="Times New Roman" w:hAnsi="Times New Roman" w:cs="Times New Roman"/>
                <w:sz w:val="28"/>
                <w:szCs w:val="28"/>
                <w:shd w:val="clear" w:color="auto" w:fill="FFFFFF"/>
              </w:rPr>
              <w:t xml:space="preserve">закреплении </w:t>
            </w:r>
            <w:r>
              <w:rPr>
                <w:rFonts w:ascii="Times New Roman" w:hAnsi="Times New Roman" w:cs="Times New Roman"/>
                <w:sz w:val="28"/>
                <w:szCs w:val="28"/>
                <w:shd w:val="clear" w:color="auto" w:fill="FFFFFF"/>
              </w:rPr>
              <w:t>образовательных организаций за</w:t>
            </w:r>
            <w:r w:rsidR="0012129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территориями</w:t>
            </w:r>
            <w:r w:rsidR="00121296">
              <w:rPr>
                <w:rFonts w:ascii="Times New Roman" w:hAnsi="Times New Roman" w:cs="Times New Roman"/>
                <w:sz w:val="28"/>
                <w:szCs w:val="28"/>
                <w:shd w:val="clear" w:color="auto" w:fill="FFFFFF"/>
              </w:rPr>
              <w:t xml:space="preserve"> </w:t>
            </w:r>
            <w:r w:rsidR="00872D62">
              <w:rPr>
                <w:rFonts w:ascii="Times New Roman" w:hAnsi="Times New Roman" w:cs="Times New Roman"/>
                <w:sz w:val="28"/>
                <w:szCs w:val="28"/>
                <w:shd w:val="clear" w:color="auto" w:fill="FFFFFF"/>
              </w:rPr>
              <w:t xml:space="preserve">Приаргунского </w:t>
            </w:r>
            <w:r w:rsidRPr="00285EF8">
              <w:rPr>
                <w:rFonts w:ascii="Times New Roman" w:hAnsi="Times New Roman" w:cs="Times New Roman"/>
                <w:sz w:val="28"/>
                <w:szCs w:val="28"/>
                <w:shd w:val="clear" w:color="auto" w:fill="FFFFFF"/>
              </w:rPr>
              <w:t>муниципального</w:t>
            </w:r>
            <w:r w:rsidR="00246F9E">
              <w:rPr>
                <w:rFonts w:ascii="Times New Roman" w:hAnsi="Times New Roman" w:cs="Times New Roman"/>
                <w:sz w:val="28"/>
                <w:szCs w:val="28"/>
                <w:shd w:val="clear" w:color="auto" w:fill="FFFFFF"/>
              </w:rPr>
              <w:t xml:space="preserve"> </w:t>
            </w:r>
            <w:r w:rsidR="00872D62">
              <w:rPr>
                <w:rFonts w:ascii="Times New Roman" w:hAnsi="Times New Roman" w:cs="Times New Roman"/>
                <w:sz w:val="28"/>
                <w:szCs w:val="28"/>
                <w:shd w:val="clear" w:color="auto" w:fill="FFFFFF"/>
              </w:rPr>
              <w:t>округа</w:t>
            </w:r>
            <w:r>
              <w:rPr>
                <w:rFonts w:ascii="Times New Roman" w:hAnsi="Times New Roman" w:cs="Times New Roman"/>
                <w:sz w:val="28"/>
                <w:szCs w:val="28"/>
                <w:shd w:val="clear" w:color="auto" w:fill="FFFFFF"/>
              </w:rPr>
              <w:t>»</w:t>
            </w:r>
          </w:p>
        </w:tc>
        <w:tc>
          <w:tcPr>
            <w:tcW w:w="2564" w:type="dxa"/>
            <w:gridSpan w:val="3"/>
          </w:tcPr>
          <w:p w:rsidR="00331466" w:rsidRDefault="00121296" w:rsidP="00BF0484">
            <w:pP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Заместитель председателя</w:t>
            </w:r>
          </w:p>
        </w:tc>
        <w:tc>
          <w:tcPr>
            <w:tcW w:w="2516" w:type="dxa"/>
            <w:gridSpan w:val="5"/>
          </w:tcPr>
          <w:p w:rsidR="00331466" w:rsidRDefault="00246F9E" w:rsidP="00BF0484">
            <w:pPr>
              <w:rPr>
                <w:rFonts w:ascii="Times New Roman" w:hAnsi="Times New Roman" w:cs="Times New Roman"/>
                <w:sz w:val="28"/>
                <w:szCs w:val="28"/>
              </w:rPr>
            </w:pPr>
            <w:r>
              <w:rPr>
                <w:rFonts w:ascii="Times New Roman" w:hAnsi="Times New Roman" w:cs="Times New Roman"/>
                <w:sz w:val="28"/>
                <w:szCs w:val="28"/>
              </w:rPr>
              <w:t>Тюкавкина И.В.</w:t>
            </w:r>
          </w:p>
        </w:tc>
        <w:tc>
          <w:tcPr>
            <w:tcW w:w="1586" w:type="dxa"/>
            <w:gridSpan w:val="4"/>
          </w:tcPr>
          <w:p w:rsidR="00331466" w:rsidRPr="00A7137D" w:rsidRDefault="00331466" w:rsidP="00BF0484">
            <w:pPr>
              <w:jc w:val="both"/>
              <w:rPr>
                <w:rFonts w:ascii="Times New Roman" w:hAnsi="Times New Roman" w:cs="Times New Roman"/>
                <w:sz w:val="28"/>
                <w:szCs w:val="28"/>
              </w:rPr>
            </w:pPr>
          </w:p>
        </w:tc>
      </w:tr>
      <w:tr w:rsidR="00331466" w:rsidRPr="00A7137D" w:rsidTr="001A455B">
        <w:trPr>
          <w:trHeight w:val="1260"/>
        </w:trPr>
        <w:tc>
          <w:tcPr>
            <w:tcW w:w="2360" w:type="dxa"/>
            <w:gridSpan w:val="4"/>
          </w:tcPr>
          <w:p w:rsidR="00331466" w:rsidRDefault="00331466" w:rsidP="00BF0484">
            <w:pPr>
              <w:rPr>
                <w:rFonts w:ascii="Times New Roman" w:hAnsi="Times New Roman" w:cs="Times New Roman"/>
                <w:sz w:val="28"/>
                <w:szCs w:val="28"/>
              </w:rPr>
            </w:pPr>
            <w:r>
              <w:rPr>
                <w:rFonts w:ascii="Times New Roman" w:hAnsi="Times New Roman" w:cs="Times New Roman"/>
                <w:sz w:val="28"/>
                <w:szCs w:val="28"/>
              </w:rPr>
              <w:t>март</w:t>
            </w:r>
          </w:p>
        </w:tc>
        <w:tc>
          <w:tcPr>
            <w:tcW w:w="5744" w:type="dxa"/>
            <w:gridSpan w:val="6"/>
          </w:tcPr>
          <w:p w:rsidR="00331466" w:rsidRDefault="00331466" w:rsidP="00121296">
            <w:pPr>
              <w:jc w:val="both"/>
              <w:rPr>
                <w:rFonts w:ascii="Times New Roman" w:hAnsi="Times New Roman"/>
                <w:sz w:val="28"/>
                <w:szCs w:val="28"/>
              </w:rPr>
            </w:pPr>
            <w:r w:rsidRPr="00A7137D">
              <w:rPr>
                <w:rFonts w:ascii="Times New Roman" w:hAnsi="Times New Roman"/>
                <w:sz w:val="28"/>
                <w:szCs w:val="28"/>
              </w:rPr>
              <w:t>Про</w:t>
            </w:r>
            <w:r w:rsidR="00121296">
              <w:rPr>
                <w:rFonts w:ascii="Times New Roman" w:hAnsi="Times New Roman"/>
                <w:sz w:val="28"/>
                <w:szCs w:val="28"/>
              </w:rPr>
              <w:t xml:space="preserve">ект Постановления </w:t>
            </w:r>
            <w:r w:rsidRPr="00A7137D">
              <w:rPr>
                <w:rFonts w:ascii="Times New Roman" w:hAnsi="Times New Roman"/>
                <w:sz w:val="28"/>
                <w:szCs w:val="28"/>
              </w:rPr>
              <w:t xml:space="preserve">администрации </w:t>
            </w:r>
            <w:r w:rsidR="00C23031">
              <w:rPr>
                <w:rFonts w:ascii="Times New Roman" w:hAnsi="Times New Roman"/>
                <w:sz w:val="28"/>
                <w:szCs w:val="28"/>
              </w:rPr>
              <w:t xml:space="preserve">Приаргунского </w:t>
            </w:r>
            <w:r w:rsidRPr="00A7137D">
              <w:rPr>
                <w:rFonts w:ascii="Times New Roman" w:hAnsi="Times New Roman"/>
                <w:sz w:val="28"/>
                <w:szCs w:val="28"/>
              </w:rPr>
              <w:t>муниципального</w:t>
            </w:r>
            <w:r w:rsidR="00C23031">
              <w:rPr>
                <w:rFonts w:ascii="Times New Roman" w:hAnsi="Times New Roman"/>
                <w:sz w:val="28"/>
                <w:szCs w:val="28"/>
              </w:rPr>
              <w:t xml:space="preserve"> округа</w:t>
            </w:r>
            <w:r w:rsidR="00246F9E">
              <w:rPr>
                <w:rFonts w:ascii="Times New Roman" w:hAnsi="Times New Roman"/>
                <w:sz w:val="28"/>
                <w:szCs w:val="28"/>
              </w:rPr>
              <w:t xml:space="preserve"> </w:t>
            </w:r>
            <w:r w:rsidRPr="00590795">
              <w:rPr>
                <w:rFonts w:ascii="Times New Roman" w:hAnsi="Times New Roman"/>
                <w:sz w:val="28"/>
                <w:szCs w:val="28"/>
              </w:rPr>
              <w:t>«</w:t>
            </w:r>
            <w:r w:rsidRPr="00590795">
              <w:rPr>
                <w:rStyle w:val="115pt"/>
                <w:rFonts w:eastAsia="Arial Unicode MS"/>
                <w:sz w:val="28"/>
                <w:szCs w:val="28"/>
              </w:rPr>
              <w:t>О подготовк</w:t>
            </w:r>
            <w:r w:rsidR="00246F9E">
              <w:rPr>
                <w:rStyle w:val="115pt"/>
                <w:rFonts w:eastAsia="Arial Unicode MS"/>
                <w:sz w:val="28"/>
                <w:szCs w:val="28"/>
              </w:rPr>
              <w:t>е учреждений образования к 202</w:t>
            </w:r>
            <w:r w:rsidR="00121296">
              <w:rPr>
                <w:rStyle w:val="115pt"/>
                <w:rFonts w:eastAsia="Arial Unicode MS"/>
                <w:sz w:val="28"/>
                <w:szCs w:val="28"/>
              </w:rPr>
              <w:t>4</w:t>
            </w:r>
            <w:r w:rsidR="00246F9E">
              <w:rPr>
                <w:rStyle w:val="115pt"/>
                <w:rFonts w:eastAsia="Arial Unicode MS"/>
                <w:sz w:val="28"/>
                <w:szCs w:val="28"/>
              </w:rPr>
              <w:t>-202</w:t>
            </w:r>
            <w:r w:rsidR="00121296">
              <w:rPr>
                <w:rStyle w:val="115pt"/>
                <w:rFonts w:eastAsia="Arial Unicode MS"/>
                <w:sz w:val="28"/>
                <w:szCs w:val="28"/>
              </w:rPr>
              <w:t>5</w:t>
            </w:r>
            <w:r w:rsidRPr="00590795">
              <w:rPr>
                <w:rStyle w:val="115pt"/>
                <w:rFonts w:eastAsia="Arial Unicode MS"/>
                <w:sz w:val="28"/>
                <w:szCs w:val="28"/>
              </w:rPr>
              <w:t xml:space="preserve"> учебному году»</w:t>
            </w:r>
          </w:p>
        </w:tc>
        <w:tc>
          <w:tcPr>
            <w:tcW w:w="2564" w:type="dxa"/>
            <w:gridSpan w:val="3"/>
          </w:tcPr>
          <w:p w:rsidR="00331466" w:rsidRDefault="00121296" w:rsidP="00BF0484">
            <w:pPr>
              <w:rPr>
                <w:rFonts w:ascii="Times New Roman" w:hAnsi="Times New Roman" w:cs="Times New Roman"/>
                <w:sz w:val="28"/>
                <w:szCs w:val="28"/>
              </w:rPr>
            </w:pPr>
            <w:r>
              <w:rPr>
                <w:rFonts w:ascii="Times New Roman" w:hAnsi="Times New Roman" w:cs="Times New Roman"/>
                <w:sz w:val="28"/>
                <w:szCs w:val="28"/>
              </w:rPr>
              <w:t>Алымова Е.В.</w:t>
            </w:r>
          </w:p>
        </w:tc>
        <w:tc>
          <w:tcPr>
            <w:tcW w:w="2516" w:type="dxa"/>
            <w:gridSpan w:val="5"/>
          </w:tcPr>
          <w:p w:rsidR="00331466" w:rsidRDefault="00246F9E" w:rsidP="00BF0484">
            <w:pPr>
              <w:rPr>
                <w:rFonts w:ascii="Times New Roman" w:hAnsi="Times New Roman" w:cs="Times New Roman"/>
                <w:sz w:val="28"/>
                <w:szCs w:val="28"/>
              </w:rPr>
            </w:pPr>
            <w:r>
              <w:rPr>
                <w:rFonts w:ascii="Times New Roman" w:hAnsi="Times New Roman" w:cs="Times New Roman"/>
                <w:sz w:val="28"/>
                <w:szCs w:val="28"/>
              </w:rPr>
              <w:t>Тюкавкина И.В.</w:t>
            </w:r>
          </w:p>
        </w:tc>
        <w:tc>
          <w:tcPr>
            <w:tcW w:w="1586" w:type="dxa"/>
            <w:gridSpan w:val="4"/>
          </w:tcPr>
          <w:p w:rsidR="00331466" w:rsidRPr="00A7137D" w:rsidRDefault="00331466" w:rsidP="00BF0484">
            <w:pPr>
              <w:jc w:val="both"/>
              <w:rPr>
                <w:rFonts w:ascii="Times New Roman" w:hAnsi="Times New Roman" w:cs="Times New Roman"/>
                <w:sz w:val="28"/>
                <w:szCs w:val="28"/>
              </w:rPr>
            </w:pPr>
          </w:p>
        </w:tc>
      </w:tr>
      <w:tr w:rsidR="00246F9E" w:rsidRPr="00A7137D" w:rsidTr="001A455B">
        <w:trPr>
          <w:trHeight w:val="2220"/>
        </w:trPr>
        <w:tc>
          <w:tcPr>
            <w:tcW w:w="2360" w:type="dxa"/>
            <w:gridSpan w:val="4"/>
          </w:tcPr>
          <w:p w:rsidR="00246F9E" w:rsidRPr="00A7137D" w:rsidRDefault="00246F9E" w:rsidP="00BF0484">
            <w:pPr>
              <w:rPr>
                <w:rFonts w:ascii="Times New Roman" w:hAnsi="Times New Roman" w:cs="Times New Roman"/>
                <w:sz w:val="28"/>
                <w:szCs w:val="28"/>
              </w:rPr>
            </w:pPr>
            <w:r w:rsidRPr="00A7137D">
              <w:rPr>
                <w:rFonts w:ascii="Times New Roman" w:hAnsi="Times New Roman" w:cs="Times New Roman"/>
                <w:sz w:val="28"/>
                <w:szCs w:val="28"/>
              </w:rPr>
              <w:t>февраль - март</w:t>
            </w:r>
          </w:p>
        </w:tc>
        <w:tc>
          <w:tcPr>
            <w:tcW w:w="5744" w:type="dxa"/>
            <w:gridSpan w:val="6"/>
          </w:tcPr>
          <w:p w:rsidR="00246F9E" w:rsidRPr="00246F9E" w:rsidRDefault="00246F9E" w:rsidP="002E466C">
            <w:pPr>
              <w:pStyle w:val="ac"/>
              <w:rPr>
                <w:rFonts w:ascii="Times New Roman" w:hAnsi="Times New Roman"/>
                <w:color w:val="auto"/>
                <w:sz w:val="28"/>
                <w:szCs w:val="28"/>
              </w:rPr>
            </w:pPr>
            <w:r w:rsidRPr="00246F9E">
              <w:rPr>
                <w:rFonts w:ascii="Times New Roman" w:hAnsi="Times New Roman"/>
                <w:color w:val="auto"/>
                <w:sz w:val="28"/>
                <w:szCs w:val="28"/>
              </w:rPr>
              <w:t>Проект   Постановления администрации</w:t>
            </w:r>
            <w:r w:rsidR="002E466C">
              <w:rPr>
                <w:rFonts w:ascii="Times New Roman" w:hAnsi="Times New Roman"/>
                <w:color w:val="auto"/>
                <w:sz w:val="28"/>
                <w:szCs w:val="28"/>
              </w:rPr>
              <w:t xml:space="preserve"> </w:t>
            </w:r>
            <w:r w:rsidRPr="00246F9E">
              <w:rPr>
                <w:rFonts w:ascii="Times New Roman" w:hAnsi="Times New Roman"/>
                <w:color w:val="auto"/>
                <w:sz w:val="28"/>
                <w:szCs w:val="28"/>
              </w:rPr>
              <w:t>Приаргунского муниципального округа «Об организации отдыха, оздоровления, временной трудовой занятости детей и молодежи на территории Приаргунского</w:t>
            </w:r>
            <w:r w:rsidR="002E466C">
              <w:rPr>
                <w:rFonts w:ascii="Times New Roman" w:hAnsi="Times New Roman"/>
                <w:color w:val="auto"/>
                <w:sz w:val="28"/>
                <w:szCs w:val="28"/>
              </w:rPr>
              <w:t xml:space="preserve"> </w:t>
            </w:r>
            <w:r w:rsidRPr="00246F9E">
              <w:rPr>
                <w:rFonts w:ascii="Times New Roman" w:hAnsi="Times New Roman"/>
                <w:color w:val="auto"/>
                <w:sz w:val="28"/>
                <w:szCs w:val="28"/>
              </w:rPr>
              <w:t>муниципального округа в 202</w:t>
            </w:r>
            <w:r w:rsidR="002E466C">
              <w:rPr>
                <w:rFonts w:ascii="Times New Roman" w:hAnsi="Times New Roman"/>
                <w:color w:val="auto"/>
                <w:sz w:val="28"/>
                <w:szCs w:val="28"/>
              </w:rPr>
              <w:t>4</w:t>
            </w:r>
            <w:r w:rsidRPr="00246F9E">
              <w:rPr>
                <w:rFonts w:ascii="Times New Roman" w:hAnsi="Times New Roman"/>
                <w:color w:val="auto"/>
                <w:sz w:val="28"/>
                <w:szCs w:val="28"/>
              </w:rPr>
              <w:t xml:space="preserve"> году»</w:t>
            </w:r>
          </w:p>
        </w:tc>
        <w:tc>
          <w:tcPr>
            <w:tcW w:w="2564" w:type="dxa"/>
            <w:gridSpan w:val="3"/>
          </w:tcPr>
          <w:p w:rsidR="00246F9E" w:rsidRPr="00246F9E" w:rsidRDefault="002E466C" w:rsidP="00BF0484">
            <w:pPr>
              <w:rPr>
                <w:rFonts w:ascii="Times New Roman" w:hAnsi="Times New Roman"/>
                <w:sz w:val="28"/>
                <w:szCs w:val="28"/>
              </w:rPr>
            </w:pPr>
            <w:r>
              <w:rPr>
                <w:rFonts w:ascii="Times New Roman" w:hAnsi="Times New Roman"/>
                <w:sz w:val="28"/>
                <w:szCs w:val="28"/>
              </w:rPr>
              <w:t>Баженова И.В.</w:t>
            </w:r>
          </w:p>
        </w:tc>
        <w:tc>
          <w:tcPr>
            <w:tcW w:w="2516" w:type="dxa"/>
            <w:gridSpan w:val="5"/>
          </w:tcPr>
          <w:p w:rsidR="00246F9E" w:rsidRPr="00246F9E" w:rsidRDefault="00246F9E" w:rsidP="00BF0484">
            <w:pPr>
              <w:jc w:val="center"/>
              <w:rPr>
                <w:rFonts w:ascii="Times New Roman" w:hAnsi="Times New Roman"/>
                <w:sz w:val="28"/>
                <w:szCs w:val="28"/>
              </w:rPr>
            </w:pPr>
            <w:r w:rsidRPr="00246F9E">
              <w:rPr>
                <w:rFonts w:ascii="Times New Roman" w:hAnsi="Times New Roman"/>
                <w:sz w:val="28"/>
                <w:szCs w:val="28"/>
              </w:rPr>
              <w:t>Тюкавкина И.В.</w:t>
            </w:r>
          </w:p>
        </w:tc>
        <w:tc>
          <w:tcPr>
            <w:tcW w:w="1586" w:type="dxa"/>
            <w:gridSpan w:val="4"/>
          </w:tcPr>
          <w:p w:rsidR="00246F9E" w:rsidRPr="00A7137D" w:rsidRDefault="00246F9E" w:rsidP="00BF0484">
            <w:pPr>
              <w:jc w:val="both"/>
              <w:rPr>
                <w:rFonts w:ascii="Times New Roman" w:hAnsi="Times New Roman" w:cs="Times New Roman"/>
                <w:sz w:val="28"/>
                <w:szCs w:val="28"/>
              </w:rPr>
            </w:pPr>
          </w:p>
        </w:tc>
      </w:tr>
      <w:tr w:rsidR="00246F9E" w:rsidRPr="00A7137D" w:rsidTr="001A455B">
        <w:tc>
          <w:tcPr>
            <w:tcW w:w="2360" w:type="dxa"/>
            <w:gridSpan w:val="4"/>
          </w:tcPr>
          <w:p w:rsidR="00246F9E" w:rsidRPr="00A7137D" w:rsidRDefault="00246F9E" w:rsidP="00BF0484">
            <w:pPr>
              <w:jc w:val="center"/>
              <w:rPr>
                <w:rFonts w:ascii="Times New Roman" w:hAnsi="Times New Roman" w:cs="Times New Roman"/>
                <w:sz w:val="28"/>
                <w:szCs w:val="28"/>
              </w:rPr>
            </w:pPr>
            <w:r w:rsidRPr="00A7137D">
              <w:rPr>
                <w:rFonts w:ascii="Times New Roman" w:hAnsi="Times New Roman" w:cs="Times New Roman"/>
                <w:sz w:val="28"/>
                <w:szCs w:val="28"/>
              </w:rPr>
              <w:t>март</w:t>
            </w:r>
          </w:p>
        </w:tc>
        <w:tc>
          <w:tcPr>
            <w:tcW w:w="5744" w:type="dxa"/>
            <w:gridSpan w:val="6"/>
          </w:tcPr>
          <w:p w:rsidR="00246F9E" w:rsidRPr="00246F9E" w:rsidRDefault="00246F9E" w:rsidP="002E466C">
            <w:pPr>
              <w:rPr>
                <w:rFonts w:ascii="Times New Roman" w:hAnsi="Times New Roman"/>
                <w:sz w:val="28"/>
                <w:szCs w:val="28"/>
              </w:rPr>
            </w:pPr>
            <w:r w:rsidRPr="00246F9E">
              <w:rPr>
                <w:rFonts w:ascii="Times New Roman" w:hAnsi="Times New Roman"/>
                <w:sz w:val="28"/>
                <w:szCs w:val="28"/>
              </w:rPr>
              <w:t>Проект решения межведомственной комиссии по подготовке лагерей дневного пребывания к ЛОК – 202</w:t>
            </w:r>
            <w:r w:rsidR="002E466C">
              <w:rPr>
                <w:rFonts w:ascii="Times New Roman" w:hAnsi="Times New Roman"/>
                <w:sz w:val="28"/>
                <w:szCs w:val="28"/>
              </w:rPr>
              <w:t>4</w:t>
            </w:r>
            <w:r w:rsidRPr="00246F9E">
              <w:rPr>
                <w:rFonts w:ascii="Times New Roman" w:hAnsi="Times New Roman"/>
                <w:sz w:val="28"/>
                <w:szCs w:val="28"/>
              </w:rPr>
              <w:t xml:space="preserve"> года</w:t>
            </w:r>
          </w:p>
        </w:tc>
        <w:tc>
          <w:tcPr>
            <w:tcW w:w="2564" w:type="dxa"/>
            <w:gridSpan w:val="3"/>
          </w:tcPr>
          <w:p w:rsidR="00246F9E" w:rsidRPr="00246F9E" w:rsidRDefault="002E466C" w:rsidP="00BF0484">
            <w:pPr>
              <w:rPr>
                <w:rFonts w:ascii="Times New Roman" w:hAnsi="Times New Roman"/>
                <w:sz w:val="28"/>
                <w:szCs w:val="28"/>
              </w:rPr>
            </w:pPr>
            <w:r>
              <w:rPr>
                <w:rFonts w:ascii="Times New Roman" w:hAnsi="Times New Roman"/>
                <w:sz w:val="28"/>
                <w:szCs w:val="28"/>
              </w:rPr>
              <w:t>Баженова И.В.</w:t>
            </w:r>
            <w:r w:rsidR="00246F9E" w:rsidRPr="00246F9E">
              <w:rPr>
                <w:rFonts w:ascii="Times New Roman" w:hAnsi="Times New Roman"/>
                <w:sz w:val="28"/>
                <w:szCs w:val="28"/>
              </w:rPr>
              <w:t xml:space="preserve"> </w:t>
            </w:r>
          </w:p>
        </w:tc>
        <w:tc>
          <w:tcPr>
            <w:tcW w:w="2516" w:type="dxa"/>
            <w:gridSpan w:val="5"/>
          </w:tcPr>
          <w:p w:rsidR="00246F9E" w:rsidRPr="00246F9E" w:rsidRDefault="00246F9E" w:rsidP="00BF0484">
            <w:pPr>
              <w:rPr>
                <w:rFonts w:ascii="Times New Roman" w:hAnsi="Times New Roman"/>
                <w:sz w:val="28"/>
                <w:szCs w:val="28"/>
              </w:rPr>
            </w:pPr>
            <w:r w:rsidRPr="00246F9E">
              <w:rPr>
                <w:rFonts w:ascii="Times New Roman" w:hAnsi="Times New Roman"/>
                <w:sz w:val="28"/>
                <w:szCs w:val="28"/>
              </w:rPr>
              <w:t xml:space="preserve">  Тюкавкина И.В.</w:t>
            </w:r>
          </w:p>
        </w:tc>
        <w:tc>
          <w:tcPr>
            <w:tcW w:w="1586" w:type="dxa"/>
            <w:gridSpan w:val="4"/>
          </w:tcPr>
          <w:p w:rsidR="00246F9E" w:rsidRPr="00A7137D" w:rsidRDefault="00246F9E" w:rsidP="00BF0484">
            <w:pPr>
              <w:jc w:val="both"/>
              <w:rPr>
                <w:rFonts w:ascii="Times New Roman" w:hAnsi="Times New Roman" w:cs="Times New Roman"/>
                <w:sz w:val="28"/>
                <w:szCs w:val="28"/>
              </w:rPr>
            </w:pPr>
          </w:p>
        </w:tc>
      </w:tr>
      <w:tr w:rsidR="00246F9E" w:rsidRPr="00A7137D" w:rsidTr="001A455B">
        <w:trPr>
          <w:trHeight w:val="3360"/>
        </w:trPr>
        <w:tc>
          <w:tcPr>
            <w:tcW w:w="2360" w:type="dxa"/>
            <w:gridSpan w:val="4"/>
          </w:tcPr>
          <w:p w:rsidR="00246F9E" w:rsidRPr="00A7137D" w:rsidRDefault="00246F9E" w:rsidP="00BF0484">
            <w:pPr>
              <w:jc w:val="center"/>
              <w:rPr>
                <w:rFonts w:ascii="Times New Roman" w:hAnsi="Times New Roman" w:cs="Times New Roman"/>
                <w:sz w:val="28"/>
                <w:szCs w:val="28"/>
              </w:rPr>
            </w:pPr>
            <w:r>
              <w:rPr>
                <w:rFonts w:ascii="Times New Roman" w:hAnsi="Times New Roman" w:cs="Times New Roman"/>
                <w:sz w:val="28"/>
                <w:szCs w:val="28"/>
              </w:rPr>
              <w:lastRenderedPageBreak/>
              <w:t>апрель</w:t>
            </w:r>
          </w:p>
        </w:tc>
        <w:tc>
          <w:tcPr>
            <w:tcW w:w="5744" w:type="dxa"/>
            <w:gridSpan w:val="6"/>
          </w:tcPr>
          <w:p w:rsidR="00246F9E" w:rsidRPr="00A7137D" w:rsidRDefault="00246F9E" w:rsidP="009B390C">
            <w:pPr>
              <w:jc w:val="both"/>
              <w:rPr>
                <w:rFonts w:ascii="Times New Roman" w:hAnsi="Times New Roman" w:cs="Times New Roman"/>
                <w:sz w:val="28"/>
                <w:szCs w:val="28"/>
              </w:rPr>
            </w:pPr>
            <w:r w:rsidRPr="00A7137D">
              <w:rPr>
                <w:rFonts w:ascii="Times New Roman" w:hAnsi="Times New Roman" w:cs="Times New Roman"/>
                <w:sz w:val="28"/>
                <w:szCs w:val="28"/>
              </w:rPr>
              <w:t>Проект Постановления руководителя администрации</w:t>
            </w:r>
            <w:r w:rsidR="002E466C">
              <w:rPr>
                <w:rFonts w:ascii="Times New Roman" w:hAnsi="Times New Roman" w:cs="Times New Roman"/>
                <w:sz w:val="28"/>
                <w:szCs w:val="28"/>
              </w:rPr>
              <w:t xml:space="preserve"> </w:t>
            </w:r>
            <w:r>
              <w:rPr>
                <w:rFonts w:ascii="Times New Roman" w:hAnsi="Times New Roman" w:cs="Times New Roman"/>
                <w:sz w:val="28"/>
                <w:szCs w:val="28"/>
              </w:rPr>
              <w:t xml:space="preserve">Приаргунского </w:t>
            </w:r>
            <w:r w:rsidRPr="00A7137D">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w:t>
            </w:r>
            <w:r w:rsidRPr="00A7137D">
              <w:rPr>
                <w:rFonts w:ascii="Times New Roman" w:hAnsi="Times New Roman" w:cs="Times New Roman"/>
                <w:sz w:val="28"/>
                <w:szCs w:val="28"/>
              </w:rPr>
              <w:t>«О порядке организации и проведения учебно-методических сборов с преподавателями образовательных учреждений, осуществляющих подготовку граждан по</w:t>
            </w:r>
            <w:r w:rsidR="002E466C">
              <w:rPr>
                <w:rFonts w:ascii="Times New Roman" w:hAnsi="Times New Roman" w:cs="Times New Roman"/>
                <w:sz w:val="28"/>
                <w:szCs w:val="28"/>
              </w:rPr>
              <w:t xml:space="preserve"> </w:t>
            </w:r>
            <w:r w:rsidRPr="00A7137D">
              <w:rPr>
                <w:rFonts w:ascii="Times New Roman" w:hAnsi="Times New Roman" w:cs="Times New Roman"/>
                <w:sz w:val="28"/>
                <w:szCs w:val="28"/>
              </w:rPr>
              <w:t xml:space="preserve">основам военной службы на территории </w:t>
            </w:r>
            <w:r>
              <w:rPr>
                <w:rFonts w:ascii="Times New Roman" w:hAnsi="Times New Roman" w:cs="Times New Roman"/>
                <w:sz w:val="28"/>
                <w:szCs w:val="28"/>
              </w:rPr>
              <w:t xml:space="preserve">Приаргунского </w:t>
            </w:r>
            <w:r w:rsidRPr="00A7137D">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в 202</w:t>
            </w:r>
            <w:r w:rsidR="002E466C">
              <w:rPr>
                <w:rFonts w:ascii="Times New Roman" w:hAnsi="Times New Roman" w:cs="Times New Roman"/>
                <w:sz w:val="28"/>
                <w:szCs w:val="28"/>
              </w:rPr>
              <w:t>4</w:t>
            </w:r>
            <w:r>
              <w:rPr>
                <w:rFonts w:ascii="Times New Roman" w:hAnsi="Times New Roman" w:cs="Times New Roman"/>
                <w:sz w:val="28"/>
                <w:szCs w:val="28"/>
              </w:rPr>
              <w:t xml:space="preserve"> году»</w:t>
            </w:r>
          </w:p>
        </w:tc>
        <w:tc>
          <w:tcPr>
            <w:tcW w:w="2564" w:type="dxa"/>
            <w:gridSpan w:val="3"/>
          </w:tcPr>
          <w:p w:rsidR="00246F9E" w:rsidRPr="00A7137D" w:rsidRDefault="002E466C" w:rsidP="00BF0484">
            <w:pPr>
              <w:rPr>
                <w:rFonts w:ascii="Times New Roman" w:hAnsi="Times New Roman" w:cs="Times New Roman"/>
                <w:sz w:val="28"/>
                <w:szCs w:val="28"/>
              </w:rPr>
            </w:pPr>
            <w:r>
              <w:rPr>
                <w:rFonts w:ascii="Times New Roman" w:hAnsi="Times New Roman" w:cs="Times New Roman"/>
                <w:sz w:val="28"/>
                <w:szCs w:val="28"/>
              </w:rPr>
              <w:t>Пляскин В.Ю.</w:t>
            </w:r>
          </w:p>
          <w:p w:rsidR="00246F9E" w:rsidRPr="00A7137D" w:rsidRDefault="00246F9E" w:rsidP="00BF0484">
            <w:pPr>
              <w:rPr>
                <w:rFonts w:ascii="Times New Roman" w:hAnsi="Times New Roman" w:cs="Times New Roman"/>
                <w:sz w:val="28"/>
                <w:szCs w:val="28"/>
              </w:rPr>
            </w:pPr>
          </w:p>
        </w:tc>
        <w:tc>
          <w:tcPr>
            <w:tcW w:w="2516" w:type="dxa"/>
            <w:gridSpan w:val="5"/>
          </w:tcPr>
          <w:p w:rsidR="00246F9E" w:rsidRPr="00A7137D" w:rsidRDefault="00246F9E" w:rsidP="00BF0484">
            <w:pPr>
              <w:rPr>
                <w:rFonts w:ascii="Times New Roman" w:hAnsi="Times New Roman" w:cs="Times New Roman"/>
                <w:sz w:val="28"/>
                <w:szCs w:val="28"/>
              </w:rPr>
            </w:pPr>
            <w:r>
              <w:rPr>
                <w:rFonts w:ascii="Times New Roman" w:hAnsi="Times New Roman" w:cs="Times New Roman"/>
                <w:sz w:val="28"/>
                <w:szCs w:val="28"/>
              </w:rPr>
              <w:t xml:space="preserve"> Тюкавкина И.В.</w:t>
            </w:r>
          </w:p>
        </w:tc>
        <w:tc>
          <w:tcPr>
            <w:tcW w:w="1586" w:type="dxa"/>
            <w:gridSpan w:val="4"/>
          </w:tcPr>
          <w:p w:rsidR="00246F9E" w:rsidRPr="00A7137D" w:rsidRDefault="00246F9E" w:rsidP="00BF0484">
            <w:pPr>
              <w:jc w:val="both"/>
              <w:rPr>
                <w:rFonts w:ascii="Times New Roman" w:hAnsi="Times New Roman" w:cs="Times New Roman"/>
                <w:sz w:val="28"/>
                <w:szCs w:val="28"/>
              </w:rPr>
            </w:pPr>
          </w:p>
        </w:tc>
      </w:tr>
      <w:tr w:rsidR="00246F9E" w:rsidRPr="00A7137D" w:rsidTr="001A455B">
        <w:trPr>
          <w:trHeight w:val="489"/>
        </w:trPr>
        <w:tc>
          <w:tcPr>
            <w:tcW w:w="2360" w:type="dxa"/>
            <w:gridSpan w:val="4"/>
          </w:tcPr>
          <w:p w:rsidR="00246F9E" w:rsidRDefault="00246F9E" w:rsidP="00BF0484">
            <w:pPr>
              <w:jc w:val="center"/>
              <w:rPr>
                <w:rFonts w:ascii="Times New Roman" w:hAnsi="Times New Roman" w:cs="Times New Roman"/>
                <w:sz w:val="28"/>
                <w:szCs w:val="28"/>
              </w:rPr>
            </w:pPr>
            <w:r>
              <w:rPr>
                <w:rFonts w:ascii="Times New Roman" w:hAnsi="Times New Roman" w:cs="Times New Roman"/>
                <w:sz w:val="28"/>
                <w:szCs w:val="28"/>
              </w:rPr>
              <w:t>август</w:t>
            </w:r>
          </w:p>
        </w:tc>
        <w:tc>
          <w:tcPr>
            <w:tcW w:w="5744" w:type="dxa"/>
            <w:gridSpan w:val="6"/>
          </w:tcPr>
          <w:p w:rsidR="00246F9E" w:rsidRPr="00A7137D" w:rsidRDefault="00246F9E" w:rsidP="00600B25">
            <w:pPr>
              <w:jc w:val="both"/>
              <w:rPr>
                <w:rFonts w:ascii="Times New Roman" w:hAnsi="Times New Roman" w:cs="Times New Roman"/>
                <w:sz w:val="28"/>
                <w:szCs w:val="28"/>
              </w:rPr>
            </w:pPr>
            <w:r>
              <w:rPr>
                <w:rFonts w:ascii="Times New Roman" w:hAnsi="Times New Roman" w:cs="Times New Roman"/>
                <w:sz w:val="28"/>
                <w:szCs w:val="28"/>
              </w:rPr>
              <w:t>Проект постановления «</w:t>
            </w:r>
            <w:r w:rsidRPr="006A3BBD">
              <w:rPr>
                <w:rFonts w:ascii="Times New Roman" w:hAnsi="Times New Roman" w:cs="Times New Roman"/>
                <w:sz w:val="28"/>
                <w:szCs w:val="28"/>
              </w:rPr>
              <w:t>Об организации подвоза учащихся, прожи</w:t>
            </w:r>
            <w:r>
              <w:rPr>
                <w:rFonts w:ascii="Times New Roman" w:hAnsi="Times New Roman" w:cs="Times New Roman"/>
                <w:sz w:val="28"/>
                <w:szCs w:val="28"/>
              </w:rPr>
              <w:t xml:space="preserve">вающих в сельской местности, к </w:t>
            </w:r>
            <w:r w:rsidRPr="006A3BBD">
              <w:rPr>
                <w:rFonts w:ascii="Times New Roman" w:hAnsi="Times New Roman" w:cs="Times New Roman"/>
                <w:sz w:val="28"/>
                <w:szCs w:val="28"/>
              </w:rPr>
              <w:t xml:space="preserve">месту </w:t>
            </w:r>
            <w:r>
              <w:rPr>
                <w:rFonts w:ascii="Times New Roman" w:hAnsi="Times New Roman" w:cs="Times New Roman"/>
                <w:sz w:val="28"/>
                <w:szCs w:val="28"/>
              </w:rPr>
              <w:t>у</w:t>
            </w:r>
            <w:r w:rsidR="00FE59E3">
              <w:rPr>
                <w:rFonts w:ascii="Times New Roman" w:hAnsi="Times New Roman" w:cs="Times New Roman"/>
                <w:sz w:val="28"/>
                <w:szCs w:val="28"/>
              </w:rPr>
              <w:t>чебы и обратно с 1 сентября 202</w:t>
            </w:r>
            <w:r w:rsidR="00600B25">
              <w:rPr>
                <w:rFonts w:ascii="Times New Roman" w:hAnsi="Times New Roman" w:cs="Times New Roman"/>
                <w:sz w:val="28"/>
                <w:szCs w:val="28"/>
              </w:rPr>
              <w:t xml:space="preserve">4 </w:t>
            </w:r>
            <w:r w:rsidRPr="006A3BBD">
              <w:rPr>
                <w:rFonts w:ascii="Times New Roman" w:hAnsi="Times New Roman" w:cs="Times New Roman"/>
                <w:sz w:val="28"/>
                <w:szCs w:val="28"/>
              </w:rPr>
              <w:t>года</w:t>
            </w:r>
            <w:r>
              <w:rPr>
                <w:rFonts w:ascii="Times New Roman" w:hAnsi="Times New Roman" w:cs="Times New Roman"/>
                <w:sz w:val="28"/>
                <w:szCs w:val="28"/>
              </w:rPr>
              <w:t>».</w:t>
            </w:r>
          </w:p>
        </w:tc>
        <w:tc>
          <w:tcPr>
            <w:tcW w:w="2564" w:type="dxa"/>
            <w:gridSpan w:val="3"/>
          </w:tcPr>
          <w:p w:rsidR="00246F9E" w:rsidRPr="00A7137D" w:rsidRDefault="005C3A7C" w:rsidP="00BF0484">
            <w:pPr>
              <w:rPr>
                <w:rFonts w:ascii="Times New Roman" w:hAnsi="Times New Roman" w:cs="Times New Roman"/>
                <w:sz w:val="28"/>
                <w:szCs w:val="28"/>
              </w:rPr>
            </w:pPr>
            <w:r>
              <w:rPr>
                <w:rFonts w:ascii="Times New Roman" w:hAnsi="Times New Roman" w:cs="Times New Roman"/>
                <w:sz w:val="28"/>
                <w:szCs w:val="28"/>
              </w:rPr>
              <w:t>Начальник технического отдела</w:t>
            </w:r>
          </w:p>
        </w:tc>
        <w:tc>
          <w:tcPr>
            <w:tcW w:w="2516" w:type="dxa"/>
            <w:gridSpan w:val="5"/>
          </w:tcPr>
          <w:p w:rsidR="00246F9E" w:rsidRDefault="00FE59E3" w:rsidP="00BF0484">
            <w:pPr>
              <w:rPr>
                <w:rFonts w:ascii="Times New Roman" w:hAnsi="Times New Roman" w:cs="Times New Roman"/>
                <w:sz w:val="28"/>
                <w:szCs w:val="28"/>
              </w:rPr>
            </w:pPr>
            <w:r>
              <w:rPr>
                <w:rFonts w:ascii="Times New Roman" w:hAnsi="Times New Roman" w:cs="Times New Roman"/>
                <w:sz w:val="28"/>
                <w:szCs w:val="28"/>
              </w:rPr>
              <w:t>Тюкавкина И.В</w:t>
            </w:r>
          </w:p>
        </w:tc>
        <w:tc>
          <w:tcPr>
            <w:tcW w:w="1586" w:type="dxa"/>
            <w:gridSpan w:val="4"/>
          </w:tcPr>
          <w:p w:rsidR="00246F9E" w:rsidRPr="00A7137D" w:rsidRDefault="00246F9E" w:rsidP="00BF0484">
            <w:pPr>
              <w:jc w:val="both"/>
              <w:rPr>
                <w:rFonts w:ascii="Times New Roman" w:hAnsi="Times New Roman" w:cs="Times New Roman"/>
                <w:sz w:val="28"/>
                <w:szCs w:val="28"/>
              </w:rPr>
            </w:pPr>
          </w:p>
        </w:tc>
      </w:tr>
      <w:tr w:rsidR="00246F9E" w:rsidRPr="00A7137D" w:rsidTr="001A455B">
        <w:trPr>
          <w:trHeight w:val="416"/>
        </w:trPr>
        <w:tc>
          <w:tcPr>
            <w:tcW w:w="2360" w:type="dxa"/>
            <w:gridSpan w:val="4"/>
          </w:tcPr>
          <w:p w:rsidR="00246F9E" w:rsidRDefault="00246F9E" w:rsidP="00BF0484">
            <w:pPr>
              <w:jc w:val="center"/>
              <w:rPr>
                <w:rFonts w:ascii="Times New Roman" w:hAnsi="Times New Roman" w:cs="Times New Roman"/>
                <w:sz w:val="28"/>
                <w:szCs w:val="28"/>
              </w:rPr>
            </w:pPr>
            <w:r>
              <w:rPr>
                <w:rFonts w:ascii="Times New Roman" w:hAnsi="Times New Roman" w:cs="Times New Roman"/>
                <w:sz w:val="28"/>
                <w:szCs w:val="28"/>
              </w:rPr>
              <w:t>ноябрь</w:t>
            </w:r>
          </w:p>
        </w:tc>
        <w:tc>
          <w:tcPr>
            <w:tcW w:w="5744" w:type="dxa"/>
            <w:gridSpan w:val="6"/>
          </w:tcPr>
          <w:p w:rsidR="00246F9E" w:rsidRPr="00A7137D" w:rsidRDefault="00246F9E" w:rsidP="005C3A7C">
            <w:pPr>
              <w:jc w:val="both"/>
              <w:rPr>
                <w:rFonts w:ascii="Times New Roman" w:hAnsi="Times New Roman" w:cs="Times New Roman"/>
                <w:sz w:val="28"/>
                <w:szCs w:val="28"/>
              </w:rPr>
            </w:pPr>
            <w:r w:rsidRPr="00A7137D">
              <w:rPr>
                <w:rFonts w:ascii="Times New Roman" w:hAnsi="Times New Roman" w:cs="Times New Roman"/>
                <w:sz w:val="28"/>
                <w:szCs w:val="28"/>
              </w:rPr>
              <w:t>Проект Постановления руководителя администрации муниципального</w:t>
            </w:r>
            <w:r>
              <w:rPr>
                <w:rFonts w:ascii="Times New Roman" w:hAnsi="Times New Roman" w:cs="Times New Roman"/>
                <w:sz w:val="28"/>
                <w:szCs w:val="28"/>
              </w:rPr>
              <w:t xml:space="preserve"> округа</w:t>
            </w:r>
            <w:r w:rsidR="00C2452D">
              <w:rPr>
                <w:rFonts w:ascii="Times New Roman" w:hAnsi="Times New Roman" w:cs="Times New Roman"/>
                <w:sz w:val="28"/>
                <w:szCs w:val="28"/>
              </w:rPr>
              <w:t xml:space="preserve"> </w:t>
            </w:r>
            <w:r>
              <w:rPr>
                <w:rFonts w:ascii="Times New Roman" w:hAnsi="Times New Roman" w:cs="Times New Roman"/>
                <w:sz w:val="28"/>
                <w:szCs w:val="28"/>
              </w:rPr>
              <w:t>«</w:t>
            </w:r>
            <w:r w:rsidRPr="00E978BE">
              <w:rPr>
                <w:rFonts w:ascii="Times New Roman" w:hAnsi="Times New Roman" w:cs="Times New Roman"/>
                <w:sz w:val="28"/>
                <w:szCs w:val="28"/>
              </w:rPr>
              <w:t xml:space="preserve">Об участии муниципальных общеобразовательных учреждений </w:t>
            </w:r>
            <w:r>
              <w:rPr>
                <w:rFonts w:ascii="Times New Roman" w:hAnsi="Times New Roman" w:cs="Times New Roman"/>
                <w:sz w:val="28"/>
                <w:szCs w:val="28"/>
              </w:rPr>
              <w:t xml:space="preserve">Приаргунского </w:t>
            </w:r>
            <w:r w:rsidRPr="00E978BE">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00C2452D">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E978BE">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итоговой аттестации (ГИА) </w:t>
            </w:r>
            <w:r w:rsidR="00FE59E3">
              <w:rPr>
                <w:rFonts w:ascii="Times New Roman" w:hAnsi="Times New Roman" w:cs="Times New Roman"/>
                <w:sz w:val="28"/>
                <w:szCs w:val="28"/>
              </w:rPr>
              <w:t>в 202</w:t>
            </w:r>
            <w:r w:rsidR="005C3A7C">
              <w:rPr>
                <w:rFonts w:ascii="Times New Roman" w:hAnsi="Times New Roman" w:cs="Times New Roman"/>
                <w:sz w:val="28"/>
                <w:szCs w:val="28"/>
              </w:rPr>
              <w:t>3</w:t>
            </w:r>
            <w:r w:rsidR="00FE59E3">
              <w:rPr>
                <w:rFonts w:ascii="Times New Roman" w:hAnsi="Times New Roman" w:cs="Times New Roman"/>
                <w:sz w:val="28"/>
                <w:szCs w:val="28"/>
              </w:rPr>
              <w:t xml:space="preserve"> - 202</w:t>
            </w:r>
            <w:r w:rsidR="005C3A7C">
              <w:rPr>
                <w:rFonts w:ascii="Times New Roman" w:hAnsi="Times New Roman" w:cs="Times New Roman"/>
                <w:sz w:val="28"/>
                <w:szCs w:val="28"/>
              </w:rPr>
              <w:t>4</w:t>
            </w:r>
            <w:r w:rsidRPr="00E978BE">
              <w:rPr>
                <w:rFonts w:ascii="Times New Roman" w:hAnsi="Times New Roman" w:cs="Times New Roman"/>
                <w:sz w:val="28"/>
                <w:szCs w:val="28"/>
              </w:rPr>
              <w:t xml:space="preserve"> учебном году</w:t>
            </w:r>
          </w:p>
        </w:tc>
        <w:tc>
          <w:tcPr>
            <w:tcW w:w="2564" w:type="dxa"/>
            <w:gridSpan w:val="3"/>
          </w:tcPr>
          <w:p w:rsidR="00246F9E" w:rsidRDefault="005C3A7C" w:rsidP="00BF0484">
            <w:pPr>
              <w:rPr>
                <w:rFonts w:ascii="Times New Roman" w:hAnsi="Times New Roman" w:cs="Times New Roman"/>
                <w:sz w:val="28"/>
                <w:szCs w:val="28"/>
              </w:rPr>
            </w:pPr>
            <w:r>
              <w:rPr>
                <w:rFonts w:ascii="Times New Roman" w:hAnsi="Times New Roman" w:cs="Times New Roman"/>
                <w:sz w:val="28"/>
                <w:szCs w:val="28"/>
              </w:rPr>
              <w:t>Коренева Н.М.</w:t>
            </w:r>
          </w:p>
          <w:p w:rsidR="005C3A7C" w:rsidRPr="00A7137D" w:rsidRDefault="005C3A7C" w:rsidP="00BF0484">
            <w:pPr>
              <w:rPr>
                <w:rFonts w:ascii="Times New Roman" w:hAnsi="Times New Roman" w:cs="Times New Roman"/>
                <w:sz w:val="28"/>
                <w:szCs w:val="28"/>
              </w:rPr>
            </w:pPr>
            <w:r>
              <w:rPr>
                <w:rFonts w:ascii="Times New Roman" w:hAnsi="Times New Roman" w:cs="Times New Roman"/>
                <w:sz w:val="28"/>
                <w:szCs w:val="28"/>
              </w:rPr>
              <w:t>Алымова Е.В.</w:t>
            </w:r>
          </w:p>
        </w:tc>
        <w:tc>
          <w:tcPr>
            <w:tcW w:w="2516" w:type="dxa"/>
            <w:gridSpan w:val="5"/>
          </w:tcPr>
          <w:p w:rsidR="00246F9E" w:rsidRDefault="005C3A7C"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586" w:type="dxa"/>
            <w:gridSpan w:val="4"/>
          </w:tcPr>
          <w:p w:rsidR="00246F9E" w:rsidRPr="00A7137D" w:rsidRDefault="00246F9E" w:rsidP="00BF0484">
            <w:pPr>
              <w:jc w:val="both"/>
              <w:rPr>
                <w:rFonts w:ascii="Times New Roman" w:hAnsi="Times New Roman" w:cs="Times New Roman"/>
                <w:sz w:val="28"/>
                <w:szCs w:val="28"/>
              </w:rPr>
            </w:pPr>
          </w:p>
        </w:tc>
      </w:tr>
      <w:tr w:rsidR="00246F9E" w:rsidRPr="00A7137D" w:rsidTr="001A455B">
        <w:trPr>
          <w:trHeight w:val="765"/>
        </w:trPr>
        <w:tc>
          <w:tcPr>
            <w:tcW w:w="2360" w:type="dxa"/>
            <w:gridSpan w:val="4"/>
          </w:tcPr>
          <w:p w:rsidR="00246F9E" w:rsidRPr="00A7137D" w:rsidRDefault="00246F9E" w:rsidP="00BF0484">
            <w:pPr>
              <w:jc w:val="center"/>
              <w:rPr>
                <w:rFonts w:ascii="Times New Roman" w:hAnsi="Times New Roman" w:cs="Times New Roman"/>
                <w:sz w:val="28"/>
                <w:szCs w:val="28"/>
              </w:rPr>
            </w:pPr>
            <w:r w:rsidRPr="00A7137D">
              <w:rPr>
                <w:rFonts w:ascii="Times New Roman" w:hAnsi="Times New Roman" w:cs="Times New Roman"/>
                <w:sz w:val="28"/>
                <w:szCs w:val="28"/>
              </w:rPr>
              <w:t>в течение год</w:t>
            </w:r>
            <w:r>
              <w:rPr>
                <w:rFonts w:ascii="Times New Roman" w:hAnsi="Times New Roman" w:cs="Times New Roman"/>
                <w:sz w:val="28"/>
                <w:szCs w:val="28"/>
              </w:rPr>
              <w:t>а</w:t>
            </w:r>
          </w:p>
        </w:tc>
        <w:tc>
          <w:tcPr>
            <w:tcW w:w="5744" w:type="dxa"/>
            <w:gridSpan w:val="6"/>
          </w:tcPr>
          <w:p w:rsidR="00246F9E" w:rsidRPr="00A7137D" w:rsidRDefault="00246F9E" w:rsidP="00BF0484">
            <w:pPr>
              <w:jc w:val="both"/>
              <w:rPr>
                <w:rFonts w:ascii="Times New Roman" w:hAnsi="Times New Roman" w:cs="Times New Roman"/>
                <w:sz w:val="28"/>
                <w:szCs w:val="28"/>
              </w:rPr>
            </w:pPr>
            <w:r w:rsidRPr="00A7137D">
              <w:rPr>
                <w:rFonts w:ascii="Times New Roman" w:hAnsi="Times New Roman" w:cs="Times New Roman"/>
                <w:sz w:val="28"/>
                <w:szCs w:val="28"/>
              </w:rPr>
              <w:t>Разработка НПБ по кадровой работе</w:t>
            </w:r>
            <w:r>
              <w:rPr>
                <w:rFonts w:ascii="Times New Roman" w:hAnsi="Times New Roman" w:cs="Times New Roman"/>
                <w:sz w:val="28"/>
                <w:szCs w:val="28"/>
              </w:rPr>
              <w:t>.</w:t>
            </w:r>
          </w:p>
        </w:tc>
        <w:tc>
          <w:tcPr>
            <w:tcW w:w="2564" w:type="dxa"/>
            <w:gridSpan w:val="3"/>
          </w:tcPr>
          <w:p w:rsidR="00246F9E" w:rsidRPr="00A7137D" w:rsidRDefault="00246F9E" w:rsidP="00BF0484">
            <w:pPr>
              <w:rPr>
                <w:rFonts w:ascii="Times New Roman" w:hAnsi="Times New Roman" w:cs="Times New Roman"/>
                <w:sz w:val="28"/>
                <w:szCs w:val="28"/>
              </w:rPr>
            </w:pPr>
            <w:r>
              <w:rPr>
                <w:rFonts w:ascii="Times New Roman" w:hAnsi="Times New Roman" w:cs="Times New Roman"/>
                <w:sz w:val="28"/>
                <w:szCs w:val="28"/>
              </w:rPr>
              <w:t>Самофалова Н.А.</w:t>
            </w:r>
          </w:p>
        </w:tc>
        <w:tc>
          <w:tcPr>
            <w:tcW w:w="2516" w:type="dxa"/>
            <w:gridSpan w:val="5"/>
          </w:tcPr>
          <w:p w:rsidR="00246F9E" w:rsidRPr="00A7137D" w:rsidRDefault="00246F9E" w:rsidP="00BF0484">
            <w:pPr>
              <w:rPr>
                <w:rFonts w:ascii="Times New Roman" w:hAnsi="Times New Roman" w:cs="Times New Roman"/>
                <w:sz w:val="28"/>
                <w:szCs w:val="28"/>
              </w:rPr>
            </w:pPr>
            <w:r>
              <w:rPr>
                <w:rFonts w:ascii="Times New Roman" w:hAnsi="Times New Roman" w:cs="Times New Roman"/>
                <w:sz w:val="28"/>
                <w:szCs w:val="28"/>
              </w:rPr>
              <w:t xml:space="preserve"> </w:t>
            </w:r>
            <w:r w:rsidR="00C2452D">
              <w:rPr>
                <w:rFonts w:ascii="Times New Roman" w:hAnsi="Times New Roman" w:cs="Times New Roman"/>
                <w:sz w:val="28"/>
                <w:szCs w:val="28"/>
              </w:rPr>
              <w:t xml:space="preserve"> Тюкавкина И.В.</w:t>
            </w:r>
          </w:p>
        </w:tc>
        <w:tc>
          <w:tcPr>
            <w:tcW w:w="1586" w:type="dxa"/>
            <w:gridSpan w:val="4"/>
          </w:tcPr>
          <w:p w:rsidR="00246F9E" w:rsidRPr="00A7137D" w:rsidRDefault="00246F9E" w:rsidP="00BF0484">
            <w:pPr>
              <w:jc w:val="both"/>
              <w:rPr>
                <w:rFonts w:ascii="Times New Roman" w:hAnsi="Times New Roman" w:cs="Times New Roman"/>
                <w:sz w:val="28"/>
                <w:szCs w:val="28"/>
              </w:rPr>
            </w:pPr>
          </w:p>
        </w:tc>
      </w:tr>
      <w:tr w:rsidR="00246F9E" w:rsidRPr="00A7137D" w:rsidTr="001A455B">
        <w:trPr>
          <w:trHeight w:val="510"/>
        </w:trPr>
        <w:tc>
          <w:tcPr>
            <w:tcW w:w="2360" w:type="dxa"/>
            <w:gridSpan w:val="4"/>
          </w:tcPr>
          <w:p w:rsidR="00246F9E" w:rsidRPr="00A7137D" w:rsidRDefault="00246F9E" w:rsidP="00BF0484">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5744" w:type="dxa"/>
            <w:gridSpan w:val="6"/>
          </w:tcPr>
          <w:p w:rsidR="00246F9E" w:rsidRPr="00A7137D" w:rsidRDefault="00246F9E" w:rsidP="00752090">
            <w:pPr>
              <w:jc w:val="both"/>
              <w:rPr>
                <w:rFonts w:ascii="Times New Roman" w:hAnsi="Times New Roman" w:cs="Times New Roman"/>
                <w:sz w:val="28"/>
                <w:szCs w:val="28"/>
              </w:rPr>
            </w:pPr>
            <w:r>
              <w:rPr>
                <w:rFonts w:ascii="Times New Roman" w:hAnsi="Times New Roman" w:cs="Times New Roman"/>
                <w:bCs/>
                <w:kern w:val="36"/>
                <w:sz w:val="28"/>
                <w:szCs w:val="28"/>
              </w:rPr>
              <w:t>Разработка документов по осуществлению</w:t>
            </w:r>
            <w:r w:rsidRPr="00977685">
              <w:rPr>
                <w:rFonts w:ascii="Times New Roman" w:hAnsi="Times New Roman" w:cs="Times New Roman"/>
                <w:bCs/>
                <w:kern w:val="36"/>
                <w:sz w:val="28"/>
                <w:szCs w:val="28"/>
              </w:rPr>
              <w:t xml:space="preserve"> надзора   за    деятельностью   опекунов   и    </w:t>
            </w:r>
            <w:r w:rsidRPr="00977685">
              <w:rPr>
                <w:rFonts w:ascii="Times New Roman" w:hAnsi="Times New Roman" w:cs="Times New Roman"/>
                <w:bCs/>
                <w:kern w:val="36"/>
                <w:sz w:val="28"/>
                <w:szCs w:val="28"/>
              </w:rPr>
              <w:lastRenderedPageBreak/>
              <w:t xml:space="preserve">попечителей; </w:t>
            </w:r>
            <w:r>
              <w:rPr>
                <w:rFonts w:ascii="Times New Roman" w:hAnsi="Times New Roman" w:cs="Times New Roman"/>
                <w:bCs/>
                <w:kern w:val="36"/>
                <w:sz w:val="28"/>
                <w:szCs w:val="28"/>
              </w:rPr>
              <w:t>к</w:t>
            </w:r>
            <w:r w:rsidRPr="00977685">
              <w:rPr>
                <w:rFonts w:ascii="Times New Roman" w:hAnsi="Times New Roman" w:cs="Times New Roman"/>
                <w:bCs/>
                <w:kern w:val="36"/>
                <w:sz w:val="28"/>
                <w:szCs w:val="28"/>
              </w:rPr>
              <w:t>онтрол</w:t>
            </w:r>
            <w:r>
              <w:rPr>
                <w:rFonts w:ascii="Times New Roman" w:hAnsi="Times New Roman" w:cs="Times New Roman"/>
                <w:bCs/>
                <w:kern w:val="36"/>
                <w:sz w:val="28"/>
                <w:szCs w:val="28"/>
              </w:rPr>
              <w:t>я</w:t>
            </w:r>
            <w:r w:rsidRPr="00977685">
              <w:rPr>
                <w:rFonts w:ascii="Times New Roman" w:hAnsi="Times New Roman" w:cs="Times New Roman"/>
                <w:bCs/>
                <w:kern w:val="36"/>
                <w:sz w:val="28"/>
                <w:szCs w:val="28"/>
              </w:rPr>
              <w:t xml:space="preserve">   за   условиями    жизни   детей-сирот и детей, оставшихся без попечения    родителей, находящихся под опекой или попечительством, в организациях для детей-сирот и детей, оставшихся без попечения родителей</w:t>
            </w:r>
          </w:p>
        </w:tc>
        <w:tc>
          <w:tcPr>
            <w:tcW w:w="2564" w:type="dxa"/>
            <w:gridSpan w:val="3"/>
          </w:tcPr>
          <w:p w:rsidR="00246F9E" w:rsidRDefault="00246F9E" w:rsidP="00BF0484">
            <w:pPr>
              <w:rPr>
                <w:rFonts w:ascii="Times New Roman" w:hAnsi="Times New Roman" w:cs="Times New Roman"/>
                <w:sz w:val="28"/>
                <w:szCs w:val="28"/>
              </w:rPr>
            </w:pPr>
            <w:r>
              <w:rPr>
                <w:rFonts w:ascii="Times New Roman" w:hAnsi="Times New Roman" w:cs="Times New Roman"/>
                <w:sz w:val="28"/>
                <w:szCs w:val="28"/>
              </w:rPr>
              <w:lastRenderedPageBreak/>
              <w:t>Куницына А.Н.</w:t>
            </w:r>
          </w:p>
        </w:tc>
        <w:tc>
          <w:tcPr>
            <w:tcW w:w="2516" w:type="dxa"/>
            <w:gridSpan w:val="5"/>
          </w:tcPr>
          <w:p w:rsidR="00246F9E" w:rsidRDefault="00246F9E" w:rsidP="00BF0484">
            <w:pPr>
              <w:rPr>
                <w:rFonts w:ascii="Times New Roman" w:hAnsi="Times New Roman" w:cs="Times New Roman"/>
                <w:sz w:val="28"/>
                <w:szCs w:val="28"/>
              </w:rPr>
            </w:pPr>
            <w:r>
              <w:rPr>
                <w:rFonts w:ascii="Times New Roman" w:hAnsi="Times New Roman" w:cs="Times New Roman"/>
                <w:sz w:val="28"/>
                <w:szCs w:val="28"/>
              </w:rPr>
              <w:t xml:space="preserve"> </w:t>
            </w:r>
            <w:r w:rsidR="00C2452D">
              <w:rPr>
                <w:rFonts w:ascii="Times New Roman" w:hAnsi="Times New Roman" w:cs="Times New Roman"/>
                <w:sz w:val="28"/>
                <w:szCs w:val="28"/>
              </w:rPr>
              <w:t xml:space="preserve"> Тюкавкина И.В.</w:t>
            </w:r>
          </w:p>
        </w:tc>
        <w:tc>
          <w:tcPr>
            <w:tcW w:w="1586" w:type="dxa"/>
            <w:gridSpan w:val="4"/>
          </w:tcPr>
          <w:p w:rsidR="00246F9E" w:rsidRPr="00A7137D" w:rsidRDefault="00246F9E" w:rsidP="00BF0484">
            <w:pPr>
              <w:jc w:val="both"/>
              <w:rPr>
                <w:rFonts w:ascii="Times New Roman" w:hAnsi="Times New Roman" w:cs="Times New Roman"/>
                <w:sz w:val="28"/>
                <w:szCs w:val="28"/>
              </w:rPr>
            </w:pPr>
          </w:p>
        </w:tc>
      </w:tr>
      <w:tr w:rsidR="00246F9E" w:rsidRPr="00A7137D" w:rsidTr="001A455B">
        <w:tc>
          <w:tcPr>
            <w:tcW w:w="2360" w:type="dxa"/>
            <w:gridSpan w:val="4"/>
          </w:tcPr>
          <w:p w:rsidR="00246F9E" w:rsidRPr="00A7137D" w:rsidRDefault="00246F9E" w:rsidP="00BF0484">
            <w:pPr>
              <w:jc w:val="center"/>
              <w:rPr>
                <w:rFonts w:ascii="Times New Roman" w:hAnsi="Times New Roman" w:cs="Times New Roman"/>
                <w:sz w:val="28"/>
                <w:szCs w:val="28"/>
              </w:rPr>
            </w:pPr>
            <w:r w:rsidRPr="00A7137D">
              <w:rPr>
                <w:rFonts w:ascii="Times New Roman" w:hAnsi="Times New Roman" w:cs="Times New Roman"/>
                <w:sz w:val="28"/>
                <w:szCs w:val="28"/>
              </w:rPr>
              <w:lastRenderedPageBreak/>
              <w:t>в течение года</w:t>
            </w:r>
          </w:p>
        </w:tc>
        <w:tc>
          <w:tcPr>
            <w:tcW w:w="5744" w:type="dxa"/>
            <w:gridSpan w:val="6"/>
          </w:tcPr>
          <w:p w:rsidR="00246F9E" w:rsidRPr="00A7137D" w:rsidRDefault="00246F9E" w:rsidP="00BF0484">
            <w:pPr>
              <w:jc w:val="both"/>
              <w:rPr>
                <w:rFonts w:ascii="Times New Roman" w:hAnsi="Times New Roman" w:cs="Times New Roman"/>
                <w:sz w:val="28"/>
                <w:szCs w:val="28"/>
              </w:rPr>
            </w:pPr>
            <w:r w:rsidRPr="00A7137D">
              <w:rPr>
                <w:rFonts w:ascii="Times New Roman" w:hAnsi="Times New Roman" w:cs="Times New Roman"/>
                <w:sz w:val="28"/>
                <w:szCs w:val="28"/>
              </w:rPr>
              <w:t xml:space="preserve">Проект Приказов по социальным гарантиям прав </w:t>
            </w:r>
            <w:r>
              <w:rPr>
                <w:rFonts w:ascii="Times New Roman" w:hAnsi="Times New Roman" w:cs="Times New Roman"/>
                <w:sz w:val="28"/>
                <w:szCs w:val="28"/>
              </w:rPr>
              <w:t>об</w:t>
            </w:r>
            <w:r w:rsidRPr="00A7137D">
              <w:rPr>
                <w:rFonts w:ascii="Times New Roman" w:hAnsi="Times New Roman" w:cs="Times New Roman"/>
                <w:sz w:val="28"/>
                <w:szCs w:val="28"/>
              </w:rPr>
              <w:t>уча</w:t>
            </w:r>
            <w:r>
              <w:rPr>
                <w:rFonts w:ascii="Times New Roman" w:hAnsi="Times New Roman" w:cs="Times New Roman"/>
                <w:sz w:val="28"/>
                <w:szCs w:val="28"/>
              </w:rPr>
              <w:t>ю</w:t>
            </w:r>
            <w:r w:rsidRPr="00A7137D">
              <w:rPr>
                <w:rFonts w:ascii="Times New Roman" w:hAnsi="Times New Roman" w:cs="Times New Roman"/>
                <w:sz w:val="28"/>
                <w:szCs w:val="28"/>
              </w:rPr>
              <w:t>щихся на образование</w:t>
            </w:r>
          </w:p>
        </w:tc>
        <w:tc>
          <w:tcPr>
            <w:tcW w:w="2564" w:type="dxa"/>
            <w:gridSpan w:val="3"/>
          </w:tcPr>
          <w:p w:rsidR="00246F9E" w:rsidRPr="00A7137D" w:rsidRDefault="005C3A7C" w:rsidP="00BF0484">
            <w:pPr>
              <w:rPr>
                <w:rFonts w:ascii="Times New Roman" w:hAnsi="Times New Roman" w:cs="Times New Roman"/>
                <w:sz w:val="28"/>
                <w:szCs w:val="28"/>
              </w:rPr>
            </w:pPr>
            <w:r>
              <w:rPr>
                <w:rFonts w:ascii="Times New Roman" w:hAnsi="Times New Roman" w:cs="Times New Roman"/>
                <w:sz w:val="28"/>
                <w:szCs w:val="28"/>
              </w:rPr>
              <w:t>Алымова Е.В.</w:t>
            </w:r>
          </w:p>
        </w:tc>
        <w:tc>
          <w:tcPr>
            <w:tcW w:w="2516" w:type="dxa"/>
            <w:gridSpan w:val="5"/>
          </w:tcPr>
          <w:p w:rsidR="00246F9E" w:rsidRPr="00A7137D" w:rsidRDefault="005C3A7C" w:rsidP="00BF0484">
            <w:pPr>
              <w:rPr>
                <w:rFonts w:ascii="Times New Roman" w:hAnsi="Times New Roman" w:cs="Times New Roman"/>
                <w:sz w:val="28"/>
                <w:szCs w:val="28"/>
              </w:rPr>
            </w:pPr>
            <w:r>
              <w:rPr>
                <w:rFonts w:ascii="Times New Roman" w:hAnsi="Times New Roman" w:cs="Times New Roman"/>
                <w:sz w:val="28"/>
                <w:szCs w:val="28"/>
              </w:rPr>
              <w:t>Тюкавкина И.В</w:t>
            </w:r>
          </w:p>
        </w:tc>
        <w:tc>
          <w:tcPr>
            <w:tcW w:w="1586" w:type="dxa"/>
            <w:gridSpan w:val="4"/>
          </w:tcPr>
          <w:p w:rsidR="00246F9E" w:rsidRPr="00A7137D" w:rsidRDefault="00246F9E" w:rsidP="00BF0484">
            <w:pPr>
              <w:jc w:val="both"/>
              <w:rPr>
                <w:rFonts w:ascii="Times New Roman" w:hAnsi="Times New Roman" w:cs="Times New Roman"/>
                <w:sz w:val="28"/>
                <w:szCs w:val="28"/>
              </w:rPr>
            </w:pPr>
          </w:p>
        </w:tc>
      </w:tr>
      <w:tr w:rsidR="00246F9E" w:rsidRPr="00A7137D" w:rsidTr="001A455B">
        <w:tc>
          <w:tcPr>
            <w:tcW w:w="2360" w:type="dxa"/>
            <w:gridSpan w:val="4"/>
          </w:tcPr>
          <w:p w:rsidR="00246F9E" w:rsidRPr="00A7137D" w:rsidRDefault="00246F9E" w:rsidP="00BF0484">
            <w:pPr>
              <w:jc w:val="center"/>
              <w:rPr>
                <w:rFonts w:ascii="Times New Roman" w:hAnsi="Times New Roman" w:cs="Times New Roman"/>
                <w:sz w:val="28"/>
                <w:szCs w:val="28"/>
              </w:rPr>
            </w:pPr>
            <w:r w:rsidRPr="00A7137D">
              <w:rPr>
                <w:rFonts w:ascii="Times New Roman" w:hAnsi="Times New Roman" w:cs="Times New Roman"/>
                <w:sz w:val="28"/>
                <w:szCs w:val="28"/>
              </w:rPr>
              <w:t>в течение года</w:t>
            </w:r>
          </w:p>
        </w:tc>
        <w:tc>
          <w:tcPr>
            <w:tcW w:w="5744" w:type="dxa"/>
            <w:gridSpan w:val="6"/>
          </w:tcPr>
          <w:p w:rsidR="00246F9E" w:rsidRPr="00A7137D" w:rsidRDefault="00246F9E" w:rsidP="00BF0484">
            <w:pPr>
              <w:jc w:val="both"/>
              <w:rPr>
                <w:rFonts w:ascii="Times New Roman" w:hAnsi="Times New Roman" w:cs="Times New Roman"/>
                <w:sz w:val="28"/>
                <w:szCs w:val="28"/>
              </w:rPr>
            </w:pPr>
            <w:r w:rsidRPr="00A7137D">
              <w:rPr>
                <w:rFonts w:ascii="Times New Roman" w:hAnsi="Times New Roman" w:cs="Times New Roman"/>
                <w:sz w:val="28"/>
                <w:szCs w:val="28"/>
              </w:rPr>
              <w:t>Проект Приказов по организации методической, научно-методической и инновационной деятельности.</w:t>
            </w:r>
          </w:p>
        </w:tc>
        <w:tc>
          <w:tcPr>
            <w:tcW w:w="2564" w:type="dxa"/>
            <w:gridSpan w:val="3"/>
          </w:tcPr>
          <w:p w:rsidR="00246F9E" w:rsidRPr="00A7137D" w:rsidRDefault="00246F9E" w:rsidP="00BF0484">
            <w:pPr>
              <w:rPr>
                <w:rFonts w:ascii="Times New Roman" w:hAnsi="Times New Roman" w:cs="Times New Roman"/>
                <w:sz w:val="28"/>
                <w:szCs w:val="28"/>
              </w:rPr>
            </w:pPr>
            <w:r w:rsidRPr="00A7137D">
              <w:rPr>
                <w:rFonts w:ascii="Times New Roman" w:hAnsi="Times New Roman" w:cs="Times New Roman"/>
                <w:sz w:val="28"/>
                <w:szCs w:val="28"/>
              </w:rPr>
              <w:t>Методисты РМК</w:t>
            </w:r>
          </w:p>
        </w:tc>
        <w:tc>
          <w:tcPr>
            <w:tcW w:w="2516" w:type="dxa"/>
            <w:gridSpan w:val="5"/>
          </w:tcPr>
          <w:p w:rsidR="00246F9E" w:rsidRPr="00A7137D" w:rsidRDefault="00246F9E" w:rsidP="00BF0484">
            <w:pPr>
              <w:rPr>
                <w:rFonts w:ascii="Times New Roman" w:hAnsi="Times New Roman" w:cs="Times New Roman"/>
                <w:sz w:val="28"/>
                <w:szCs w:val="28"/>
              </w:rPr>
            </w:pPr>
            <w:r>
              <w:rPr>
                <w:rFonts w:ascii="Times New Roman" w:hAnsi="Times New Roman" w:cs="Times New Roman"/>
                <w:sz w:val="28"/>
                <w:szCs w:val="28"/>
              </w:rPr>
              <w:t xml:space="preserve"> Клягина Л.А.</w:t>
            </w:r>
          </w:p>
        </w:tc>
        <w:tc>
          <w:tcPr>
            <w:tcW w:w="1586" w:type="dxa"/>
            <w:gridSpan w:val="4"/>
          </w:tcPr>
          <w:p w:rsidR="00246F9E" w:rsidRPr="00A7137D" w:rsidRDefault="00246F9E" w:rsidP="00BF0484">
            <w:pPr>
              <w:jc w:val="both"/>
              <w:rPr>
                <w:rFonts w:ascii="Times New Roman" w:hAnsi="Times New Roman" w:cs="Times New Roman"/>
                <w:sz w:val="28"/>
                <w:szCs w:val="28"/>
              </w:rPr>
            </w:pPr>
          </w:p>
        </w:tc>
      </w:tr>
      <w:tr w:rsidR="00246F9E" w:rsidRPr="00A7137D" w:rsidTr="001A455B">
        <w:tc>
          <w:tcPr>
            <w:tcW w:w="2360" w:type="dxa"/>
            <w:gridSpan w:val="4"/>
          </w:tcPr>
          <w:p w:rsidR="00246F9E" w:rsidRPr="00A7137D" w:rsidRDefault="00246F9E" w:rsidP="00BF0484">
            <w:pPr>
              <w:jc w:val="center"/>
              <w:rPr>
                <w:rFonts w:ascii="Times New Roman" w:hAnsi="Times New Roman" w:cs="Times New Roman"/>
                <w:sz w:val="28"/>
                <w:szCs w:val="28"/>
              </w:rPr>
            </w:pPr>
            <w:r w:rsidRPr="00A7137D">
              <w:rPr>
                <w:rFonts w:ascii="Times New Roman" w:hAnsi="Times New Roman" w:cs="Times New Roman"/>
                <w:sz w:val="28"/>
                <w:szCs w:val="28"/>
              </w:rPr>
              <w:t>октябрь-апрель</w:t>
            </w:r>
          </w:p>
        </w:tc>
        <w:tc>
          <w:tcPr>
            <w:tcW w:w="5744" w:type="dxa"/>
            <w:gridSpan w:val="6"/>
          </w:tcPr>
          <w:p w:rsidR="00246F9E" w:rsidRPr="00A7137D" w:rsidRDefault="00246F9E" w:rsidP="00BF0484">
            <w:pPr>
              <w:jc w:val="both"/>
              <w:rPr>
                <w:rFonts w:ascii="Times New Roman" w:hAnsi="Times New Roman" w:cs="Times New Roman"/>
                <w:sz w:val="28"/>
                <w:szCs w:val="28"/>
              </w:rPr>
            </w:pPr>
            <w:r w:rsidRPr="00A7137D">
              <w:rPr>
                <w:rFonts w:ascii="Times New Roman" w:hAnsi="Times New Roman" w:cs="Times New Roman"/>
                <w:sz w:val="28"/>
                <w:szCs w:val="28"/>
              </w:rPr>
              <w:t>Подготовка нормативной документации о пров</w:t>
            </w:r>
            <w:r>
              <w:rPr>
                <w:rFonts w:ascii="Times New Roman" w:hAnsi="Times New Roman" w:cs="Times New Roman"/>
                <w:sz w:val="28"/>
                <w:szCs w:val="28"/>
              </w:rPr>
              <w:t>едении ОГЭ 9 класс</w:t>
            </w:r>
            <w:r w:rsidR="00C2452D">
              <w:rPr>
                <w:rFonts w:ascii="Times New Roman" w:hAnsi="Times New Roman" w:cs="Times New Roman"/>
                <w:sz w:val="28"/>
                <w:szCs w:val="28"/>
              </w:rPr>
              <w:t>ов, ЕГЭ в 2022- 2023</w:t>
            </w:r>
            <w:r>
              <w:rPr>
                <w:rFonts w:ascii="Times New Roman" w:hAnsi="Times New Roman" w:cs="Times New Roman"/>
                <w:sz w:val="28"/>
                <w:szCs w:val="28"/>
              </w:rPr>
              <w:t xml:space="preserve"> </w:t>
            </w:r>
            <w:r w:rsidRPr="00A7137D">
              <w:rPr>
                <w:rFonts w:ascii="Times New Roman" w:hAnsi="Times New Roman" w:cs="Times New Roman"/>
                <w:sz w:val="28"/>
                <w:szCs w:val="28"/>
              </w:rPr>
              <w:t>учебном году.</w:t>
            </w:r>
          </w:p>
        </w:tc>
        <w:tc>
          <w:tcPr>
            <w:tcW w:w="2564" w:type="dxa"/>
            <w:gridSpan w:val="3"/>
          </w:tcPr>
          <w:p w:rsidR="005C3A7C" w:rsidRDefault="005C3A7C" w:rsidP="005C3A7C">
            <w:pPr>
              <w:rPr>
                <w:rFonts w:ascii="Times New Roman" w:hAnsi="Times New Roman" w:cs="Times New Roman"/>
                <w:sz w:val="28"/>
                <w:szCs w:val="28"/>
              </w:rPr>
            </w:pPr>
            <w:r>
              <w:rPr>
                <w:rFonts w:ascii="Times New Roman" w:hAnsi="Times New Roman" w:cs="Times New Roman"/>
                <w:sz w:val="28"/>
                <w:szCs w:val="28"/>
              </w:rPr>
              <w:t>Коренева Н.М.</w:t>
            </w:r>
          </w:p>
          <w:p w:rsidR="00246F9E" w:rsidRPr="00A7137D" w:rsidRDefault="005C3A7C" w:rsidP="005C3A7C">
            <w:pPr>
              <w:rPr>
                <w:rFonts w:ascii="Times New Roman" w:hAnsi="Times New Roman" w:cs="Times New Roman"/>
                <w:sz w:val="28"/>
                <w:szCs w:val="28"/>
              </w:rPr>
            </w:pPr>
            <w:r>
              <w:rPr>
                <w:rFonts w:ascii="Times New Roman" w:hAnsi="Times New Roman" w:cs="Times New Roman"/>
                <w:sz w:val="28"/>
                <w:szCs w:val="28"/>
              </w:rPr>
              <w:t>Алымова Е.В.</w:t>
            </w:r>
          </w:p>
        </w:tc>
        <w:tc>
          <w:tcPr>
            <w:tcW w:w="2516" w:type="dxa"/>
            <w:gridSpan w:val="5"/>
          </w:tcPr>
          <w:p w:rsidR="00246F9E" w:rsidRPr="00A7137D" w:rsidRDefault="001C4721"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586" w:type="dxa"/>
            <w:gridSpan w:val="4"/>
          </w:tcPr>
          <w:p w:rsidR="00246F9E" w:rsidRPr="00A7137D" w:rsidRDefault="00246F9E" w:rsidP="00BF0484">
            <w:pPr>
              <w:jc w:val="both"/>
              <w:rPr>
                <w:rFonts w:ascii="Times New Roman" w:hAnsi="Times New Roman" w:cs="Times New Roman"/>
                <w:sz w:val="28"/>
                <w:szCs w:val="28"/>
              </w:rPr>
            </w:pPr>
          </w:p>
        </w:tc>
      </w:tr>
      <w:tr w:rsidR="00246F9E" w:rsidRPr="00A7137D" w:rsidTr="001A455B">
        <w:tc>
          <w:tcPr>
            <w:tcW w:w="2360" w:type="dxa"/>
            <w:gridSpan w:val="4"/>
          </w:tcPr>
          <w:p w:rsidR="00246F9E" w:rsidRPr="00A7137D" w:rsidRDefault="00246F9E" w:rsidP="00BF0484">
            <w:pPr>
              <w:jc w:val="center"/>
              <w:rPr>
                <w:rFonts w:ascii="Times New Roman" w:hAnsi="Times New Roman" w:cs="Times New Roman"/>
                <w:sz w:val="28"/>
                <w:szCs w:val="28"/>
              </w:rPr>
            </w:pPr>
            <w:r w:rsidRPr="00A7137D">
              <w:rPr>
                <w:rFonts w:ascii="Times New Roman" w:hAnsi="Times New Roman" w:cs="Times New Roman"/>
                <w:sz w:val="28"/>
                <w:szCs w:val="28"/>
              </w:rPr>
              <w:t>в течение года</w:t>
            </w:r>
          </w:p>
        </w:tc>
        <w:tc>
          <w:tcPr>
            <w:tcW w:w="5744" w:type="dxa"/>
            <w:gridSpan w:val="6"/>
          </w:tcPr>
          <w:p w:rsidR="00246F9E" w:rsidRPr="00A7137D" w:rsidRDefault="00246F9E" w:rsidP="00BF0484">
            <w:pPr>
              <w:jc w:val="both"/>
              <w:rPr>
                <w:rFonts w:ascii="Times New Roman" w:hAnsi="Times New Roman" w:cs="Times New Roman"/>
                <w:sz w:val="28"/>
                <w:szCs w:val="28"/>
              </w:rPr>
            </w:pPr>
            <w:r w:rsidRPr="00A7137D">
              <w:rPr>
                <w:rFonts w:ascii="Times New Roman" w:hAnsi="Times New Roman" w:cs="Times New Roman"/>
                <w:sz w:val="28"/>
                <w:szCs w:val="28"/>
              </w:rPr>
              <w:t>Проект приказов по работе с одаренными детьми.</w:t>
            </w:r>
          </w:p>
        </w:tc>
        <w:tc>
          <w:tcPr>
            <w:tcW w:w="2564" w:type="dxa"/>
            <w:gridSpan w:val="3"/>
          </w:tcPr>
          <w:p w:rsidR="00246F9E" w:rsidRPr="00A7137D" w:rsidRDefault="00246F9E" w:rsidP="00BF0484">
            <w:pPr>
              <w:rPr>
                <w:rFonts w:ascii="Times New Roman" w:hAnsi="Times New Roman" w:cs="Times New Roman"/>
                <w:sz w:val="28"/>
                <w:szCs w:val="28"/>
              </w:rPr>
            </w:pPr>
            <w:r>
              <w:rPr>
                <w:rFonts w:ascii="Times New Roman" w:hAnsi="Times New Roman" w:cs="Times New Roman"/>
                <w:sz w:val="28"/>
                <w:szCs w:val="28"/>
              </w:rPr>
              <w:t>Ольховская Т.А.</w:t>
            </w:r>
          </w:p>
        </w:tc>
        <w:tc>
          <w:tcPr>
            <w:tcW w:w="2516" w:type="dxa"/>
            <w:gridSpan w:val="5"/>
          </w:tcPr>
          <w:p w:rsidR="00246F9E" w:rsidRPr="00A7137D" w:rsidRDefault="00246F9E" w:rsidP="00BF0484">
            <w:pPr>
              <w:rPr>
                <w:rFonts w:ascii="Times New Roman" w:hAnsi="Times New Roman" w:cs="Times New Roman"/>
                <w:sz w:val="28"/>
                <w:szCs w:val="28"/>
              </w:rPr>
            </w:pPr>
            <w:r>
              <w:rPr>
                <w:rFonts w:ascii="Times New Roman" w:hAnsi="Times New Roman" w:cs="Times New Roman"/>
                <w:sz w:val="28"/>
                <w:szCs w:val="28"/>
              </w:rPr>
              <w:t>Клягина Л.А</w:t>
            </w:r>
            <w:r w:rsidRPr="00A7137D">
              <w:rPr>
                <w:rFonts w:ascii="Times New Roman" w:hAnsi="Times New Roman" w:cs="Times New Roman"/>
                <w:sz w:val="28"/>
                <w:szCs w:val="28"/>
              </w:rPr>
              <w:t>.</w:t>
            </w:r>
          </w:p>
        </w:tc>
        <w:tc>
          <w:tcPr>
            <w:tcW w:w="1586" w:type="dxa"/>
            <w:gridSpan w:val="4"/>
          </w:tcPr>
          <w:p w:rsidR="00246F9E" w:rsidRPr="00A7137D" w:rsidRDefault="00246F9E" w:rsidP="00BF0484">
            <w:pPr>
              <w:jc w:val="both"/>
              <w:rPr>
                <w:rFonts w:ascii="Times New Roman" w:hAnsi="Times New Roman" w:cs="Times New Roman"/>
                <w:sz w:val="28"/>
                <w:szCs w:val="28"/>
              </w:rPr>
            </w:pPr>
          </w:p>
        </w:tc>
      </w:tr>
      <w:tr w:rsidR="00246F9E" w:rsidRPr="00A7137D" w:rsidTr="001A455B">
        <w:tc>
          <w:tcPr>
            <w:tcW w:w="2360" w:type="dxa"/>
            <w:gridSpan w:val="4"/>
          </w:tcPr>
          <w:p w:rsidR="00246F9E" w:rsidRPr="00A7137D" w:rsidRDefault="00246F9E" w:rsidP="00BF0484">
            <w:pPr>
              <w:jc w:val="center"/>
              <w:rPr>
                <w:rFonts w:ascii="Times New Roman" w:hAnsi="Times New Roman" w:cs="Times New Roman"/>
                <w:sz w:val="28"/>
                <w:szCs w:val="28"/>
              </w:rPr>
            </w:pPr>
            <w:r>
              <w:rPr>
                <w:rFonts w:ascii="Times New Roman" w:hAnsi="Times New Roman" w:cs="Times New Roman"/>
                <w:sz w:val="28"/>
                <w:szCs w:val="28"/>
              </w:rPr>
              <w:t xml:space="preserve"> сентябрь</w:t>
            </w:r>
          </w:p>
        </w:tc>
        <w:tc>
          <w:tcPr>
            <w:tcW w:w="5744" w:type="dxa"/>
            <w:gridSpan w:val="6"/>
          </w:tcPr>
          <w:p w:rsidR="00246F9E" w:rsidRPr="00A7137D" w:rsidRDefault="00246F9E" w:rsidP="001C4721">
            <w:pPr>
              <w:jc w:val="both"/>
              <w:rPr>
                <w:rFonts w:ascii="Times New Roman" w:hAnsi="Times New Roman" w:cs="Times New Roman"/>
                <w:sz w:val="28"/>
                <w:szCs w:val="28"/>
              </w:rPr>
            </w:pPr>
            <w:r>
              <w:rPr>
                <w:rFonts w:ascii="Times New Roman" w:hAnsi="Times New Roman" w:cs="Times New Roman"/>
                <w:sz w:val="28"/>
                <w:szCs w:val="28"/>
              </w:rPr>
              <w:t xml:space="preserve">Разработка </w:t>
            </w:r>
            <w:r w:rsidRPr="00A7137D">
              <w:rPr>
                <w:rFonts w:ascii="Times New Roman" w:hAnsi="Times New Roman" w:cs="Times New Roman"/>
                <w:sz w:val="28"/>
                <w:szCs w:val="28"/>
              </w:rPr>
              <w:t>пакета норма</w:t>
            </w:r>
            <w:r>
              <w:rPr>
                <w:rFonts w:ascii="Times New Roman" w:hAnsi="Times New Roman" w:cs="Times New Roman"/>
                <w:sz w:val="28"/>
                <w:szCs w:val="28"/>
              </w:rPr>
              <w:t>тивных документов по введению новых ФГОС</w:t>
            </w:r>
            <w:r w:rsidR="001C4721">
              <w:rPr>
                <w:rFonts w:ascii="Times New Roman" w:hAnsi="Times New Roman" w:cs="Times New Roman"/>
                <w:sz w:val="28"/>
                <w:szCs w:val="28"/>
              </w:rPr>
              <w:t xml:space="preserve"> </w:t>
            </w:r>
            <w:r>
              <w:rPr>
                <w:rFonts w:ascii="Times New Roman" w:hAnsi="Times New Roman" w:cs="Times New Roman"/>
                <w:sz w:val="28"/>
                <w:szCs w:val="28"/>
              </w:rPr>
              <w:t xml:space="preserve">начального и основного </w:t>
            </w:r>
            <w:r w:rsidRPr="00A7137D">
              <w:rPr>
                <w:rFonts w:ascii="Times New Roman" w:hAnsi="Times New Roman" w:cs="Times New Roman"/>
                <w:sz w:val="28"/>
                <w:szCs w:val="28"/>
              </w:rPr>
              <w:t>образования.</w:t>
            </w:r>
          </w:p>
        </w:tc>
        <w:tc>
          <w:tcPr>
            <w:tcW w:w="2564" w:type="dxa"/>
            <w:gridSpan w:val="3"/>
          </w:tcPr>
          <w:p w:rsidR="00246F9E" w:rsidRPr="00A7137D" w:rsidRDefault="00246F9E" w:rsidP="00BF0484">
            <w:pPr>
              <w:rPr>
                <w:rFonts w:ascii="Times New Roman" w:hAnsi="Times New Roman" w:cs="Times New Roman"/>
                <w:sz w:val="28"/>
                <w:szCs w:val="28"/>
              </w:rPr>
            </w:pPr>
            <w:r>
              <w:rPr>
                <w:rFonts w:ascii="Times New Roman" w:hAnsi="Times New Roman" w:cs="Times New Roman"/>
                <w:sz w:val="28"/>
                <w:szCs w:val="28"/>
              </w:rPr>
              <w:t>Ольховская Т.А.</w:t>
            </w:r>
          </w:p>
        </w:tc>
        <w:tc>
          <w:tcPr>
            <w:tcW w:w="2516" w:type="dxa"/>
            <w:gridSpan w:val="5"/>
          </w:tcPr>
          <w:p w:rsidR="00246F9E" w:rsidRPr="00A7137D" w:rsidRDefault="001C4721"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586" w:type="dxa"/>
            <w:gridSpan w:val="4"/>
          </w:tcPr>
          <w:p w:rsidR="00246F9E" w:rsidRPr="00A7137D" w:rsidRDefault="00246F9E" w:rsidP="00BF0484">
            <w:pPr>
              <w:jc w:val="both"/>
              <w:rPr>
                <w:rFonts w:ascii="Times New Roman" w:hAnsi="Times New Roman" w:cs="Times New Roman"/>
                <w:sz w:val="28"/>
                <w:szCs w:val="28"/>
              </w:rPr>
            </w:pPr>
          </w:p>
        </w:tc>
      </w:tr>
      <w:tr w:rsidR="00246F9E" w:rsidRPr="00A7137D" w:rsidTr="001A455B">
        <w:trPr>
          <w:trHeight w:val="870"/>
        </w:trPr>
        <w:tc>
          <w:tcPr>
            <w:tcW w:w="2360" w:type="dxa"/>
            <w:gridSpan w:val="4"/>
          </w:tcPr>
          <w:p w:rsidR="00246F9E" w:rsidRPr="00A7137D" w:rsidRDefault="00246F9E" w:rsidP="00BF0484">
            <w:pPr>
              <w:jc w:val="center"/>
              <w:rPr>
                <w:rFonts w:ascii="Times New Roman" w:hAnsi="Times New Roman" w:cs="Times New Roman"/>
                <w:sz w:val="28"/>
                <w:szCs w:val="28"/>
              </w:rPr>
            </w:pPr>
            <w:r w:rsidRPr="00A7137D">
              <w:rPr>
                <w:rFonts w:ascii="Times New Roman" w:hAnsi="Times New Roman" w:cs="Times New Roman"/>
                <w:sz w:val="28"/>
                <w:szCs w:val="28"/>
              </w:rPr>
              <w:t>в течение года</w:t>
            </w:r>
          </w:p>
        </w:tc>
        <w:tc>
          <w:tcPr>
            <w:tcW w:w="5744" w:type="dxa"/>
            <w:gridSpan w:val="6"/>
          </w:tcPr>
          <w:p w:rsidR="00246F9E" w:rsidRPr="002730DA" w:rsidRDefault="00246F9E" w:rsidP="001C4721">
            <w:pPr>
              <w:rPr>
                <w:rFonts w:ascii="Times New Roman" w:hAnsi="Times New Roman" w:cs="Times New Roman"/>
                <w:sz w:val="28"/>
                <w:szCs w:val="28"/>
              </w:rPr>
            </w:pPr>
            <w:r w:rsidRPr="002730DA">
              <w:rPr>
                <w:rFonts w:ascii="Times New Roman" w:hAnsi="Times New Roman" w:cs="Times New Roman"/>
                <w:sz w:val="28"/>
                <w:szCs w:val="28"/>
              </w:rPr>
              <w:t>Проекты приказов по воспита</w:t>
            </w:r>
            <w:r>
              <w:rPr>
                <w:rFonts w:ascii="Times New Roman" w:hAnsi="Times New Roman" w:cs="Times New Roman"/>
                <w:sz w:val="28"/>
                <w:szCs w:val="28"/>
              </w:rPr>
              <w:t xml:space="preserve">тельной работе, дополнительному </w:t>
            </w:r>
            <w:r w:rsidRPr="002730DA">
              <w:rPr>
                <w:rFonts w:ascii="Times New Roman" w:hAnsi="Times New Roman" w:cs="Times New Roman"/>
                <w:sz w:val="28"/>
                <w:szCs w:val="28"/>
              </w:rPr>
              <w:t>образованию</w:t>
            </w:r>
            <w:r>
              <w:rPr>
                <w:rFonts w:ascii="Times New Roman" w:hAnsi="Times New Roman" w:cs="Times New Roman"/>
                <w:sz w:val="28"/>
                <w:szCs w:val="28"/>
              </w:rPr>
              <w:t xml:space="preserve">, </w:t>
            </w:r>
            <w:r w:rsidRPr="002730DA">
              <w:rPr>
                <w:rFonts w:ascii="Times New Roman" w:hAnsi="Times New Roman" w:cs="Times New Roman"/>
                <w:sz w:val="28"/>
                <w:szCs w:val="28"/>
              </w:rPr>
              <w:t>профилактической работе, летнему</w:t>
            </w:r>
            <w:r w:rsidR="001C4721">
              <w:rPr>
                <w:rFonts w:ascii="Times New Roman" w:hAnsi="Times New Roman" w:cs="Times New Roman"/>
                <w:sz w:val="28"/>
                <w:szCs w:val="28"/>
              </w:rPr>
              <w:t xml:space="preserve"> </w:t>
            </w:r>
            <w:r w:rsidR="001C4721" w:rsidRPr="002730DA">
              <w:rPr>
                <w:rFonts w:ascii="Times New Roman" w:hAnsi="Times New Roman" w:cs="Times New Roman"/>
                <w:sz w:val="28"/>
                <w:szCs w:val="28"/>
              </w:rPr>
              <w:t xml:space="preserve">отдыху. </w:t>
            </w:r>
          </w:p>
        </w:tc>
        <w:tc>
          <w:tcPr>
            <w:tcW w:w="2564" w:type="dxa"/>
            <w:gridSpan w:val="3"/>
          </w:tcPr>
          <w:p w:rsidR="00246F9E" w:rsidRPr="002730DA" w:rsidRDefault="001C4721" w:rsidP="00BF0484">
            <w:pPr>
              <w:rPr>
                <w:rFonts w:ascii="Times New Roman" w:hAnsi="Times New Roman" w:cs="Times New Roman"/>
                <w:sz w:val="28"/>
                <w:szCs w:val="28"/>
              </w:rPr>
            </w:pPr>
            <w:r>
              <w:rPr>
                <w:rFonts w:ascii="Times New Roman" w:hAnsi="Times New Roman" w:cs="Times New Roman"/>
                <w:sz w:val="28"/>
                <w:szCs w:val="28"/>
              </w:rPr>
              <w:t>Баженова И.В.</w:t>
            </w:r>
          </w:p>
          <w:p w:rsidR="00246F9E" w:rsidRPr="002730DA" w:rsidRDefault="00246F9E" w:rsidP="00BF0484">
            <w:pPr>
              <w:rPr>
                <w:rFonts w:ascii="Times New Roman" w:hAnsi="Times New Roman" w:cs="Times New Roman"/>
                <w:sz w:val="28"/>
                <w:szCs w:val="28"/>
              </w:rPr>
            </w:pPr>
          </w:p>
        </w:tc>
        <w:tc>
          <w:tcPr>
            <w:tcW w:w="2516" w:type="dxa"/>
            <w:gridSpan w:val="5"/>
          </w:tcPr>
          <w:p w:rsidR="00246F9E" w:rsidRPr="00A7137D" w:rsidRDefault="001C4721"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586" w:type="dxa"/>
            <w:gridSpan w:val="4"/>
          </w:tcPr>
          <w:p w:rsidR="00246F9E" w:rsidRPr="00A7137D" w:rsidRDefault="00246F9E" w:rsidP="00BF0484">
            <w:pPr>
              <w:jc w:val="both"/>
              <w:rPr>
                <w:rFonts w:ascii="Times New Roman" w:hAnsi="Times New Roman" w:cs="Times New Roman"/>
                <w:sz w:val="28"/>
                <w:szCs w:val="28"/>
              </w:rPr>
            </w:pPr>
          </w:p>
        </w:tc>
      </w:tr>
      <w:tr w:rsidR="00246F9E" w:rsidRPr="0016085F" w:rsidTr="00A77E18">
        <w:trPr>
          <w:trHeight w:val="615"/>
        </w:trPr>
        <w:tc>
          <w:tcPr>
            <w:tcW w:w="14770" w:type="dxa"/>
            <w:gridSpan w:val="22"/>
          </w:tcPr>
          <w:p w:rsidR="00246F9E" w:rsidRPr="00CE1AA9" w:rsidRDefault="00246F9E" w:rsidP="00BF0484">
            <w:pPr>
              <w:jc w:val="center"/>
              <w:rPr>
                <w:rFonts w:ascii="Times New Roman" w:hAnsi="Times New Roman" w:cs="Times New Roman"/>
                <w:b/>
                <w:sz w:val="28"/>
                <w:szCs w:val="28"/>
              </w:rPr>
            </w:pPr>
            <w:r w:rsidRPr="00CE1AA9">
              <w:rPr>
                <w:rFonts w:ascii="Times New Roman" w:hAnsi="Times New Roman" w:cs="Times New Roman"/>
                <w:b/>
                <w:sz w:val="28"/>
                <w:szCs w:val="28"/>
              </w:rPr>
              <w:lastRenderedPageBreak/>
              <w:t>2.Реализация мероприятий государственных и муниципальных программ и проектов модернизации</w:t>
            </w:r>
          </w:p>
          <w:p w:rsidR="00246F9E" w:rsidRPr="0016085F" w:rsidRDefault="00246F9E" w:rsidP="00BF0484">
            <w:pPr>
              <w:jc w:val="center"/>
              <w:rPr>
                <w:rFonts w:ascii="Times New Roman" w:hAnsi="Times New Roman" w:cs="Times New Roman"/>
                <w:b/>
                <w:sz w:val="28"/>
                <w:szCs w:val="28"/>
              </w:rPr>
            </w:pPr>
            <w:r>
              <w:rPr>
                <w:rFonts w:ascii="Times New Roman" w:hAnsi="Times New Roman" w:cs="Times New Roman"/>
                <w:b/>
                <w:sz w:val="28"/>
                <w:szCs w:val="28"/>
              </w:rPr>
              <w:t>(развития) образования</w:t>
            </w:r>
          </w:p>
        </w:tc>
      </w:tr>
      <w:tr w:rsidR="00246F9E" w:rsidTr="0008477B">
        <w:trPr>
          <w:trHeight w:val="1215"/>
        </w:trPr>
        <w:tc>
          <w:tcPr>
            <w:tcW w:w="2376" w:type="dxa"/>
            <w:gridSpan w:val="5"/>
          </w:tcPr>
          <w:p w:rsidR="00246F9E" w:rsidRPr="00D52EF1" w:rsidRDefault="00246F9E" w:rsidP="00BF0484">
            <w:pPr>
              <w:jc w:val="both"/>
              <w:rPr>
                <w:rFonts w:ascii="Times New Roman" w:hAnsi="Times New Roman" w:cs="Times New Roman"/>
                <w:sz w:val="28"/>
                <w:szCs w:val="28"/>
              </w:rPr>
            </w:pPr>
            <w:r w:rsidRPr="00D52EF1">
              <w:rPr>
                <w:rFonts w:ascii="Times New Roman" w:hAnsi="Times New Roman" w:cs="Times New Roman"/>
                <w:sz w:val="28"/>
                <w:szCs w:val="28"/>
              </w:rPr>
              <w:t>В течение года</w:t>
            </w:r>
          </w:p>
          <w:p w:rsidR="00246F9E" w:rsidRPr="00D52EF1" w:rsidRDefault="00246F9E" w:rsidP="00BF0484">
            <w:pPr>
              <w:jc w:val="both"/>
              <w:rPr>
                <w:rFonts w:ascii="Times New Roman" w:hAnsi="Times New Roman" w:cs="Times New Roman"/>
                <w:sz w:val="28"/>
                <w:szCs w:val="28"/>
              </w:rPr>
            </w:pPr>
          </w:p>
          <w:p w:rsidR="00246F9E" w:rsidRPr="00D52EF1" w:rsidRDefault="00246F9E" w:rsidP="00BF0484">
            <w:pPr>
              <w:jc w:val="both"/>
              <w:rPr>
                <w:rFonts w:ascii="Times New Roman" w:hAnsi="Times New Roman" w:cs="Times New Roman"/>
                <w:sz w:val="28"/>
                <w:szCs w:val="28"/>
              </w:rPr>
            </w:pPr>
          </w:p>
        </w:tc>
        <w:tc>
          <w:tcPr>
            <w:tcW w:w="5789" w:type="dxa"/>
            <w:gridSpan w:val="6"/>
          </w:tcPr>
          <w:p w:rsidR="00246F9E" w:rsidRPr="00D52EF1" w:rsidRDefault="00246F9E" w:rsidP="00BF0484">
            <w:pPr>
              <w:jc w:val="both"/>
              <w:rPr>
                <w:rFonts w:ascii="Times New Roman" w:hAnsi="Times New Roman" w:cs="Times New Roman"/>
                <w:sz w:val="28"/>
                <w:szCs w:val="28"/>
              </w:rPr>
            </w:pPr>
            <w:r w:rsidRPr="00D52EF1">
              <w:rPr>
                <w:rFonts w:ascii="Times New Roman" w:hAnsi="Times New Roman" w:cs="Times New Roman"/>
                <w:sz w:val="28"/>
                <w:szCs w:val="28"/>
              </w:rPr>
              <w:t>- Реализация мероприятий муниципальной программы «Развитие системы образования в</w:t>
            </w:r>
            <w:r w:rsidR="00C81741">
              <w:rPr>
                <w:rFonts w:ascii="Times New Roman" w:hAnsi="Times New Roman" w:cs="Times New Roman"/>
                <w:sz w:val="28"/>
                <w:szCs w:val="28"/>
              </w:rPr>
              <w:t xml:space="preserve"> </w:t>
            </w:r>
            <w:r>
              <w:rPr>
                <w:rFonts w:ascii="Times New Roman" w:hAnsi="Times New Roman" w:cs="Times New Roman"/>
                <w:sz w:val="28"/>
                <w:szCs w:val="28"/>
              </w:rPr>
              <w:t>Приаргунском</w:t>
            </w:r>
            <w:r w:rsidRPr="00D52EF1">
              <w:rPr>
                <w:rFonts w:ascii="Times New Roman" w:hAnsi="Times New Roman" w:cs="Times New Roman"/>
                <w:sz w:val="28"/>
                <w:szCs w:val="28"/>
              </w:rPr>
              <w:t xml:space="preserve"> муниципальном </w:t>
            </w:r>
            <w:r>
              <w:rPr>
                <w:rFonts w:ascii="Times New Roman" w:hAnsi="Times New Roman" w:cs="Times New Roman"/>
                <w:sz w:val="28"/>
                <w:szCs w:val="28"/>
              </w:rPr>
              <w:t xml:space="preserve">округе </w:t>
            </w:r>
            <w:r w:rsidRPr="00D52EF1">
              <w:rPr>
                <w:rFonts w:ascii="Times New Roman" w:hAnsi="Times New Roman" w:cs="Times New Roman"/>
                <w:sz w:val="28"/>
                <w:szCs w:val="28"/>
              </w:rPr>
              <w:t>на 20</w:t>
            </w:r>
            <w:r>
              <w:rPr>
                <w:rFonts w:ascii="Times New Roman" w:hAnsi="Times New Roman" w:cs="Times New Roman"/>
                <w:sz w:val="28"/>
                <w:szCs w:val="28"/>
              </w:rPr>
              <w:t>2</w:t>
            </w:r>
            <w:r w:rsidRPr="00D52EF1">
              <w:rPr>
                <w:rFonts w:ascii="Times New Roman" w:hAnsi="Times New Roman" w:cs="Times New Roman"/>
                <w:sz w:val="28"/>
                <w:szCs w:val="28"/>
              </w:rPr>
              <w:t>1-202</w:t>
            </w:r>
            <w:r>
              <w:rPr>
                <w:rFonts w:ascii="Times New Roman" w:hAnsi="Times New Roman" w:cs="Times New Roman"/>
                <w:sz w:val="28"/>
                <w:szCs w:val="28"/>
              </w:rPr>
              <w:t>5</w:t>
            </w:r>
            <w:r w:rsidRPr="00D52EF1">
              <w:rPr>
                <w:rFonts w:ascii="Times New Roman" w:hAnsi="Times New Roman" w:cs="Times New Roman"/>
                <w:sz w:val="28"/>
                <w:szCs w:val="28"/>
              </w:rPr>
              <w:t xml:space="preserve"> годы».</w:t>
            </w:r>
          </w:p>
          <w:p w:rsidR="00246F9E" w:rsidRPr="00D52EF1" w:rsidRDefault="00246F9E" w:rsidP="00BF0484">
            <w:pPr>
              <w:jc w:val="both"/>
              <w:rPr>
                <w:rFonts w:ascii="Times New Roman" w:hAnsi="Times New Roman" w:cs="Times New Roman"/>
                <w:sz w:val="28"/>
                <w:szCs w:val="28"/>
              </w:rPr>
            </w:pPr>
            <w:r w:rsidRPr="00D52EF1">
              <w:rPr>
                <w:rFonts w:ascii="Times New Roman" w:hAnsi="Times New Roman" w:cs="Times New Roman"/>
                <w:sz w:val="28"/>
                <w:szCs w:val="28"/>
              </w:rPr>
              <w:t xml:space="preserve">- Реализация мероприятий муниципальной </w:t>
            </w:r>
            <w:r>
              <w:rPr>
                <w:rFonts w:ascii="Times New Roman" w:hAnsi="Times New Roman" w:cs="Times New Roman"/>
                <w:sz w:val="28"/>
                <w:szCs w:val="28"/>
              </w:rPr>
              <w:t>под</w:t>
            </w:r>
            <w:r w:rsidRPr="00D52EF1">
              <w:rPr>
                <w:rFonts w:ascii="Times New Roman" w:hAnsi="Times New Roman" w:cs="Times New Roman"/>
                <w:sz w:val="28"/>
                <w:szCs w:val="28"/>
              </w:rPr>
              <w:t>программы: «Развитие воспитания и дополнительного образования</w:t>
            </w:r>
            <w:r>
              <w:rPr>
                <w:rFonts w:ascii="Times New Roman" w:hAnsi="Times New Roman" w:cs="Times New Roman"/>
                <w:sz w:val="28"/>
                <w:szCs w:val="28"/>
              </w:rPr>
              <w:t xml:space="preserve"> детей в Приаргунском муниципальном округе </w:t>
            </w:r>
            <w:r w:rsidRPr="00D52EF1">
              <w:rPr>
                <w:rFonts w:ascii="Times New Roman" w:hAnsi="Times New Roman" w:cs="Times New Roman"/>
                <w:sz w:val="28"/>
                <w:szCs w:val="28"/>
              </w:rPr>
              <w:t>на 20</w:t>
            </w:r>
            <w:r>
              <w:rPr>
                <w:rFonts w:ascii="Times New Roman" w:hAnsi="Times New Roman" w:cs="Times New Roman"/>
                <w:sz w:val="28"/>
                <w:szCs w:val="28"/>
              </w:rPr>
              <w:t>2</w:t>
            </w:r>
            <w:r w:rsidRPr="00D52EF1">
              <w:rPr>
                <w:rFonts w:ascii="Times New Roman" w:hAnsi="Times New Roman" w:cs="Times New Roman"/>
                <w:sz w:val="28"/>
                <w:szCs w:val="28"/>
              </w:rPr>
              <w:t>1 – 202</w:t>
            </w:r>
            <w:r>
              <w:rPr>
                <w:rFonts w:ascii="Times New Roman" w:hAnsi="Times New Roman" w:cs="Times New Roman"/>
                <w:sz w:val="28"/>
                <w:szCs w:val="28"/>
              </w:rPr>
              <w:t>5</w:t>
            </w:r>
            <w:r w:rsidRPr="00D52EF1">
              <w:rPr>
                <w:rFonts w:ascii="Times New Roman" w:hAnsi="Times New Roman" w:cs="Times New Roman"/>
                <w:sz w:val="28"/>
                <w:szCs w:val="28"/>
              </w:rPr>
              <w:t xml:space="preserve"> годы»</w:t>
            </w:r>
          </w:p>
          <w:p w:rsidR="00246F9E" w:rsidRDefault="00246F9E" w:rsidP="00BF0484">
            <w:pPr>
              <w:jc w:val="both"/>
              <w:rPr>
                <w:rFonts w:ascii="Times New Roman" w:hAnsi="Times New Roman" w:cs="Times New Roman"/>
                <w:sz w:val="28"/>
                <w:szCs w:val="28"/>
              </w:rPr>
            </w:pPr>
            <w:r w:rsidRPr="00D52EF1">
              <w:rPr>
                <w:rFonts w:ascii="Times New Roman" w:hAnsi="Times New Roman" w:cs="Times New Roman"/>
                <w:sz w:val="28"/>
                <w:szCs w:val="28"/>
              </w:rPr>
              <w:t>-  Реализация меропри</w:t>
            </w:r>
            <w:r>
              <w:rPr>
                <w:rFonts w:ascii="Times New Roman" w:hAnsi="Times New Roman" w:cs="Times New Roman"/>
                <w:sz w:val="28"/>
                <w:szCs w:val="28"/>
              </w:rPr>
              <w:t>ятий муниципальной подпрограммы: «</w:t>
            </w:r>
            <w:r w:rsidRPr="00D52EF1">
              <w:rPr>
                <w:rFonts w:ascii="Times New Roman" w:hAnsi="Times New Roman" w:cs="Times New Roman"/>
                <w:sz w:val="28"/>
                <w:szCs w:val="28"/>
              </w:rPr>
              <w:t>Ра</w:t>
            </w:r>
            <w:r>
              <w:rPr>
                <w:rFonts w:ascii="Times New Roman" w:hAnsi="Times New Roman" w:cs="Times New Roman"/>
                <w:sz w:val="28"/>
                <w:szCs w:val="28"/>
              </w:rPr>
              <w:t xml:space="preserve">звитие дошкольного образования </w:t>
            </w:r>
            <w:r w:rsidRPr="00D52EF1">
              <w:rPr>
                <w:rFonts w:ascii="Times New Roman" w:hAnsi="Times New Roman" w:cs="Times New Roman"/>
                <w:sz w:val="28"/>
                <w:szCs w:val="28"/>
              </w:rPr>
              <w:t>в</w:t>
            </w:r>
            <w:r w:rsidR="00C81741">
              <w:rPr>
                <w:rFonts w:ascii="Times New Roman" w:hAnsi="Times New Roman" w:cs="Times New Roman"/>
                <w:sz w:val="28"/>
                <w:szCs w:val="28"/>
              </w:rPr>
              <w:t xml:space="preserve"> </w:t>
            </w:r>
            <w:r>
              <w:rPr>
                <w:rFonts w:ascii="Times New Roman" w:hAnsi="Times New Roman" w:cs="Times New Roman"/>
                <w:sz w:val="28"/>
                <w:szCs w:val="28"/>
              </w:rPr>
              <w:t>Приаргунском</w:t>
            </w:r>
            <w:r w:rsidRPr="00D52EF1">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ом округе </w:t>
            </w:r>
            <w:r w:rsidRPr="00D52EF1">
              <w:rPr>
                <w:rFonts w:ascii="Times New Roman" w:hAnsi="Times New Roman" w:cs="Times New Roman"/>
                <w:sz w:val="28"/>
                <w:szCs w:val="28"/>
              </w:rPr>
              <w:t>на 20</w:t>
            </w:r>
            <w:r>
              <w:rPr>
                <w:rFonts w:ascii="Times New Roman" w:hAnsi="Times New Roman" w:cs="Times New Roman"/>
                <w:sz w:val="28"/>
                <w:szCs w:val="28"/>
              </w:rPr>
              <w:t>21</w:t>
            </w:r>
            <w:r w:rsidRPr="00D52EF1">
              <w:rPr>
                <w:rFonts w:ascii="Times New Roman" w:hAnsi="Times New Roman" w:cs="Times New Roman"/>
                <w:sz w:val="28"/>
                <w:szCs w:val="28"/>
              </w:rPr>
              <w:t xml:space="preserve"> – 202</w:t>
            </w:r>
            <w:r>
              <w:rPr>
                <w:rFonts w:ascii="Times New Roman" w:hAnsi="Times New Roman" w:cs="Times New Roman"/>
                <w:sz w:val="28"/>
                <w:szCs w:val="28"/>
              </w:rPr>
              <w:t>5</w:t>
            </w:r>
            <w:r w:rsidRPr="00D52EF1">
              <w:rPr>
                <w:rFonts w:ascii="Times New Roman" w:hAnsi="Times New Roman" w:cs="Times New Roman"/>
                <w:sz w:val="28"/>
                <w:szCs w:val="28"/>
              </w:rPr>
              <w:t xml:space="preserve"> годы» </w:t>
            </w:r>
          </w:p>
          <w:p w:rsidR="00C81741" w:rsidRPr="00C81741" w:rsidRDefault="00C81741" w:rsidP="00BF0484">
            <w:pPr>
              <w:jc w:val="both"/>
              <w:rPr>
                <w:rFonts w:ascii="Times New Roman" w:hAnsi="Times New Roman" w:cs="Times New Roman"/>
                <w:sz w:val="28"/>
                <w:szCs w:val="28"/>
              </w:rPr>
            </w:pPr>
            <w:r w:rsidRPr="00C81741">
              <w:rPr>
                <w:rFonts w:ascii="Times New Roman" w:hAnsi="Times New Roman" w:cs="Times New Roman"/>
                <w:sz w:val="28"/>
                <w:szCs w:val="28"/>
              </w:rPr>
              <w:t>- Реализация мероприятий муниципальной программы «Развитие и укрепление системы отдыха и оздоровления детей в Приаргунском муниципальном округе на 2023– 2025 годы»</w:t>
            </w:r>
          </w:p>
          <w:p w:rsidR="00C81741" w:rsidRPr="00D52EF1" w:rsidRDefault="00C81741" w:rsidP="00BF0484">
            <w:pPr>
              <w:jc w:val="both"/>
              <w:rPr>
                <w:rFonts w:ascii="Times New Roman" w:hAnsi="Times New Roman" w:cs="Times New Roman"/>
                <w:sz w:val="28"/>
                <w:szCs w:val="28"/>
              </w:rPr>
            </w:pPr>
            <w:r w:rsidRPr="00C81741">
              <w:rPr>
                <w:rFonts w:ascii="Times New Roman" w:hAnsi="Times New Roman" w:cs="Times New Roman"/>
                <w:sz w:val="28"/>
                <w:szCs w:val="28"/>
              </w:rPr>
              <w:t>- Реализация меропр</w:t>
            </w:r>
            <w:r>
              <w:rPr>
                <w:rFonts w:ascii="Times New Roman" w:hAnsi="Times New Roman" w:cs="Times New Roman"/>
                <w:sz w:val="28"/>
                <w:szCs w:val="28"/>
              </w:rPr>
              <w:t xml:space="preserve">иятий муниципальной программы </w:t>
            </w:r>
            <w:r w:rsidRPr="00C81741">
              <w:rPr>
                <w:rFonts w:ascii="Times New Roman" w:hAnsi="Times New Roman" w:cs="Times New Roman"/>
                <w:sz w:val="28"/>
                <w:szCs w:val="28"/>
              </w:rPr>
              <w:t xml:space="preserve">«Патриотическое воспитание граждан Приаргунского муниципального </w:t>
            </w:r>
            <w:r w:rsidRPr="00C81741">
              <w:rPr>
                <w:rFonts w:ascii="Times New Roman" w:hAnsi="Times New Roman" w:cs="Times New Roman"/>
                <w:sz w:val="28"/>
                <w:szCs w:val="28"/>
              </w:rPr>
              <w:lastRenderedPageBreak/>
              <w:t>округа Забайкальского края на 2021 – 2024 годы»</w:t>
            </w:r>
            <w:r>
              <w:rPr>
                <w:rFonts w:ascii="Times New Roman" w:hAnsi="Times New Roman" w:cs="Times New Roman"/>
                <w:sz w:val="28"/>
                <w:szCs w:val="28"/>
              </w:rPr>
              <w:t>.</w:t>
            </w:r>
          </w:p>
          <w:p w:rsidR="00246F9E" w:rsidRPr="00D52EF1" w:rsidRDefault="00246F9E" w:rsidP="00BF0484">
            <w:pPr>
              <w:jc w:val="both"/>
              <w:rPr>
                <w:rFonts w:ascii="Times New Roman" w:hAnsi="Times New Roman" w:cs="Times New Roman"/>
                <w:sz w:val="28"/>
                <w:szCs w:val="28"/>
              </w:rPr>
            </w:pPr>
            <w:r w:rsidRPr="00D52EF1">
              <w:rPr>
                <w:rFonts w:ascii="Times New Roman" w:hAnsi="Times New Roman" w:cs="Times New Roman"/>
                <w:sz w:val="28"/>
                <w:szCs w:val="28"/>
              </w:rPr>
              <w:t>- Реализация</w:t>
            </w:r>
            <w:r w:rsidR="0006007A">
              <w:rPr>
                <w:rFonts w:ascii="Times New Roman" w:hAnsi="Times New Roman" w:cs="Times New Roman"/>
                <w:sz w:val="28"/>
                <w:szCs w:val="28"/>
              </w:rPr>
              <w:t xml:space="preserve"> </w:t>
            </w:r>
            <w:r w:rsidRPr="00D52EF1">
              <w:rPr>
                <w:rFonts w:ascii="Times New Roman" w:hAnsi="Times New Roman" w:cs="Times New Roman"/>
                <w:sz w:val="28"/>
                <w:szCs w:val="28"/>
              </w:rPr>
              <w:t xml:space="preserve">мероприятий плана по развитию школьных информационно-библиотечных центров в общеобразовательных организациях </w:t>
            </w:r>
            <w:r>
              <w:rPr>
                <w:rFonts w:ascii="Times New Roman" w:hAnsi="Times New Roman" w:cs="Times New Roman"/>
                <w:sz w:val="28"/>
                <w:szCs w:val="28"/>
              </w:rPr>
              <w:t xml:space="preserve">Приаргунского </w:t>
            </w:r>
            <w:r w:rsidR="0006007A">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w:t>
            </w:r>
            <w:r w:rsidR="008505C5">
              <w:rPr>
                <w:rFonts w:ascii="Times New Roman" w:hAnsi="Times New Roman" w:cs="Times New Roman"/>
                <w:sz w:val="28"/>
                <w:szCs w:val="28"/>
              </w:rPr>
              <w:t xml:space="preserve">«Приаргунский район» на 2024 </w:t>
            </w:r>
            <w:r w:rsidRPr="00D52EF1">
              <w:rPr>
                <w:rFonts w:ascii="Times New Roman" w:hAnsi="Times New Roman" w:cs="Times New Roman"/>
                <w:sz w:val="28"/>
                <w:szCs w:val="28"/>
              </w:rPr>
              <w:t>- 202</w:t>
            </w:r>
            <w:r w:rsidR="008505C5">
              <w:rPr>
                <w:rFonts w:ascii="Times New Roman" w:hAnsi="Times New Roman" w:cs="Times New Roman"/>
                <w:sz w:val="28"/>
                <w:szCs w:val="28"/>
              </w:rPr>
              <w:t>6</w:t>
            </w:r>
            <w:r w:rsidRPr="00D52EF1">
              <w:rPr>
                <w:rFonts w:ascii="Times New Roman" w:hAnsi="Times New Roman" w:cs="Times New Roman"/>
                <w:sz w:val="28"/>
                <w:szCs w:val="28"/>
              </w:rPr>
              <w:t xml:space="preserve"> год</w:t>
            </w:r>
            <w:r w:rsidR="00C81741">
              <w:rPr>
                <w:rFonts w:ascii="Times New Roman" w:hAnsi="Times New Roman" w:cs="Times New Roman"/>
                <w:sz w:val="28"/>
                <w:szCs w:val="28"/>
              </w:rPr>
              <w:t>.</w:t>
            </w:r>
          </w:p>
          <w:p w:rsidR="00246F9E" w:rsidRPr="00D52EF1" w:rsidRDefault="00246F9E" w:rsidP="008505C5">
            <w:pPr>
              <w:jc w:val="both"/>
              <w:rPr>
                <w:rFonts w:ascii="Times New Roman" w:hAnsi="Times New Roman" w:cs="Times New Roman"/>
                <w:sz w:val="28"/>
                <w:szCs w:val="28"/>
              </w:rPr>
            </w:pPr>
            <w:r w:rsidRPr="00D52EF1">
              <w:rPr>
                <w:rFonts w:ascii="Times New Roman" w:hAnsi="Times New Roman" w:cs="Times New Roman"/>
                <w:sz w:val="28"/>
                <w:szCs w:val="28"/>
              </w:rPr>
              <w:t>- Реализация мероприятий муниципальной программы «Повышение качества образования в школах с низкими результатами обучения и в школах, фун</w:t>
            </w:r>
            <w:r>
              <w:rPr>
                <w:rFonts w:ascii="Times New Roman" w:hAnsi="Times New Roman" w:cs="Times New Roman"/>
                <w:sz w:val="28"/>
                <w:szCs w:val="28"/>
              </w:rPr>
              <w:t xml:space="preserve">кционирующих в неблагоприятных </w:t>
            </w:r>
            <w:r w:rsidRPr="00D52EF1">
              <w:rPr>
                <w:rFonts w:ascii="Times New Roman" w:hAnsi="Times New Roman" w:cs="Times New Roman"/>
                <w:sz w:val="28"/>
                <w:szCs w:val="28"/>
              </w:rPr>
              <w:t xml:space="preserve">социальных условиях, </w:t>
            </w:r>
            <w:r>
              <w:rPr>
                <w:rFonts w:ascii="Times New Roman" w:hAnsi="Times New Roman" w:cs="Times New Roman"/>
                <w:sz w:val="28"/>
                <w:szCs w:val="28"/>
              </w:rPr>
              <w:t xml:space="preserve">Приаргунского </w:t>
            </w:r>
            <w:r w:rsidRPr="00D52EF1">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 на 202</w:t>
            </w:r>
            <w:r w:rsidR="008505C5">
              <w:rPr>
                <w:rFonts w:ascii="Times New Roman" w:hAnsi="Times New Roman" w:cs="Times New Roman"/>
                <w:sz w:val="28"/>
                <w:szCs w:val="28"/>
              </w:rPr>
              <w:t>4</w:t>
            </w:r>
            <w:r w:rsidRPr="00D52EF1">
              <w:rPr>
                <w:rFonts w:ascii="Times New Roman" w:hAnsi="Times New Roman" w:cs="Times New Roman"/>
                <w:sz w:val="28"/>
                <w:szCs w:val="28"/>
              </w:rPr>
              <w:t xml:space="preserve"> - 202</w:t>
            </w:r>
            <w:r w:rsidR="008505C5">
              <w:rPr>
                <w:rFonts w:ascii="Times New Roman" w:hAnsi="Times New Roman" w:cs="Times New Roman"/>
                <w:sz w:val="28"/>
                <w:szCs w:val="28"/>
              </w:rPr>
              <w:t>6</w:t>
            </w:r>
            <w:r w:rsidRPr="00D52EF1">
              <w:rPr>
                <w:rFonts w:ascii="Times New Roman" w:hAnsi="Times New Roman" w:cs="Times New Roman"/>
                <w:sz w:val="28"/>
                <w:szCs w:val="28"/>
              </w:rPr>
              <w:t xml:space="preserve"> годы»</w:t>
            </w:r>
          </w:p>
        </w:tc>
        <w:tc>
          <w:tcPr>
            <w:tcW w:w="2583" w:type="dxa"/>
            <w:gridSpan w:val="5"/>
          </w:tcPr>
          <w:p w:rsidR="00246F9E" w:rsidRPr="00D52EF1" w:rsidRDefault="001C4721" w:rsidP="00BF0484">
            <w:pPr>
              <w:rPr>
                <w:rFonts w:ascii="Times New Roman" w:hAnsi="Times New Roman" w:cs="Times New Roman"/>
                <w:sz w:val="28"/>
                <w:szCs w:val="28"/>
              </w:rPr>
            </w:pPr>
            <w:r>
              <w:rPr>
                <w:rFonts w:ascii="Times New Roman" w:hAnsi="Times New Roman" w:cs="Times New Roman"/>
                <w:sz w:val="28"/>
                <w:szCs w:val="28"/>
              </w:rPr>
              <w:lastRenderedPageBreak/>
              <w:t>Заместитель председателя КО</w:t>
            </w:r>
          </w:p>
          <w:p w:rsidR="00246F9E" w:rsidRPr="00D52EF1" w:rsidRDefault="00246F9E" w:rsidP="00BF0484">
            <w:pPr>
              <w:rPr>
                <w:rFonts w:ascii="Times New Roman" w:hAnsi="Times New Roman" w:cs="Times New Roman"/>
                <w:sz w:val="28"/>
                <w:szCs w:val="28"/>
              </w:rPr>
            </w:pPr>
          </w:p>
          <w:p w:rsidR="00246F9E" w:rsidRPr="00D52EF1" w:rsidRDefault="00246F9E" w:rsidP="001C4721">
            <w:pPr>
              <w:spacing w:after="0" w:line="240" w:lineRule="auto"/>
              <w:jc w:val="both"/>
              <w:rPr>
                <w:rFonts w:ascii="Times New Roman" w:hAnsi="Times New Roman" w:cs="Times New Roman"/>
                <w:sz w:val="28"/>
                <w:szCs w:val="28"/>
              </w:rPr>
            </w:pPr>
          </w:p>
          <w:p w:rsidR="00246F9E" w:rsidRDefault="001C4721" w:rsidP="001C47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Баженова И.В.</w:t>
            </w: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1C4721" w:rsidRDefault="001C4721" w:rsidP="00BF0484">
            <w:pPr>
              <w:jc w:val="both"/>
              <w:rPr>
                <w:rFonts w:ascii="Times New Roman" w:hAnsi="Times New Roman" w:cs="Times New Roman"/>
                <w:sz w:val="28"/>
                <w:szCs w:val="28"/>
              </w:rPr>
            </w:pPr>
          </w:p>
          <w:p w:rsidR="00246F9E" w:rsidRDefault="001C4721" w:rsidP="00BF0484">
            <w:pPr>
              <w:jc w:val="both"/>
              <w:rPr>
                <w:rFonts w:ascii="Times New Roman" w:hAnsi="Times New Roman" w:cs="Times New Roman"/>
                <w:sz w:val="28"/>
                <w:szCs w:val="28"/>
              </w:rPr>
            </w:pPr>
            <w:r>
              <w:rPr>
                <w:rFonts w:ascii="Times New Roman" w:hAnsi="Times New Roman" w:cs="Times New Roman"/>
                <w:sz w:val="28"/>
                <w:szCs w:val="28"/>
              </w:rPr>
              <w:t>Сопина Ю.А.</w:t>
            </w: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246F9E" w:rsidRDefault="0006007A" w:rsidP="00BF0484">
            <w:pPr>
              <w:jc w:val="both"/>
              <w:rPr>
                <w:rFonts w:ascii="Times New Roman" w:hAnsi="Times New Roman" w:cs="Times New Roman"/>
                <w:sz w:val="28"/>
                <w:szCs w:val="28"/>
              </w:rPr>
            </w:pPr>
            <w:r>
              <w:rPr>
                <w:rFonts w:ascii="Times New Roman" w:hAnsi="Times New Roman" w:cs="Times New Roman"/>
                <w:sz w:val="28"/>
                <w:szCs w:val="28"/>
              </w:rPr>
              <w:t>Баженова И.П.</w:t>
            </w: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C81741" w:rsidRDefault="00C81741" w:rsidP="00BF0484">
            <w:pPr>
              <w:jc w:val="both"/>
              <w:rPr>
                <w:rFonts w:ascii="Times New Roman" w:hAnsi="Times New Roman" w:cs="Times New Roman"/>
                <w:sz w:val="28"/>
                <w:szCs w:val="28"/>
              </w:rPr>
            </w:pPr>
          </w:p>
          <w:p w:rsidR="00C81741" w:rsidRDefault="00C81741"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r>
              <w:rPr>
                <w:rFonts w:ascii="Times New Roman" w:hAnsi="Times New Roman" w:cs="Times New Roman"/>
                <w:sz w:val="28"/>
                <w:szCs w:val="28"/>
              </w:rPr>
              <w:t>Ольховская Т.А.</w:t>
            </w: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8505C5" w:rsidRDefault="008505C5" w:rsidP="00BF0484">
            <w:pPr>
              <w:jc w:val="both"/>
              <w:rPr>
                <w:rFonts w:ascii="Times New Roman" w:hAnsi="Times New Roman" w:cs="Times New Roman"/>
                <w:sz w:val="28"/>
                <w:szCs w:val="28"/>
              </w:rPr>
            </w:pPr>
          </w:p>
          <w:p w:rsidR="00246F9E" w:rsidRPr="00D52EF1" w:rsidRDefault="00C81741" w:rsidP="00BF0484">
            <w:pPr>
              <w:jc w:val="both"/>
              <w:rPr>
                <w:rFonts w:ascii="Times New Roman" w:hAnsi="Times New Roman" w:cs="Times New Roman"/>
                <w:sz w:val="28"/>
                <w:szCs w:val="28"/>
              </w:rPr>
            </w:pPr>
            <w:r>
              <w:rPr>
                <w:rFonts w:ascii="Times New Roman" w:hAnsi="Times New Roman" w:cs="Times New Roman"/>
                <w:sz w:val="28"/>
                <w:szCs w:val="28"/>
              </w:rPr>
              <w:t>Руководители ОО</w:t>
            </w:r>
          </w:p>
        </w:tc>
        <w:tc>
          <w:tcPr>
            <w:tcW w:w="2543" w:type="dxa"/>
            <w:gridSpan w:val="4"/>
          </w:tcPr>
          <w:p w:rsidR="00246F9E" w:rsidRPr="00D52EF1" w:rsidRDefault="00246F9E" w:rsidP="00BF0484">
            <w:pPr>
              <w:rPr>
                <w:rFonts w:ascii="Times New Roman" w:hAnsi="Times New Roman" w:cs="Times New Roman"/>
                <w:sz w:val="28"/>
                <w:szCs w:val="28"/>
              </w:rPr>
            </w:pPr>
          </w:p>
          <w:p w:rsidR="00246F9E" w:rsidRPr="00D52EF1" w:rsidRDefault="00246F9E" w:rsidP="00BF0484">
            <w:pPr>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r>
              <w:rPr>
                <w:rFonts w:ascii="Times New Roman" w:hAnsi="Times New Roman" w:cs="Times New Roman"/>
                <w:sz w:val="28"/>
                <w:szCs w:val="28"/>
              </w:rPr>
              <w:t xml:space="preserve"> </w:t>
            </w:r>
            <w:r w:rsidR="00C81741">
              <w:rPr>
                <w:rFonts w:ascii="Times New Roman" w:hAnsi="Times New Roman" w:cs="Times New Roman"/>
                <w:sz w:val="28"/>
                <w:szCs w:val="28"/>
              </w:rPr>
              <w:t>Тюкавкина И.В.</w:t>
            </w: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C81741" w:rsidRDefault="00C81741" w:rsidP="00BF0484">
            <w:pPr>
              <w:jc w:val="both"/>
              <w:rPr>
                <w:rFonts w:ascii="Times New Roman" w:hAnsi="Times New Roman" w:cs="Times New Roman"/>
                <w:sz w:val="28"/>
                <w:szCs w:val="28"/>
              </w:rPr>
            </w:pPr>
          </w:p>
          <w:p w:rsidR="00C81741" w:rsidRDefault="00C81741" w:rsidP="00BF0484">
            <w:pPr>
              <w:jc w:val="both"/>
              <w:rPr>
                <w:rFonts w:ascii="Times New Roman" w:hAnsi="Times New Roman" w:cs="Times New Roman"/>
                <w:sz w:val="28"/>
                <w:szCs w:val="28"/>
              </w:rPr>
            </w:pPr>
          </w:p>
          <w:p w:rsidR="00C81741" w:rsidRDefault="00C81741" w:rsidP="00BF0484">
            <w:pPr>
              <w:jc w:val="both"/>
              <w:rPr>
                <w:rFonts w:ascii="Times New Roman" w:hAnsi="Times New Roman" w:cs="Times New Roman"/>
                <w:sz w:val="28"/>
                <w:szCs w:val="28"/>
              </w:rPr>
            </w:pPr>
          </w:p>
          <w:p w:rsidR="00246F9E" w:rsidRPr="00D52EF1" w:rsidRDefault="008505C5" w:rsidP="00BF0484">
            <w:pPr>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479" w:type="dxa"/>
            <w:gridSpan w:val="2"/>
          </w:tcPr>
          <w:p w:rsidR="00246F9E" w:rsidRDefault="00246F9E" w:rsidP="00BF0484"/>
          <w:p w:rsidR="00246F9E" w:rsidRDefault="00246F9E" w:rsidP="00BF0484"/>
          <w:p w:rsidR="00246F9E" w:rsidRDefault="00246F9E" w:rsidP="00BF0484">
            <w:pPr>
              <w:jc w:val="both"/>
            </w:pPr>
          </w:p>
        </w:tc>
      </w:tr>
      <w:tr w:rsidR="00246F9E" w:rsidTr="0008477B">
        <w:trPr>
          <w:trHeight w:val="986"/>
        </w:trPr>
        <w:tc>
          <w:tcPr>
            <w:tcW w:w="2376" w:type="dxa"/>
            <w:gridSpan w:val="5"/>
          </w:tcPr>
          <w:p w:rsidR="00246F9E" w:rsidRPr="0052243D" w:rsidRDefault="00246F9E" w:rsidP="00BF0484">
            <w:pPr>
              <w:jc w:val="both"/>
              <w:rPr>
                <w:rFonts w:ascii="Times New Roman" w:hAnsi="Times New Roman" w:cs="Times New Roman"/>
                <w:sz w:val="28"/>
                <w:szCs w:val="28"/>
              </w:rPr>
            </w:pPr>
            <w:r w:rsidRPr="0052243D">
              <w:rPr>
                <w:rFonts w:ascii="Times New Roman" w:hAnsi="Times New Roman" w:cs="Times New Roman"/>
                <w:sz w:val="28"/>
                <w:szCs w:val="28"/>
              </w:rPr>
              <w:lastRenderedPageBreak/>
              <w:t xml:space="preserve"> В течение года</w:t>
            </w:r>
          </w:p>
          <w:p w:rsidR="00246F9E" w:rsidRPr="0052243D" w:rsidRDefault="00246F9E" w:rsidP="00BF0484">
            <w:pPr>
              <w:jc w:val="both"/>
              <w:rPr>
                <w:rFonts w:ascii="Times New Roman" w:hAnsi="Times New Roman" w:cs="Times New Roman"/>
                <w:sz w:val="28"/>
                <w:szCs w:val="28"/>
              </w:rPr>
            </w:pPr>
          </w:p>
        </w:tc>
        <w:tc>
          <w:tcPr>
            <w:tcW w:w="5789" w:type="dxa"/>
            <w:gridSpan w:val="6"/>
          </w:tcPr>
          <w:p w:rsidR="00246F9E" w:rsidRPr="0052243D" w:rsidRDefault="00246F9E" w:rsidP="00BF0484">
            <w:pPr>
              <w:rPr>
                <w:rFonts w:ascii="Times New Roman" w:hAnsi="Times New Roman" w:cs="Times New Roman"/>
                <w:sz w:val="28"/>
                <w:szCs w:val="28"/>
              </w:rPr>
            </w:pPr>
            <w:r w:rsidRPr="0052243D">
              <w:rPr>
                <w:rFonts w:ascii="Times New Roman" w:hAnsi="Times New Roman" w:cs="Times New Roman"/>
                <w:sz w:val="28"/>
                <w:szCs w:val="28"/>
              </w:rPr>
              <w:t>- Реализация м</w:t>
            </w:r>
            <w:r>
              <w:rPr>
                <w:rFonts w:ascii="Times New Roman" w:hAnsi="Times New Roman" w:cs="Times New Roman"/>
                <w:sz w:val="28"/>
                <w:szCs w:val="28"/>
              </w:rPr>
              <w:t>ероприятий в рамках национального проекта</w:t>
            </w:r>
            <w:r w:rsidRPr="0052243D">
              <w:rPr>
                <w:rFonts w:ascii="Times New Roman" w:hAnsi="Times New Roman" w:cs="Times New Roman"/>
                <w:sz w:val="28"/>
                <w:szCs w:val="28"/>
              </w:rPr>
              <w:t xml:space="preserve"> "Образование"</w:t>
            </w:r>
            <w:r>
              <w:rPr>
                <w:rFonts w:ascii="Times New Roman" w:hAnsi="Times New Roman" w:cs="Times New Roman"/>
                <w:sz w:val="28"/>
                <w:szCs w:val="28"/>
              </w:rPr>
              <w:t>:</w:t>
            </w:r>
          </w:p>
          <w:p w:rsidR="00246F9E" w:rsidRDefault="00246F9E" w:rsidP="00BF0484">
            <w:pPr>
              <w:rPr>
                <w:rFonts w:ascii="Times New Roman" w:hAnsi="Times New Roman" w:cs="Times New Roman"/>
                <w:sz w:val="28"/>
                <w:szCs w:val="28"/>
              </w:rPr>
            </w:pPr>
            <w:r w:rsidRPr="0052243D">
              <w:rPr>
                <w:rFonts w:ascii="Times New Roman" w:hAnsi="Times New Roman" w:cs="Times New Roman"/>
                <w:sz w:val="28"/>
                <w:szCs w:val="28"/>
              </w:rPr>
              <w:t>-Федерального проекта «</w:t>
            </w:r>
            <w:r w:rsidR="00155AC3">
              <w:rPr>
                <w:rFonts w:ascii="Times New Roman" w:hAnsi="Times New Roman" w:cs="Times New Roman"/>
                <w:sz w:val="28"/>
                <w:szCs w:val="28"/>
              </w:rPr>
              <w:t>Цифровая образовательная среда»</w:t>
            </w:r>
          </w:p>
          <w:p w:rsidR="00246F9E" w:rsidRDefault="00246F9E" w:rsidP="00BF0484">
            <w:pPr>
              <w:rPr>
                <w:rFonts w:ascii="Times New Roman" w:hAnsi="Times New Roman" w:cs="Times New Roman"/>
                <w:sz w:val="28"/>
                <w:szCs w:val="28"/>
              </w:rPr>
            </w:pPr>
            <w:r w:rsidRPr="0052243D">
              <w:rPr>
                <w:rFonts w:ascii="Times New Roman" w:hAnsi="Times New Roman" w:cs="Times New Roman"/>
                <w:sz w:val="28"/>
                <w:szCs w:val="28"/>
              </w:rPr>
              <w:t>- Федерального проекта «Современная школа» Центр образования цифрового и гуман</w:t>
            </w:r>
            <w:r>
              <w:rPr>
                <w:rFonts w:ascii="Times New Roman" w:hAnsi="Times New Roman" w:cs="Times New Roman"/>
                <w:sz w:val="28"/>
                <w:szCs w:val="28"/>
              </w:rPr>
              <w:t>итарного профилей «Точка роста»</w:t>
            </w:r>
          </w:p>
          <w:p w:rsidR="00155AC3" w:rsidRDefault="00246F9E" w:rsidP="00BF0484">
            <w:pPr>
              <w:rPr>
                <w:rFonts w:ascii="Times New Roman" w:hAnsi="Times New Roman" w:cs="Times New Roman"/>
                <w:sz w:val="28"/>
                <w:szCs w:val="28"/>
              </w:rPr>
            </w:pPr>
            <w:r w:rsidRPr="0052243D">
              <w:rPr>
                <w:rFonts w:ascii="Times New Roman" w:hAnsi="Times New Roman" w:cs="Times New Roman"/>
                <w:sz w:val="28"/>
                <w:szCs w:val="28"/>
              </w:rPr>
              <w:t>-Федерального</w:t>
            </w:r>
            <w:r>
              <w:rPr>
                <w:rFonts w:ascii="Times New Roman" w:hAnsi="Times New Roman" w:cs="Times New Roman"/>
                <w:sz w:val="28"/>
                <w:szCs w:val="28"/>
              </w:rPr>
              <w:t xml:space="preserve"> проекта «Успех </w:t>
            </w:r>
            <w:r w:rsidRPr="0052243D">
              <w:rPr>
                <w:rFonts w:ascii="Times New Roman" w:hAnsi="Times New Roman" w:cs="Times New Roman"/>
                <w:sz w:val="28"/>
                <w:szCs w:val="28"/>
              </w:rPr>
              <w:t>каждого ребенка</w:t>
            </w:r>
            <w:r w:rsidRPr="00155AC3">
              <w:rPr>
                <w:rFonts w:ascii="Times New Roman" w:hAnsi="Times New Roman" w:cs="Times New Roman"/>
                <w:sz w:val="28"/>
                <w:szCs w:val="28"/>
              </w:rPr>
              <w:t xml:space="preserve">», </w:t>
            </w:r>
          </w:p>
          <w:p w:rsidR="00246F9E" w:rsidRPr="0052243D" w:rsidRDefault="00155AC3" w:rsidP="00BF0484">
            <w:pPr>
              <w:rPr>
                <w:rFonts w:ascii="Times New Roman" w:hAnsi="Times New Roman" w:cs="Times New Roman"/>
                <w:sz w:val="28"/>
                <w:szCs w:val="28"/>
              </w:rPr>
            </w:pPr>
            <w:r>
              <w:rPr>
                <w:rFonts w:ascii="Times New Roman" w:hAnsi="Times New Roman" w:cs="Times New Roman"/>
                <w:sz w:val="28"/>
                <w:szCs w:val="28"/>
              </w:rPr>
              <w:lastRenderedPageBreak/>
              <w:t xml:space="preserve">-Федерального проекта </w:t>
            </w:r>
            <w:r w:rsidR="00246F9E" w:rsidRPr="00155AC3">
              <w:rPr>
                <w:rFonts w:ascii="Times New Roman" w:hAnsi="Times New Roman" w:cs="Times New Roman"/>
                <w:sz w:val="28"/>
                <w:szCs w:val="28"/>
              </w:rPr>
              <w:t>«Патриотическое воспитание»</w:t>
            </w:r>
          </w:p>
        </w:tc>
        <w:tc>
          <w:tcPr>
            <w:tcW w:w="2583" w:type="dxa"/>
            <w:gridSpan w:val="5"/>
          </w:tcPr>
          <w:p w:rsidR="00246F9E" w:rsidRDefault="00246F9E" w:rsidP="00BF0484">
            <w:pPr>
              <w:rPr>
                <w:rFonts w:ascii="Times New Roman" w:hAnsi="Times New Roman" w:cs="Times New Roman"/>
                <w:sz w:val="28"/>
                <w:szCs w:val="28"/>
              </w:rPr>
            </w:pPr>
            <w:r>
              <w:rPr>
                <w:rFonts w:ascii="Times New Roman" w:hAnsi="Times New Roman" w:cs="Times New Roman"/>
                <w:sz w:val="28"/>
                <w:szCs w:val="28"/>
              </w:rPr>
              <w:lastRenderedPageBreak/>
              <w:t>Руководители ОО</w:t>
            </w:r>
          </w:p>
          <w:p w:rsidR="00246F9E" w:rsidRDefault="00246F9E" w:rsidP="00BF0484">
            <w:pPr>
              <w:rPr>
                <w:rFonts w:ascii="Times New Roman" w:hAnsi="Times New Roman" w:cs="Times New Roman"/>
                <w:sz w:val="28"/>
                <w:szCs w:val="28"/>
              </w:rPr>
            </w:pPr>
          </w:p>
          <w:p w:rsidR="008505C5" w:rsidRDefault="008505C5" w:rsidP="00BF0484">
            <w:pPr>
              <w:rPr>
                <w:rFonts w:ascii="Times New Roman" w:hAnsi="Times New Roman" w:cs="Times New Roman"/>
                <w:sz w:val="28"/>
                <w:szCs w:val="28"/>
              </w:rPr>
            </w:pPr>
          </w:p>
          <w:p w:rsidR="00246F9E" w:rsidRDefault="00246F9E" w:rsidP="00BF0484">
            <w:pPr>
              <w:rPr>
                <w:rFonts w:ascii="Times New Roman" w:hAnsi="Times New Roman" w:cs="Times New Roman"/>
                <w:sz w:val="28"/>
                <w:szCs w:val="28"/>
              </w:rPr>
            </w:pPr>
            <w:r>
              <w:rPr>
                <w:rFonts w:ascii="Times New Roman" w:hAnsi="Times New Roman" w:cs="Times New Roman"/>
                <w:sz w:val="28"/>
                <w:szCs w:val="28"/>
              </w:rPr>
              <w:t>Руководители ОО</w:t>
            </w:r>
          </w:p>
          <w:p w:rsidR="00155AC3" w:rsidRDefault="00155AC3" w:rsidP="00BF0484">
            <w:pPr>
              <w:rPr>
                <w:rFonts w:ascii="Times New Roman" w:hAnsi="Times New Roman" w:cs="Times New Roman"/>
                <w:sz w:val="28"/>
                <w:szCs w:val="28"/>
              </w:rPr>
            </w:pPr>
          </w:p>
          <w:p w:rsidR="00155AC3" w:rsidRDefault="00155AC3" w:rsidP="00BF0484">
            <w:pPr>
              <w:rPr>
                <w:rFonts w:ascii="Times New Roman" w:hAnsi="Times New Roman" w:cs="Times New Roman"/>
                <w:sz w:val="28"/>
                <w:szCs w:val="28"/>
              </w:rPr>
            </w:pPr>
            <w:r>
              <w:rPr>
                <w:rFonts w:ascii="Times New Roman" w:hAnsi="Times New Roman" w:cs="Times New Roman"/>
                <w:sz w:val="28"/>
                <w:szCs w:val="28"/>
              </w:rPr>
              <w:t>Лопатина Л.И.</w:t>
            </w:r>
          </w:p>
          <w:p w:rsidR="00155AC3" w:rsidRPr="00814CD7" w:rsidRDefault="00246F9E" w:rsidP="00BF0484">
            <w:pPr>
              <w:rPr>
                <w:rFonts w:ascii="Times New Roman" w:hAnsi="Times New Roman" w:cs="Times New Roman"/>
                <w:sz w:val="28"/>
                <w:szCs w:val="28"/>
              </w:rPr>
            </w:pPr>
            <w:r w:rsidRPr="00814CD7">
              <w:rPr>
                <w:rFonts w:ascii="Times New Roman" w:hAnsi="Times New Roman" w:cs="Times New Roman"/>
                <w:sz w:val="28"/>
                <w:szCs w:val="28"/>
              </w:rPr>
              <w:t>Лопатина Л.И.</w:t>
            </w:r>
            <w:r w:rsidR="00155AC3">
              <w:rPr>
                <w:rFonts w:ascii="Times New Roman" w:hAnsi="Times New Roman" w:cs="Times New Roman"/>
                <w:sz w:val="28"/>
                <w:szCs w:val="28"/>
              </w:rPr>
              <w:t xml:space="preserve"> </w:t>
            </w:r>
          </w:p>
        </w:tc>
        <w:tc>
          <w:tcPr>
            <w:tcW w:w="2543" w:type="dxa"/>
            <w:gridSpan w:val="4"/>
          </w:tcPr>
          <w:p w:rsidR="00246F9E" w:rsidRDefault="00246F9E" w:rsidP="00BF0484"/>
          <w:p w:rsidR="00246F9E" w:rsidRDefault="00246F9E" w:rsidP="00BF0484">
            <w:pPr>
              <w:jc w:val="both"/>
            </w:pPr>
          </w:p>
          <w:p w:rsidR="00246F9E" w:rsidRPr="005B4F58" w:rsidRDefault="008505C5" w:rsidP="00BF0484">
            <w:pPr>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p w:rsidR="00246F9E" w:rsidRPr="005B4F58" w:rsidRDefault="00246F9E" w:rsidP="00BF0484">
            <w:pPr>
              <w:jc w:val="both"/>
              <w:rPr>
                <w:rFonts w:ascii="Times New Roman" w:hAnsi="Times New Roman" w:cs="Times New Roman"/>
                <w:sz w:val="28"/>
                <w:szCs w:val="28"/>
              </w:rPr>
            </w:pPr>
          </w:p>
          <w:p w:rsidR="00246F9E" w:rsidRPr="005B4F58" w:rsidRDefault="00246F9E" w:rsidP="00BF0484">
            <w:pPr>
              <w:jc w:val="both"/>
              <w:rPr>
                <w:rFonts w:ascii="Times New Roman" w:hAnsi="Times New Roman" w:cs="Times New Roman"/>
                <w:sz w:val="28"/>
                <w:szCs w:val="28"/>
              </w:rPr>
            </w:pPr>
          </w:p>
          <w:p w:rsidR="00246F9E" w:rsidRDefault="00246F9E" w:rsidP="00BF0484">
            <w:pPr>
              <w:jc w:val="both"/>
              <w:rPr>
                <w:rFonts w:ascii="Times New Roman" w:hAnsi="Times New Roman" w:cs="Times New Roman"/>
                <w:sz w:val="28"/>
                <w:szCs w:val="28"/>
              </w:rPr>
            </w:pPr>
          </w:p>
          <w:p w:rsidR="00155AC3" w:rsidRDefault="008505C5" w:rsidP="00BF0484">
            <w:pPr>
              <w:jc w:val="both"/>
              <w:rPr>
                <w:rFonts w:ascii="Times New Roman" w:hAnsi="Times New Roman" w:cs="Times New Roman"/>
                <w:sz w:val="28"/>
                <w:szCs w:val="28"/>
              </w:rPr>
            </w:pPr>
            <w:r>
              <w:rPr>
                <w:rFonts w:ascii="Times New Roman" w:hAnsi="Times New Roman" w:cs="Times New Roman"/>
                <w:sz w:val="28"/>
                <w:szCs w:val="28"/>
              </w:rPr>
              <w:t>Баженова И.В.</w:t>
            </w:r>
          </w:p>
          <w:p w:rsidR="00246F9E" w:rsidRDefault="008505C5" w:rsidP="00BF0484">
            <w:pPr>
              <w:jc w:val="both"/>
            </w:pPr>
            <w:r>
              <w:rPr>
                <w:rFonts w:ascii="Times New Roman" w:hAnsi="Times New Roman" w:cs="Times New Roman"/>
                <w:sz w:val="28"/>
                <w:szCs w:val="28"/>
              </w:rPr>
              <w:lastRenderedPageBreak/>
              <w:t>Баженова И.В.</w:t>
            </w:r>
          </w:p>
          <w:p w:rsidR="00246F9E" w:rsidRPr="00814CD7" w:rsidRDefault="00246F9E" w:rsidP="00BF0484">
            <w:pPr>
              <w:rPr>
                <w:rFonts w:ascii="Times New Roman" w:hAnsi="Times New Roman" w:cs="Times New Roman"/>
                <w:sz w:val="28"/>
                <w:szCs w:val="28"/>
              </w:rPr>
            </w:pPr>
          </w:p>
        </w:tc>
        <w:tc>
          <w:tcPr>
            <w:tcW w:w="1479" w:type="dxa"/>
            <w:gridSpan w:val="2"/>
          </w:tcPr>
          <w:p w:rsidR="00246F9E" w:rsidRDefault="00246F9E" w:rsidP="00BF0484"/>
          <w:p w:rsidR="00246F9E" w:rsidRDefault="00246F9E" w:rsidP="00BF0484">
            <w:pPr>
              <w:jc w:val="both"/>
            </w:pPr>
          </w:p>
        </w:tc>
      </w:tr>
      <w:tr w:rsidR="00246F9E" w:rsidRPr="005B4F58" w:rsidTr="00A77E18">
        <w:trPr>
          <w:trHeight w:val="712"/>
        </w:trPr>
        <w:tc>
          <w:tcPr>
            <w:tcW w:w="14770" w:type="dxa"/>
            <w:gridSpan w:val="22"/>
          </w:tcPr>
          <w:p w:rsidR="00246F9E" w:rsidRPr="005B4F58" w:rsidRDefault="00246F9E" w:rsidP="008505C5">
            <w:pPr>
              <w:jc w:val="center"/>
              <w:rPr>
                <w:rFonts w:ascii="Times New Roman" w:hAnsi="Times New Roman" w:cs="Times New Roman"/>
                <w:sz w:val="28"/>
                <w:szCs w:val="28"/>
              </w:rPr>
            </w:pPr>
            <w:r>
              <w:rPr>
                <w:rFonts w:ascii="Times New Roman" w:hAnsi="Times New Roman" w:cs="Times New Roman"/>
                <w:b/>
                <w:sz w:val="28"/>
                <w:szCs w:val="28"/>
              </w:rPr>
              <w:lastRenderedPageBreak/>
              <w:t>3</w:t>
            </w:r>
            <w:r>
              <w:t>.</w:t>
            </w:r>
            <w:r w:rsidRPr="00352622">
              <w:rPr>
                <w:rFonts w:ascii="Times New Roman" w:hAnsi="Times New Roman" w:cs="Times New Roman"/>
                <w:b/>
                <w:sz w:val="28"/>
                <w:szCs w:val="28"/>
              </w:rPr>
              <w:t>Информационно-аналитическая деятельность (</w:t>
            </w:r>
            <w:r>
              <w:rPr>
                <w:rFonts w:ascii="Times New Roman" w:hAnsi="Times New Roman" w:cs="Times New Roman"/>
                <w:b/>
                <w:sz w:val="28"/>
                <w:szCs w:val="28"/>
              </w:rPr>
              <w:t>создание базы данных, анализы, отчеты</w:t>
            </w:r>
            <w:r w:rsidRPr="00352622">
              <w:rPr>
                <w:rFonts w:ascii="Times New Roman" w:hAnsi="Times New Roman" w:cs="Times New Roman"/>
                <w:b/>
                <w:sz w:val="28"/>
                <w:szCs w:val="28"/>
              </w:rPr>
              <w:t xml:space="preserve">, </w:t>
            </w:r>
            <w:r>
              <w:rPr>
                <w:rFonts w:ascii="Times New Roman" w:hAnsi="Times New Roman" w:cs="Times New Roman"/>
                <w:b/>
                <w:sz w:val="28"/>
                <w:szCs w:val="28"/>
              </w:rPr>
              <w:t>мониторинги</w:t>
            </w:r>
            <w:r w:rsidRPr="00352622">
              <w:rPr>
                <w:rFonts w:ascii="Times New Roman" w:hAnsi="Times New Roman" w:cs="Times New Roman"/>
                <w:b/>
                <w:sz w:val="28"/>
                <w:szCs w:val="28"/>
              </w:rPr>
              <w:t>)</w:t>
            </w:r>
          </w:p>
        </w:tc>
      </w:tr>
      <w:tr w:rsidR="00246F9E" w:rsidTr="001A455B">
        <w:trPr>
          <w:trHeight w:val="570"/>
        </w:trPr>
        <w:tc>
          <w:tcPr>
            <w:tcW w:w="2360" w:type="dxa"/>
            <w:gridSpan w:val="4"/>
          </w:tcPr>
          <w:p w:rsidR="00246F9E" w:rsidRPr="00710FF4" w:rsidRDefault="00246F9E" w:rsidP="00BF0484">
            <w:pPr>
              <w:jc w:val="both"/>
              <w:rPr>
                <w:rFonts w:ascii="Times New Roman" w:hAnsi="Times New Roman" w:cs="Times New Roman"/>
                <w:sz w:val="28"/>
                <w:szCs w:val="28"/>
              </w:rPr>
            </w:pPr>
            <w:r w:rsidRPr="00710FF4">
              <w:rPr>
                <w:rFonts w:ascii="Times New Roman" w:hAnsi="Times New Roman" w:cs="Times New Roman"/>
                <w:sz w:val="28"/>
                <w:szCs w:val="28"/>
              </w:rPr>
              <w:t>январь</w:t>
            </w:r>
          </w:p>
        </w:tc>
        <w:tc>
          <w:tcPr>
            <w:tcW w:w="5744" w:type="dxa"/>
            <w:gridSpan w:val="6"/>
          </w:tcPr>
          <w:p w:rsidR="00246F9E" w:rsidRPr="00A7137D" w:rsidRDefault="00246F9E" w:rsidP="00BF0484">
            <w:pPr>
              <w:jc w:val="both"/>
              <w:rPr>
                <w:rFonts w:ascii="Times New Roman" w:hAnsi="Times New Roman" w:cs="Times New Roman"/>
                <w:sz w:val="28"/>
                <w:szCs w:val="28"/>
              </w:rPr>
            </w:pPr>
            <w:r w:rsidRPr="00A7137D">
              <w:rPr>
                <w:rFonts w:ascii="Times New Roman" w:hAnsi="Times New Roman" w:cs="Times New Roman"/>
                <w:sz w:val="28"/>
                <w:szCs w:val="28"/>
              </w:rPr>
              <w:t>Отчеты 103 –рик.</w:t>
            </w:r>
          </w:p>
          <w:p w:rsidR="00246F9E" w:rsidRPr="00A7137D" w:rsidRDefault="00246F9E" w:rsidP="00BF0484">
            <w:pPr>
              <w:jc w:val="both"/>
              <w:rPr>
                <w:rFonts w:ascii="Times New Roman" w:hAnsi="Times New Roman" w:cs="Times New Roman"/>
                <w:sz w:val="28"/>
                <w:szCs w:val="28"/>
              </w:rPr>
            </w:pPr>
            <w:r>
              <w:rPr>
                <w:rFonts w:ascii="Times New Roman" w:hAnsi="Times New Roman" w:cs="Times New Roman"/>
                <w:sz w:val="28"/>
                <w:szCs w:val="28"/>
              </w:rPr>
              <w:t xml:space="preserve">Отчет </w:t>
            </w:r>
            <w:r w:rsidRPr="00A7137D">
              <w:rPr>
                <w:rFonts w:ascii="Times New Roman" w:hAnsi="Times New Roman" w:cs="Times New Roman"/>
                <w:sz w:val="28"/>
                <w:szCs w:val="28"/>
              </w:rPr>
              <w:t>78- рик, отчет – 83 - рик</w:t>
            </w:r>
          </w:p>
          <w:p w:rsidR="00246F9E" w:rsidRPr="00A7137D" w:rsidRDefault="00246F9E" w:rsidP="00BF0484">
            <w:pPr>
              <w:rPr>
                <w:rFonts w:ascii="Times New Roman" w:hAnsi="Times New Roman" w:cs="Times New Roman"/>
                <w:sz w:val="28"/>
                <w:szCs w:val="28"/>
              </w:rPr>
            </w:pPr>
            <w:r w:rsidRPr="00A7137D">
              <w:rPr>
                <w:rFonts w:ascii="Times New Roman" w:hAnsi="Times New Roman" w:cs="Times New Roman"/>
                <w:sz w:val="28"/>
                <w:szCs w:val="28"/>
              </w:rPr>
              <w:t>Отчет 85 – к.</w:t>
            </w:r>
          </w:p>
          <w:p w:rsidR="00246F9E" w:rsidRPr="00A7137D" w:rsidRDefault="00246F9E" w:rsidP="00BF0484">
            <w:pPr>
              <w:rPr>
                <w:rFonts w:ascii="Times New Roman" w:hAnsi="Times New Roman" w:cs="Times New Roman"/>
                <w:sz w:val="28"/>
                <w:szCs w:val="28"/>
              </w:rPr>
            </w:pPr>
            <w:r w:rsidRPr="00A7137D">
              <w:rPr>
                <w:rFonts w:ascii="Times New Roman" w:hAnsi="Times New Roman" w:cs="Times New Roman"/>
                <w:sz w:val="28"/>
                <w:szCs w:val="28"/>
              </w:rPr>
              <w:t>Отчет о проведении школьного этапа спортивных соревнований «Президентские состязания» и «Президентские спортивные игры»</w:t>
            </w:r>
          </w:p>
          <w:p w:rsidR="00246F9E" w:rsidRPr="00A7137D" w:rsidRDefault="00246F9E" w:rsidP="00BF0484">
            <w:pPr>
              <w:rPr>
                <w:rFonts w:ascii="Times New Roman" w:hAnsi="Times New Roman" w:cs="Times New Roman"/>
                <w:sz w:val="28"/>
                <w:szCs w:val="28"/>
              </w:rPr>
            </w:pPr>
            <w:r w:rsidRPr="00A7137D">
              <w:rPr>
                <w:rFonts w:ascii="Times New Roman" w:hAnsi="Times New Roman" w:cs="Times New Roman"/>
                <w:sz w:val="28"/>
                <w:szCs w:val="28"/>
              </w:rPr>
              <w:t xml:space="preserve">Отчет </w:t>
            </w:r>
            <w:r>
              <w:rPr>
                <w:rFonts w:ascii="Times New Roman" w:hAnsi="Times New Roman" w:cs="Times New Roman"/>
                <w:sz w:val="28"/>
                <w:szCs w:val="28"/>
              </w:rPr>
              <w:t>по физической культуре и спорту</w:t>
            </w:r>
            <w:r w:rsidR="008505C5">
              <w:rPr>
                <w:rFonts w:ascii="Times New Roman" w:hAnsi="Times New Roman" w:cs="Times New Roman"/>
                <w:sz w:val="28"/>
                <w:szCs w:val="28"/>
              </w:rPr>
              <w:t xml:space="preserve"> -1-ФК, </w:t>
            </w:r>
            <w:r w:rsidRPr="00A7137D">
              <w:rPr>
                <w:rFonts w:ascii="Times New Roman" w:hAnsi="Times New Roman" w:cs="Times New Roman"/>
                <w:sz w:val="28"/>
                <w:szCs w:val="28"/>
              </w:rPr>
              <w:t>5-ФК</w:t>
            </w:r>
          </w:p>
          <w:p w:rsidR="00246F9E" w:rsidRDefault="00246F9E" w:rsidP="00BF0484">
            <w:pPr>
              <w:jc w:val="both"/>
              <w:rPr>
                <w:rFonts w:ascii="Times New Roman" w:hAnsi="Times New Roman" w:cs="Times New Roman"/>
                <w:sz w:val="28"/>
                <w:szCs w:val="28"/>
              </w:rPr>
            </w:pPr>
            <w:r w:rsidRPr="00A7137D">
              <w:rPr>
                <w:rFonts w:ascii="Times New Roman" w:hAnsi="Times New Roman" w:cs="Times New Roman"/>
                <w:sz w:val="28"/>
                <w:szCs w:val="28"/>
              </w:rPr>
              <w:t>Анализ участия обу</w:t>
            </w:r>
            <w:r w:rsidR="008505C5">
              <w:rPr>
                <w:rFonts w:ascii="Times New Roman" w:hAnsi="Times New Roman" w:cs="Times New Roman"/>
                <w:sz w:val="28"/>
                <w:szCs w:val="28"/>
              </w:rPr>
              <w:t xml:space="preserve">чающихся в муниципальном этапе </w:t>
            </w:r>
            <w:r w:rsidRPr="00A7137D">
              <w:rPr>
                <w:rFonts w:ascii="Times New Roman" w:hAnsi="Times New Roman" w:cs="Times New Roman"/>
                <w:sz w:val="28"/>
                <w:szCs w:val="28"/>
              </w:rPr>
              <w:t>Всероссийской олимпиады</w:t>
            </w:r>
            <w:r>
              <w:rPr>
                <w:rFonts w:ascii="Times New Roman" w:hAnsi="Times New Roman" w:cs="Times New Roman"/>
                <w:sz w:val="28"/>
                <w:szCs w:val="28"/>
              </w:rPr>
              <w:t xml:space="preserve"> школьников</w:t>
            </w:r>
          </w:p>
          <w:p w:rsidR="00246F9E" w:rsidRPr="00460FB8" w:rsidRDefault="00246F9E" w:rsidP="00BF0484">
            <w:pPr>
              <w:spacing w:after="0"/>
              <w:jc w:val="both"/>
              <w:rPr>
                <w:rFonts w:ascii="Times New Roman" w:hAnsi="Times New Roman" w:cs="Times New Roman"/>
                <w:sz w:val="28"/>
                <w:szCs w:val="28"/>
              </w:rPr>
            </w:pPr>
            <w:r w:rsidRPr="00460FB8">
              <w:rPr>
                <w:rFonts w:ascii="Times New Roman" w:hAnsi="Times New Roman" w:cs="Times New Roman"/>
                <w:sz w:val="28"/>
                <w:szCs w:val="28"/>
              </w:rPr>
              <w:t xml:space="preserve">Обновление банка данных по аттестации </w:t>
            </w:r>
          </w:p>
          <w:p w:rsidR="00246F9E" w:rsidRPr="00B74E4C" w:rsidRDefault="00246F9E" w:rsidP="00BF0484">
            <w:pPr>
              <w:spacing w:after="0"/>
              <w:jc w:val="both"/>
              <w:rPr>
                <w:rFonts w:ascii="Times New Roman" w:hAnsi="Times New Roman" w:cs="Times New Roman"/>
                <w:sz w:val="28"/>
                <w:szCs w:val="28"/>
              </w:rPr>
            </w:pPr>
            <w:r w:rsidRPr="00460FB8">
              <w:rPr>
                <w:rFonts w:ascii="Times New Roman" w:hAnsi="Times New Roman" w:cs="Times New Roman"/>
                <w:sz w:val="28"/>
                <w:szCs w:val="28"/>
              </w:rPr>
              <w:t>педагогических и руководящих кадров</w:t>
            </w:r>
            <w:r>
              <w:rPr>
                <w:rFonts w:ascii="Times New Roman" w:hAnsi="Times New Roman" w:cs="Times New Roman"/>
                <w:sz w:val="28"/>
                <w:szCs w:val="28"/>
              </w:rPr>
              <w:t>.</w:t>
            </w:r>
          </w:p>
        </w:tc>
        <w:tc>
          <w:tcPr>
            <w:tcW w:w="2492" w:type="dxa"/>
            <w:gridSpan w:val="2"/>
          </w:tcPr>
          <w:p w:rsidR="00246F9E" w:rsidRDefault="00246F9E" w:rsidP="00BF0484">
            <w:pPr>
              <w:rPr>
                <w:rFonts w:ascii="Times New Roman" w:hAnsi="Times New Roman" w:cs="Times New Roman"/>
                <w:sz w:val="28"/>
                <w:szCs w:val="28"/>
              </w:rPr>
            </w:pPr>
            <w:r>
              <w:rPr>
                <w:rFonts w:ascii="Times New Roman" w:hAnsi="Times New Roman" w:cs="Times New Roman"/>
                <w:sz w:val="28"/>
                <w:szCs w:val="28"/>
              </w:rPr>
              <w:t>Куницына А.Н.</w:t>
            </w:r>
          </w:p>
          <w:p w:rsidR="00246F9E" w:rsidRPr="00A7137D" w:rsidRDefault="00246F9E" w:rsidP="00BF0484">
            <w:pPr>
              <w:rPr>
                <w:rFonts w:ascii="Times New Roman" w:hAnsi="Times New Roman" w:cs="Times New Roman"/>
                <w:sz w:val="28"/>
                <w:szCs w:val="28"/>
              </w:rPr>
            </w:pPr>
            <w:r>
              <w:rPr>
                <w:rFonts w:ascii="Times New Roman" w:hAnsi="Times New Roman" w:cs="Times New Roman"/>
                <w:sz w:val="28"/>
                <w:szCs w:val="28"/>
              </w:rPr>
              <w:t>Самофалова</w:t>
            </w:r>
            <w:r w:rsidR="003966E6">
              <w:rPr>
                <w:rFonts w:ascii="Times New Roman" w:hAnsi="Times New Roman" w:cs="Times New Roman"/>
                <w:sz w:val="28"/>
                <w:szCs w:val="28"/>
              </w:rPr>
              <w:t xml:space="preserve"> </w:t>
            </w:r>
            <w:r w:rsidRPr="00A7137D">
              <w:rPr>
                <w:rFonts w:ascii="Times New Roman" w:hAnsi="Times New Roman" w:cs="Times New Roman"/>
                <w:sz w:val="28"/>
                <w:szCs w:val="28"/>
              </w:rPr>
              <w:t>Н.</w:t>
            </w:r>
            <w:r>
              <w:rPr>
                <w:rFonts w:ascii="Times New Roman" w:hAnsi="Times New Roman" w:cs="Times New Roman"/>
                <w:sz w:val="28"/>
                <w:szCs w:val="28"/>
              </w:rPr>
              <w:t>В</w:t>
            </w:r>
            <w:r w:rsidRPr="00A7137D">
              <w:rPr>
                <w:rFonts w:ascii="Times New Roman" w:hAnsi="Times New Roman" w:cs="Times New Roman"/>
                <w:sz w:val="28"/>
                <w:szCs w:val="28"/>
              </w:rPr>
              <w:t>.</w:t>
            </w:r>
          </w:p>
          <w:p w:rsidR="00246F9E" w:rsidRDefault="00246F9E" w:rsidP="00BF0484">
            <w:pPr>
              <w:rPr>
                <w:rFonts w:ascii="Times New Roman" w:hAnsi="Times New Roman" w:cs="Times New Roman"/>
                <w:sz w:val="28"/>
                <w:szCs w:val="28"/>
              </w:rPr>
            </w:pPr>
          </w:p>
          <w:p w:rsidR="00246F9E" w:rsidRPr="00A7137D" w:rsidRDefault="00ED361C" w:rsidP="00BF0484">
            <w:pPr>
              <w:rPr>
                <w:rFonts w:ascii="Times New Roman" w:hAnsi="Times New Roman" w:cs="Times New Roman"/>
                <w:sz w:val="28"/>
                <w:szCs w:val="28"/>
              </w:rPr>
            </w:pPr>
            <w:r>
              <w:rPr>
                <w:rFonts w:ascii="Times New Roman" w:hAnsi="Times New Roman" w:cs="Times New Roman"/>
                <w:sz w:val="28"/>
                <w:szCs w:val="28"/>
              </w:rPr>
              <w:t>Руководители ОО</w:t>
            </w:r>
          </w:p>
          <w:p w:rsidR="00246F9E" w:rsidRDefault="00246F9E" w:rsidP="00BF0484">
            <w:pPr>
              <w:rPr>
                <w:rFonts w:ascii="Times New Roman" w:hAnsi="Times New Roman" w:cs="Times New Roman"/>
                <w:sz w:val="28"/>
                <w:szCs w:val="28"/>
              </w:rPr>
            </w:pPr>
          </w:p>
          <w:p w:rsidR="00246F9E" w:rsidRDefault="00246F9E" w:rsidP="00BF0484">
            <w:pPr>
              <w:rPr>
                <w:rFonts w:ascii="Times New Roman" w:hAnsi="Times New Roman" w:cs="Times New Roman"/>
                <w:sz w:val="28"/>
                <w:szCs w:val="28"/>
              </w:rPr>
            </w:pPr>
          </w:p>
          <w:p w:rsidR="00246F9E" w:rsidRPr="00A7137D" w:rsidRDefault="008505C5" w:rsidP="00BF0484">
            <w:pPr>
              <w:rPr>
                <w:rFonts w:ascii="Times New Roman" w:hAnsi="Times New Roman" w:cs="Times New Roman"/>
                <w:sz w:val="28"/>
                <w:szCs w:val="28"/>
              </w:rPr>
            </w:pPr>
            <w:r>
              <w:rPr>
                <w:rFonts w:ascii="Times New Roman" w:hAnsi="Times New Roman" w:cs="Times New Roman"/>
                <w:sz w:val="28"/>
                <w:szCs w:val="28"/>
              </w:rPr>
              <w:t>Пляскин В.Ю.</w:t>
            </w:r>
          </w:p>
          <w:p w:rsidR="00ED361C" w:rsidRDefault="00ED361C" w:rsidP="00BF0484">
            <w:pPr>
              <w:rPr>
                <w:rFonts w:ascii="Times New Roman" w:hAnsi="Times New Roman" w:cs="Times New Roman"/>
                <w:sz w:val="28"/>
                <w:szCs w:val="28"/>
              </w:rPr>
            </w:pPr>
          </w:p>
          <w:p w:rsidR="00246F9E" w:rsidRPr="00A7137D" w:rsidRDefault="00246F9E" w:rsidP="00302FE2">
            <w:pPr>
              <w:spacing w:after="0" w:line="240" w:lineRule="auto"/>
              <w:rPr>
                <w:rFonts w:ascii="Times New Roman" w:hAnsi="Times New Roman" w:cs="Times New Roman"/>
                <w:sz w:val="28"/>
                <w:szCs w:val="28"/>
              </w:rPr>
            </w:pPr>
            <w:r w:rsidRPr="00A7137D">
              <w:rPr>
                <w:rFonts w:ascii="Times New Roman" w:hAnsi="Times New Roman" w:cs="Times New Roman"/>
                <w:sz w:val="28"/>
                <w:szCs w:val="28"/>
              </w:rPr>
              <w:t>Руководители РМО</w:t>
            </w:r>
          </w:p>
          <w:p w:rsidR="00302FE2" w:rsidRDefault="00302FE2" w:rsidP="00302FE2">
            <w:pPr>
              <w:spacing w:after="0" w:line="240" w:lineRule="auto"/>
              <w:rPr>
                <w:rFonts w:ascii="Times New Roman" w:hAnsi="Times New Roman" w:cs="Times New Roman"/>
                <w:sz w:val="28"/>
                <w:szCs w:val="28"/>
              </w:rPr>
            </w:pPr>
          </w:p>
          <w:p w:rsidR="00246F9E" w:rsidRPr="00A7137D" w:rsidRDefault="00246F9E" w:rsidP="00302FE2">
            <w:pPr>
              <w:spacing w:after="0" w:line="240" w:lineRule="auto"/>
              <w:rPr>
                <w:rFonts w:ascii="Times New Roman" w:hAnsi="Times New Roman" w:cs="Times New Roman"/>
                <w:sz w:val="28"/>
                <w:szCs w:val="28"/>
              </w:rPr>
            </w:pPr>
            <w:r>
              <w:rPr>
                <w:rFonts w:ascii="Times New Roman" w:hAnsi="Times New Roman" w:cs="Times New Roman"/>
                <w:sz w:val="28"/>
                <w:szCs w:val="28"/>
              </w:rPr>
              <w:t>Ольховская Т.А.</w:t>
            </w:r>
          </w:p>
        </w:tc>
        <w:tc>
          <w:tcPr>
            <w:tcW w:w="2588" w:type="dxa"/>
            <w:gridSpan w:val="6"/>
          </w:tcPr>
          <w:p w:rsidR="00246F9E" w:rsidRPr="00A7137D" w:rsidRDefault="00ED361C" w:rsidP="00BF0484">
            <w:pPr>
              <w:rPr>
                <w:rFonts w:ascii="Times New Roman" w:hAnsi="Times New Roman" w:cs="Times New Roman"/>
                <w:sz w:val="28"/>
                <w:szCs w:val="28"/>
              </w:rPr>
            </w:pPr>
            <w:r>
              <w:rPr>
                <w:rFonts w:ascii="Times New Roman" w:hAnsi="Times New Roman" w:cs="Times New Roman"/>
                <w:sz w:val="28"/>
                <w:szCs w:val="28"/>
              </w:rPr>
              <w:t>Тюкавкина И.В.</w:t>
            </w:r>
          </w:p>
          <w:p w:rsidR="00246F9E" w:rsidRDefault="00246F9E" w:rsidP="00BF0484">
            <w:pPr>
              <w:rPr>
                <w:rFonts w:ascii="Times New Roman" w:hAnsi="Times New Roman" w:cs="Times New Roman"/>
                <w:sz w:val="28"/>
                <w:szCs w:val="28"/>
              </w:rPr>
            </w:pPr>
          </w:p>
          <w:p w:rsidR="00ED361C" w:rsidRDefault="00ED361C" w:rsidP="00BF0484">
            <w:pPr>
              <w:rPr>
                <w:rFonts w:ascii="Times New Roman" w:hAnsi="Times New Roman" w:cs="Times New Roman"/>
                <w:sz w:val="28"/>
                <w:szCs w:val="28"/>
              </w:rPr>
            </w:pPr>
          </w:p>
          <w:p w:rsidR="00246F9E" w:rsidRPr="00A7137D" w:rsidRDefault="008505C5" w:rsidP="00BF0484">
            <w:pPr>
              <w:rPr>
                <w:rFonts w:ascii="Times New Roman" w:hAnsi="Times New Roman" w:cs="Times New Roman"/>
                <w:sz w:val="28"/>
                <w:szCs w:val="28"/>
              </w:rPr>
            </w:pPr>
            <w:r>
              <w:rPr>
                <w:rFonts w:ascii="Times New Roman" w:hAnsi="Times New Roman" w:cs="Times New Roman"/>
                <w:sz w:val="28"/>
                <w:szCs w:val="28"/>
              </w:rPr>
              <w:t>Пляскин В.Ю.</w:t>
            </w:r>
          </w:p>
          <w:p w:rsidR="00246F9E" w:rsidRPr="00A7137D" w:rsidRDefault="00246F9E" w:rsidP="00BF0484">
            <w:pPr>
              <w:rPr>
                <w:rFonts w:ascii="Times New Roman" w:hAnsi="Times New Roman" w:cs="Times New Roman"/>
                <w:sz w:val="28"/>
                <w:szCs w:val="28"/>
              </w:rPr>
            </w:pPr>
          </w:p>
          <w:p w:rsidR="00246F9E" w:rsidRPr="00A7137D" w:rsidRDefault="00246F9E" w:rsidP="00BF0484">
            <w:pPr>
              <w:rPr>
                <w:rFonts w:ascii="Times New Roman" w:hAnsi="Times New Roman" w:cs="Times New Roman"/>
                <w:sz w:val="28"/>
                <w:szCs w:val="28"/>
              </w:rPr>
            </w:pPr>
          </w:p>
          <w:p w:rsidR="00246F9E" w:rsidRPr="00A7137D" w:rsidRDefault="00246F9E" w:rsidP="00BF0484">
            <w:pPr>
              <w:rPr>
                <w:rFonts w:ascii="Times New Roman" w:hAnsi="Times New Roman" w:cs="Times New Roman"/>
                <w:sz w:val="28"/>
                <w:szCs w:val="28"/>
              </w:rPr>
            </w:pPr>
          </w:p>
          <w:p w:rsidR="00246F9E" w:rsidRDefault="00246F9E" w:rsidP="00BF0484">
            <w:pPr>
              <w:rPr>
                <w:rFonts w:ascii="Times New Roman" w:hAnsi="Times New Roman" w:cs="Times New Roman"/>
                <w:sz w:val="28"/>
                <w:szCs w:val="28"/>
              </w:rPr>
            </w:pPr>
          </w:p>
          <w:p w:rsidR="00246F9E" w:rsidRDefault="00302FE2" w:rsidP="00BF0484">
            <w:pPr>
              <w:rPr>
                <w:rFonts w:ascii="Times New Roman" w:hAnsi="Times New Roman" w:cs="Times New Roman"/>
                <w:sz w:val="28"/>
                <w:szCs w:val="28"/>
              </w:rPr>
            </w:pPr>
            <w:r>
              <w:rPr>
                <w:rFonts w:ascii="Times New Roman" w:hAnsi="Times New Roman" w:cs="Times New Roman"/>
                <w:sz w:val="28"/>
                <w:szCs w:val="28"/>
              </w:rPr>
              <w:t>Клягина Л.А.</w:t>
            </w:r>
          </w:p>
          <w:p w:rsidR="00246F9E" w:rsidRPr="00A7137D" w:rsidRDefault="00246F9E" w:rsidP="00BF0484">
            <w:pPr>
              <w:rPr>
                <w:rFonts w:ascii="Times New Roman" w:hAnsi="Times New Roman" w:cs="Times New Roman"/>
                <w:sz w:val="28"/>
                <w:szCs w:val="28"/>
              </w:rPr>
            </w:pPr>
          </w:p>
        </w:tc>
        <w:tc>
          <w:tcPr>
            <w:tcW w:w="1586" w:type="dxa"/>
            <w:gridSpan w:val="4"/>
          </w:tcPr>
          <w:p w:rsidR="00246F9E" w:rsidRDefault="00246F9E" w:rsidP="00BF0484">
            <w:pPr>
              <w:jc w:val="both"/>
            </w:pPr>
          </w:p>
        </w:tc>
      </w:tr>
      <w:tr w:rsidR="00246F9E" w:rsidTr="001A455B">
        <w:trPr>
          <w:trHeight w:val="600"/>
        </w:trPr>
        <w:tc>
          <w:tcPr>
            <w:tcW w:w="2360" w:type="dxa"/>
            <w:gridSpan w:val="4"/>
          </w:tcPr>
          <w:p w:rsidR="00246F9E" w:rsidRPr="00A7137D" w:rsidRDefault="00246F9E" w:rsidP="00BF0484">
            <w:pPr>
              <w:jc w:val="center"/>
              <w:rPr>
                <w:rFonts w:ascii="Times New Roman" w:hAnsi="Times New Roman" w:cs="Times New Roman"/>
                <w:sz w:val="28"/>
                <w:szCs w:val="28"/>
              </w:rPr>
            </w:pPr>
            <w:r w:rsidRPr="00A7137D">
              <w:rPr>
                <w:rFonts w:ascii="Times New Roman" w:hAnsi="Times New Roman" w:cs="Times New Roman"/>
                <w:sz w:val="28"/>
                <w:szCs w:val="28"/>
              </w:rPr>
              <w:t>февраль</w:t>
            </w:r>
          </w:p>
          <w:p w:rsidR="00246F9E" w:rsidRPr="00A7137D" w:rsidRDefault="00246F9E" w:rsidP="00BF0484">
            <w:pPr>
              <w:jc w:val="center"/>
              <w:rPr>
                <w:rFonts w:ascii="Times New Roman" w:hAnsi="Times New Roman" w:cs="Times New Roman"/>
                <w:sz w:val="28"/>
                <w:szCs w:val="28"/>
              </w:rPr>
            </w:pPr>
          </w:p>
        </w:tc>
        <w:tc>
          <w:tcPr>
            <w:tcW w:w="5744" w:type="dxa"/>
            <w:gridSpan w:val="6"/>
          </w:tcPr>
          <w:p w:rsidR="00246F9E" w:rsidRPr="00720B30" w:rsidRDefault="00246F9E" w:rsidP="00BF0484">
            <w:pPr>
              <w:jc w:val="both"/>
              <w:rPr>
                <w:rFonts w:ascii="Times New Roman" w:hAnsi="Times New Roman" w:cs="Times New Roman"/>
                <w:sz w:val="28"/>
                <w:szCs w:val="28"/>
              </w:rPr>
            </w:pPr>
            <w:r w:rsidRPr="00720B30">
              <w:rPr>
                <w:rFonts w:ascii="Times New Roman" w:hAnsi="Times New Roman" w:cs="Times New Roman"/>
                <w:sz w:val="28"/>
                <w:szCs w:val="28"/>
              </w:rPr>
              <w:t xml:space="preserve">Отчет- 1-ДО, </w:t>
            </w:r>
            <w:r>
              <w:rPr>
                <w:rFonts w:ascii="Times New Roman" w:hAnsi="Times New Roman" w:cs="Times New Roman"/>
                <w:sz w:val="28"/>
                <w:szCs w:val="28"/>
              </w:rPr>
              <w:t>1-ДОП</w:t>
            </w:r>
          </w:p>
          <w:p w:rsidR="00246F9E" w:rsidRPr="00720B30" w:rsidRDefault="00246F9E" w:rsidP="00BF0484">
            <w:pPr>
              <w:jc w:val="both"/>
              <w:rPr>
                <w:rFonts w:ascii="Times New Roman" w:hAnsi="Times New Roman" w:cs="Times New Roman"/>
                <w:sz w:val="28"/>
                <w:szCs w:val="28"/>
              </w:rPr>
            </w:pPr>
            <w:r w:rsidRPr="00720B30">
              <w:rPr>
                <w:rFonts w:ascii="Times New Roman" w:hAnsi="Times New Roman" w:cs="Times New Roman"/>
                <w:sz w:val="28"/>
                <w:szCs w:val="28"/>
              </w:rPr>
              <w:t>Анализ участия об</w:t>
            </w:r>
            <w:r w:rsidR="00E42BD9">
              <w:rPr>
                <w:rFonts w:ascii="Times New Roman" w:hAnsi="Times New Roman" w:cs="Times New Roman"/>
                <w:sz w:val="28"/>
                <w:szCs w:val="28"/>
              </w:rPr>
              <w:t xml:space="preserve">учающихся в региональном этапе </w:t>
            </w:r>
            <w:r w:rsidRPr="00720B30">
              <w:rPr>
                <w:rFonts w:ascii="Times New Roman" w:hAnsi="Times New Roman" w:cs="Times New Roman"/>
                <w:sz w:val="28"/>
                <w:szCs w:val="28"/>
              </w:rPr>
              <w:t>Всероссийской олимпиады школьников.</w:t>
            </w:r>
          </w:p>
          <w:p w:rsidR="00246F9E" w:rsidRPr="00720B30" w:rsidRDefault="00246F9E" w:rsidP="00BF0484">
            <w:pPr>
              <w:jc w:val="both"/>
              <w:rPr>
                <w:rFonts w:ascii="Times New Roman" w:hAnsi="Times New Roman" w:cs="Times New Roman"/>
                <w:sz w:val="28"/>
                <w:szCs w:val="28"/>
              </w:rPr>
            </w:pPr>
            <w:r w:rsidRPr="00720B30">
              <w:rPr>
                <w:rFonts w:ascii="Times New Roman" w:hAnsi="Times New Roman" w:cs="Times New Roman"/>
                <w:sz w:val="28"/>
                <w:szCs w:val="28"/>
              </w:rPr>
              <w:lastRenderedPageBreak/>
              <w:t>Мониторинг качества подготовки обучающихся 9 классов по русскому языку в форме итогового собеседования</w:t>
            </w:r>
          </w:p>
        </w:tc>
        <w:tc>
          <w:tcPr>
            <w:tcW w:w="2492" w:type="dxa"/>
            <w:gridSpan w:val="2"/>
          </w:tcPr>
          <w:p w:rsidR="00246F9E" w:rsidRPr="00720B30" w:rsidRDefault="00E42BD9" w:rsidP="00BF0484">
            <w:pPr>
              <w:rPr>
                <w:rFonts w:ascii="Times New Roman" w:hAnsi="Times New Roman" w:cs="Times New Roman"/>
                <w:sz w:val="28"/>
                <w:szCs w:val="28"/>
              </w:rPr>
            </w:pPr>
            <w:r>
              <w:rPr>
                <w:rFonts w:ascii="Times New Roman" w:hAnsi="Times New Roman" w:cs="Times New Roman"/>
                <w:sz w:val="28"/>
                <w:szCs w:val="28"/>
              </w:rPr>
              <w:lastRenderedPageBreak/>
              <w:t>Баженова И.В.</w:t>
            </w:r>
          </w:p>
          <w:p w:rsidR="00246F9E" w:rsidRPr="00720B30" w:rsidRDefault="00246F9E" w:rsidP="00BF0484">
            <w:pPr>
              <w:rPr>
                <w:rFonts w:ascii="Times New Roman" w:hAnsi="Times New Roman" w:cs="Times New Roman"/>
                <w:sz w:val="28"/>
                <w:szCs w:val="28"/>
              </w:rPr>
            </w:pPr>
          </w:p>
          <w:p w:rsidR="00246F9E" w:rsidRPr="00720B30" w:rsidRDefault="00246F9E" w:rsidP="00BF0484">
            <w:pPr>
              <w:rPr>
                <w:rFonts w:ascii="Times New Roman" w:hAnsi="Times New Roman" w:cs="Times New Roman"/>
                <w:sz w:val="28"/>
                <w:szCs w:val="28"/>
              </w:rPr>
            </w:pPr>
            <w:r w:rsidRPr="00720B30">
              <w:rPr>
                <w:rFonts w:ascii="Times New Roman" w:hAnsi="Times New Roman" w:cs="Times New Roman"/>
                <w:sz w:val="28"/>
                <w:szCs w:val="28"/>
              </w:rPr>
              <w:t>Ольховская Т.А.</w:t>
            </w:r>
          </w:p>
          <w:p w:rsidR="00246F9E" w:rsidRDefault="00246F9E" w:rsidP="00BF0484">
            <w:pPr>
              <w:rPr>
                <w:rFonts w:ascii="Times New Roman" w:hAnsi="Times New Roman" w:cs="Times New Roman"/>
                <w:sz w:val="28"/>
                <w:szCs w:val="28"/>
              </w:rPr>
            </w:pPr>
          </w:p>
          <w:p w:rsidR="00246F9E" w:rsidRPr="00720B30" w:rsidRDefault="00302FE2" w:rsidP="00BF0484">
            <w:pPr>
              <w:rPr>
                <w:rFonts w:ascii="Times New Roman" w:hAnsi="Times New Roman" w:cs="Times New Roman"/>
                <w:sz w:val="28"/>
                <w:szCs w:val="28"/>
              </w:rPr>
            </w:pPr>
            <w:r>
              <w:rPr>
                <w:rFonts w:ascii="Times New Roman" w:hAnsi="Times New Roman" w:cs="Times New Roman"/>
                <w:sz w:val="28"/>
                <w:szCs w:val="28"/>
              </w:rPr>
              <w:t>Алымова Е.В.</w:t>
            </w:r>
          </w:p>
        </w:tc>
        <w:tc>
          <w:tcPr>
            <w:tcW w:w="2588" w:type="dxa"/>
            <w:gridSpan w:val="6"/>
          </w:tcPr>
          <w:p w:rsidR="00246F9E" w:rsidRDefault="00246F9E" w:rsidP="00BF0484">
            <w:pPr>
              <w:rPr>
                <w:rFonts w:ascii="Times New Roman" w:hAnsi="Times New Roman" w:cs="Times New Roman"/>
                <w:sz w:val="28"/>
                <w:szCs w:val="28"/>
              </w:rPr>
            </w:pPr>
            <w:r>
              <w:rPr>
                <w:rFonts w:ascii="Times New Roman" w:hAnsi="Times New Roman" w:cs="Times New Roman"/>
                <w:sz w:val="28"/>
                <w:szCs w:val="28"/>
              </w:rPr>
              <w:lastRenderedPageBreak/>
              <w:t>Тюкавкина И.В.</w:t>
            </w:r>
          </w:p>
          <w:p w:rsidR="00246F9E" w:rsidRDefault="00246F9E" w:rsidP="00BF0484">
            <w:pPr>
              <w:rPr>
                <w:rFonts w:ascii="Times New Roman" w:hAnsi="Times New Roman" w:cs="Times New Roman"/>
                <w:sz w:val="28"/>
                <w:szCs w:val="28"/>
              </w:rPr>
            </w:pPr>
          </w:p>
          <w:p w:rsidR="00246F9E" w:rsidRDefault="00246F9E" w:rsidP="00BF0484">
            <w:pPr>
              <w:rPr>
                <w:rFonts w:ascii="Times New Roman" w:hAnsi="Times New Roman" w:cs="Times New Roman"/>
                <w:sz w:val="28"/>
                <w:szCs w:val="28"/>
              </w:rPr>
            </w:pPr>
            <w:r>
              <w:rPr>
                <w:rFonts w:ascii="Times New Roman" w:hAnsi="Times New Roman" w:cs="Times New Roman"/>
                <w:sz w:val="28"/>
                <w:szCs w:val="28"/>
              </w:rPr>
              <w:t>Литвинцева Л.И.</w:t>
            </w:r>
          </w:p>
          <w:p w:rsidR="00246F9E" w:rsidRDefault="00246F9E" w:rsidP="00BF0484">
            <w:pPr>
              <w:rPr>
                <w:rFonts w:ascii="Times New Roman" w:hAnsi="Times New Roman" w:cs="Times New Roman"/>
                <w:sz w:val="28"/>
                <w:szCs w:val="28"/>
              </w:rPr>
            </w:pPr>
          </w:p>
          <w:p w:rsidR="00246F9E" w:rsidRPr="00A7137D" w:rsidRDefault="00302FE2"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586" w:type="dxa"/>
            <w:gridSpan w:val="4"/>
          </w:tcPr>
          <w:p w:rsidR="00246F9E" w:rsidRDefault="00246F9E" w:rsidP="00BF0484"/>
          <w:p w:rsidR="00246F9E" w:rsidRDefault="00246F9E" w:rsidP="00BF0484">
            <w:pPr>
              <w:jc w:val="both"/>
            </w:pPr>
          </w:p>
        </w:tc>
      </w:tr>
      <w:tr w:rsidR="00246F9E" w:rsidTr="001A455B">
        <w:trPr>
          <w:trHeight w:val="2358"/>
        </w:trPr>
        <w:tc>
          <w:tcPr>
            <w:tcW w:w="2360" w:type="dxa"/>
            <w:gridSpan w:val="4"/>
          </w:tcPr>
          <w:p w:rsidR="00246F9E" w:rsidRPr="00A7137D" w:rsidRDefault="00246F9E" w:rsidP="00BF0484">
            <w:pPr>
              <w:jc w:val="center"/>
              <w:rPr>
                <w:rFonts w:ascii="Times New Roman" w:hAnsi="Times New Roman" w:cs="Times New Roman"/>
                <w:sz w:val="28"/>
                <w:szCs w:val="28"/>
              </w:rPr>
            </w:pPr>
            <w:r w:rsidRPr="00A7137D">
              <w:rPr>
                <w:rFonts w:ascii="Times New Roman" w:hAnsi="Times New Roman" w:cs="Times New Roman"/>
                <w:sz w:val="28"/>
                <w:szCs w:val="28"/>
              </w:rPr>
              <w:lastRenderedPageBreak/>
              <w:t>март</w:t>
            </w:r>
          </w:p>
        </w:tc>
        <w:tc>
          <w:tcPr>
            <w:tcW w:w="5744" w:type="dxa"/>
            <w:gridSpan w:val="6"/>
          </w:tcPr>
          <w:p w:rsidR="00246F9E" w:rsidRDefault="00246F9E" w:rsidP="00BF0484">
            <w:pPr>
              <w:jc w:val="both"/>
              <w:rPr>
                <w:rFonts w:ascii="Times New Roman" w:hAnsi="Times New Roman" w:cs="Times New Roman"/>
                <w:sz w:val="28"/>
                <w:szCs w:val="28"/>
              </w:rPr>
            </w:pPr>
            <w:r w:rsidRPr="00A7137D">
              <w:rPr>
                <w:rFonts w:ascii="Times New Roman" w:hAnsi="Times New Roman" w:cs="Times New Roman"/>
                <w:sz w:val="28"/>
                <w:szCs w:val="28"/>
              </w:rPr>
              <w:t>Анализ состояния профильного обучения и предпрофильной подготовки (в т.ч. итоги деятельности</w:t>
            </w:r>
            <w:r>
              <w:rPr>
                <w:rFonts w:ascii="Times New Roman" w:hAnsi="Times New Roman" w:cs="Times New Roman"/>
                <w:sz w:val="28"/>
                <w:szCs w:val="28"/>
              </w:rPr>
              <w:t xml:space="preserve"> ОУ, направленной</w:t>
            </w:r>
            <w:r w:rsidR="00302FE2">
              <w:rPr>
                <w:rFonts w:ascii="Times New Roman" w:hAnsi="Times New Roman" w:cs="Times New Roman"/>
                <w:sz w:val="28"/>
                <w:szCs w:val="28"/>
              </w:rPr>
              <w:t xml:space="preserve"> </w:t>
            </w:r>
            <w:r>
              <w:rPr>
                <w:rFonts w:ascii="Times New Roman" w:hAnsi="Times New Roman" w:cs="Times New Roman"/>
                <w:sz w:val="28"/>
                <w:szCs w:val="28"/>
              </w:rPr>
              <w:t>на</w:t>
            </w:r>
            <w:r w:rsidRPr="00A7137D">
              <w:rPr>
                <w:rFonts w:ascii="Times New Roman" w:hAnsi="Times New Roman" w:cs="Times New Roman"/>
                <w:sz w:val="28"/>
                <w:szCs w:val="28"/>
              </w:rPr>
              <w:t xml:space="preserve"> соответствие выбора экзаменов на </w:t>
            </w:r>
            <w:r>
              <w:rPr>
                <w:rFonts w:ascii="Times New Roman" w:hAnsi="Times New Roman" w:cs="Times New Roman"/>
                <w:sz w:val="28"/>
                <w:szCs w:val="28"/>
              </w:rPr>
              <w:t>ЕГЭ</w:t>
            </w:r>
            <w:r w:rsidRPr="00A7137D">
              <w:rPr>
                <w:rFonts w:ascii="Times New Roman" w:hAnsi="Times New Roman" w:cs="Times New Roman"/>
                <w:sz w:val="28"/>
                <w:szCs w:val="28"/>
              </w:rPr>
              <w:t xml:space="preserve"> профилю, по которому обучался выпускник)</w:t>
            </w:r>
            <w:r>
              <w:rPr>
                <w:rFonts w:ascii="Times New Roman" w:hAnsi="Times New Roman" w:cs="Times New Roman"/>
                <w:sz w:val="28"/>
                <w:szCs w:val="28"/>
              </w:rPr>
              <w:t xml:space="preserve">. </w:t>
            </w:r>
          </w:p>
          <w:p w:rsidR="00246F9E" w:rsidRPr="00BB1CFE" w:rsidRDefault="00246F9E" w:rsidP="00BF0484">
            <w:pPr>
              <w:jc w:val="both"/>
              <w:rPr>
                <w:rFonts w:ascii="Times New Roman" w:hAnsi="Times New Roman" w:cs="Times New Roman"/>
                <w:sz w:val="28"/>
                <w:szCs w:val="28"/>
              </w:rPr>
            </w:pPr>
            <w:r>
              <w:rPr>
                <w:rFonts w:ascii="Times New Roman" w:hAnsi="Times New Roman" w:cs="Times New Roman"/>
                <w:sz w:val="28"/>
                <w:szCs w:val="28"/>
              </w:rPr>
              <w:t>Ранняя профилизация в ДОУ</w:t>
            </w:r>
          </w:p>
        </w:tc>
        <w:tc>
          <w:tcPr>
            <w:tcW w:w="2492" w:type="dxa"/>
            <w:gridSpan w:val="2"/>
          </w:tcPr>
          <w:p w:rsidR="00246F9E" w:rsidRDefault="00ED361C" w:rsidP="00302FE2">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Руководители ОО</w:t>
            </w:r>
          </w:p>
          <w:p w:rsidR="00246F9E" w:rsidRDefault="00246F9E" w:rsidP="00302FE2">
            <w:pPr>
              <w:spacing w:after="0" w:line="240" w:lineRule="auto"/>
              <w:rPr>
                <w:rFonts w:ascii="Times New Roman" w:hAnsi="Times New Roman" w:cs="Times New Roman"/>
                <w:sz w:val="28"/>
                <w:szCs w:val="28"/>
              </w:rPr>
            </w:pPr>
          </w:p>
          <w:p w:rsidR="00ED361C" w:rsidRDefault="00ED361C" w:rsidP="00302FE2">
            <w:pPr>
              <w:spacing w:after="0" w:line="240" w:lineRule="auto"/>
              <w:rPr>
                <w:rFonts w:ascii="Times New Roman" w:hAnsi="Times New Roman" w:cs="Times New Roman"/>
                <w:sz w:val="28"/>
                <w:szCs w:val="28"/>
              </w:rPr>
            </w:pPr>
          </w:p>
          <w:p w:rsidR="00302FE2" w:rsidRDefault="00302FE2" w:rsidP="00302FE2">
            <w:pPr>
              <w:spacing w:after="0" w:line="240" w:lineRule="auto"/>
              <w:rPr>
                <w:rFonts w:ascii="Times New Roman" w:hAnsi="Times New Roman" w:cs="Times New Roman"/>
                <w:sz w:val="28"/>
                <w:szCs w:val="28"/>
              </w:rPr>
            </w:pPr>
          </w:p>
          <w:p w:rsidR="00302FE2" w:rsidRDefault="00302FE2" w:rsidP="00302FE2">
            <w:pPr>
              <w:spacing w:after="0" w:line="240" w:lineRule="auto"/>
              <w:rPr>
                <w:rFonts w:ascii="Times New Roman" w:hAnsi="Times New Roman" w:cs="Times New Roman"/>
                <w:sz w:val="28"/>
                <w:szCs w:val="28"/>
              </w:rPr>
            </w:pPr>
          </w:p>
          <w:p w:rsidR="004A6FA7" w:rsidRDefault="004A6FA7" w:rsidP="00302FE2">
            <w:pPr>
              <w:spacing w:after="0" w:line="240" w:lineRule="auto"/>
              <w:rPr>
                <w:rFonts w:ascii="Times New Roman" w:hAnsi="Times New Roman" w:cs="Times New Roman"/>
                <w:sz w:val="28"/>
                <w:szCs w:val="28"/>
              </w:rPr>
            </w:pPr>
          </w:p>
          <w:p w:rsidR="00246F9E" w:rsidRPr="00A7137D" w:rsidRDefault="00302FE2" w:rsidP="00302FE2">
            <w:pPr>
              <w:spacing w:after="0" w:line="240" w:lineRule="auto"/>
              <w:rPr>
                <w:rFonts w:ascii="Times New Roman" w:hAnsi="Times New Roman" w:cs="Times New Roman"/>
                <w:sz w:val="28"/>
                <w:szCs w:val="28"/>
              </w:rPr>
            </w:pPr>
            <w:r>
              <w:rPr>
                <w:rFonts w:ascii="Times New Roman" w:hAnsi="Times New Roman" w:cs="Times New Roman"/>
                <w:sz w:val="28"/>
                <w:szCs w:val="28"/>
              </w:rPr>
              <w:t>Сопина Ю.А.</w:t>
            </w:r>
          </w:p>
        </w:tc>
        <w:tc>
          <w:tcPr>
            <w:tcW w:w="2588" w:type="dxa"/>
            <w:gridSpan w:val="6"/>
          </w:tcPr>
          <w:p w:rsidR="00246F9E" w:rsidRDefault="00302FE2"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p w:rsidR="00246F9E" w:rsidRPr="00A7137D" w:rsidRDefault="00246F9E" w:rsidP="00BF0484">
            <w:pPr>
              <w:rPr>
                <w:rFonts w:ascii="Times New Roman" w:hAnsi="Times New Roman" w:cs="Times New Roman"/>
                <w:sz w:val="28"/>
                <w:szCs w:val="28"/>
              </w:rPr>
            </w:pPr>
          </w:p>
        </w:tc>
        <w:tc>
          <w:tcPr>
            <w:tcW w:w="1586" w:type="dxa"/>
            <w:gridSpan w:val="4"/>
          </w:tcPr>
          <w:p w:rsidR="00246F9E" w:rsidRDefault="00246F9E" w:rsidP="00BF0484"/>
          <w:p w:rsidR="00246F9E" w:rsidRDefault="00246F9E" w:rsidP="00BF0484">
            <w:pPr>
              <w:jc w:val="both"/>
            </w:pPr>
          </w:p>
        </w:tc>
      </w:tr>
      <w:tr w:rsidR="00246F9E" w:rsidTr="001A455B">
        <w:trPr>
          <w:trHeight w:val="1871"/>
        </w:trPr>
        <w:tc>
          <w:tcPr>
            <w:tcW w:w="2360" w:type="dxa"/>
            <w:gridSpan w:val="4"/>
          </w:tcPr>
          <w:p w:rsidR="00246F9E" w:rsidRPr="00A7137D" w:rsidRDefault="00246F9E" w:rsidP="00BF0484">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5744" w:type="dxa"/>
            <w:gridSpan w:val="6"/>
          </w:tcPr>
          <w:p w:rsidR="00246F9E" w:rsidRPr="00720B30" w:rsidRDefault="00246F9E" w:rsidP="00BF0484">
            <w:pPr>
              <w:jc w:val="both"/>
              <w:rPr>
                <w:rFonts w:ascii="Times New Roman" w:hAnsi="Times New Roman" w:cs="Times New Roman"/>
                <w:sz w:val="28"/>
                <w:szCs w:val="28"/>
              </w:rPr>
            </w:pPr>
            <w:r w:rsidRPr="00720B30">
              <w:rPr>
                <w:rFonts w:ascii="Times New Roman" w:hAnsi="Times New Roman" w:cs="Times New Roman"/>
                <w:sz w:val="28"/>
                <w:szCs w:val="28"/>
              </w:rPr>
              <w:t>Отчет ДОП - инвалиды</w:t>
            </w:r>
          </w:p>
          <w:p w:rsidR="00246F9E" w:rsidRPr="00C84AD4" w:rsidRDefault="00246F9E" w:rsidP="00BF0484">
            <w:pPr>
              <w:jc w:val="both"/>
              <w:rPr>
                <w:rFonts w:ascii="Times New Roman" w:hAnsi="Times New Roman" w:cs="Times New Roman"/>
                <w:sz w:val="28"/>
                <w:szCs w:val="28"/>
              </w:rPr>
            </w:pPr>
            <w:r w:rsidRPr="00C84AD4">
              <w:rPr>
                <w:rFonts w:ascii="Times New Roman" w:hAnsi="Times New Roman" w:cs="Times New Roman"/>
                <w:sz w:val="28"/>
                <w:szCs w:val="28"/>
              </w:rPr>
              <w:t>Отчёт Д-3 (сведения об учреждениях, реализующих программы общего образования)</w:t>
            </w:r>
          </w:p>
          <w:p w:rsidR="00246F9E" w:rsidRPr="00C84AD4" w:rsidRDefault="00246F9E" w:rsidP="00757669">
            <w:pPr>
              <w:jc w:val="both"/>
              <w:rPr>
                <w:rFonts w:ascii="Times New Roman" w:hAnsi="Times New Roman" w:cs="Times New Roman"/>
                <w:sz w:val="28"/>
                <w:szCs w:val="28"/>
              </w:rPr>
            </w:pPr>
            <w:r w:rsidRPr="00C84AD4">
              <w:rPr>
                <w:rFonts w:ascii="Times New Roman" w:hAnsi="Times New Roman" w:cs="Times New Roman"/>
                <w:sz w:val="28"/>
                <w:szCs w:val="28"/>
              </w:rPr>
              <w:t>Мониторинг качества подготовки обучающихся 4, 5,6,7 классов в форме ВПР</w:t>
            </w:r>
          </w:p>
        </w:tc>
        <w:tc>
          <w:tcPr>
            <w:tcW w:w="2492" w:type="dxa"/>
            <w:gridSpan w:val="2"/>
          </w:tcPr>
          <w:p w:rsidR="00246F9E" w:rsidRPr="00720B30" w:rsidRDefault="00302FE2" w:rsidP="00BF0484">
            <w:pPr>
              <w:rPr>
                <w:rFonts w:ascii="Times New Roman" w:hAnsi="Times New Roman" w:cs="Times New Roman"/>
                <w:sz w:val="28"/>
                <w:szCs w:val="28"/>
              </w:rPr>
            </w:pPr>
            <w:r>
              <w:rPr>
                <w:rFonts w:ascii="Times New Roman" w:hAnsi="Times New Roman" w:cs="Times New Roman"/>
                <w:sz w:val="28"/>
                <w:szCs w:val="28"/>
              </w:rPr>
              <w:t>Баженова И.В.</w:t>
            </w:r>
          </w:p>
          <w:p w:rsidR="00246F9E" w:rsidRPr="00C84AD4" w:rsidRDefault="00302FE2" w:rsidP="00BF0484">
            <w:pPr>
              <w:rPr>
                <w:rFonts w:ascii="Times New Roman" w:hAnsi="Times New Roman" w:cs="Times New Roman"/>
                <w:sz w:val="28"/>
                <w:szCs w:val="28"/>
              </w:rPr>
            </w:pPr>
            <w:r>
              <w:rPr>
                <w:rFonts w:ascii="Times New Roman" w:hAnsi="Times New Roman" w:cs="Times New Roman"/>
                <w:sz w:val="28"/>
                <w:szCs w:val="28"/>
              </w:rPr>
              <w:t>Алымова Е.В.</w:t>
            </w:r>
          </w:p>
          <w:p w:rsidR="00ED361C" w:rsidRDefault="00ED361C" w:rsidP="00BF0484">
            <w:pPr>
              <w:rPr>
                <w:rFonts w:ascii="Times New Roman" w:hAnsi="Times New Roman" w:cs="Times New Roman"/>
                <w:sz w:val="28"/>
                <w:szCs w:val="28"/>
              </w:rPr>
            </w:pPr>
          </w:p>
          <w:p w:rsidR="00ED361C" w:rsidRDefault="00ED361C" w:rsidP="00BF0484">
            <w:pPr>
              <w:rPr>
                <w:rFonts w:ascii="Times New Roman" w:hAnsi="Times New Roman" w:cs="Times New Roman"/>
                <w:sz w:val="28"/>
                <w:szCs w:val="28"/>
              </w:rPr>
            </w:pPr>
            <w:r>
              <w:rPr>
                <w:rFonts w:ascii="Times New Roman" w:hAnsi="Times New Roman" w:cs="Times New Roman"/>
                <w:sz w:val="28"/>
                <w:szCs w:val="28"/>
              </w:rPr>
              <w:t>Клягина Л.А</w:t>
            </w:r>
          </w:p>
          <w:p w:rsidR="00246F9E" w:rsidRPr="00C84AD4" w:rsidRDefault="00246F9E" w:rsidP="00BF0484">
            <w:pPr>
              <w:rPr>
                <w:rFonts w:ascii="Times New Roman" w:hAnsi="Times New Roman" w:cs="Times New Roman"/>
                <w:sz w:val="28"/>
                <w:szCs w:val="28"/>
              </w:rPr>
            </w:pPr>
            <w:r w:rsidRPr="00C84AD4">
              <w:rPr>
                <w:rFonts w:ascii="Times New Roman" w:hAnsi="Times New Roman" w:cs="Times New Roman"/>
                <w:sz w:val="28"/>
                <w:szCs w:val="28"/>
              </w:rPr>
              <w:t>Ольховская Т.А.</w:t>
            </w:r>
          </w:p>
        </w:tc>
        <w:tc>
          <w:tcPr>
            <w:tcW w:w="2588" w:type="dxa"/>
            <w:gridSpan w:val="6"/>
          </w:tcPr>
          <w:p w:rsidR="00246F9E" w:rsidRPr="00C84AD4" w:rsidRDefault="00302FE2" w:rsidP="00BF0484">
            <w:pP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Тюкавкина И.В. председатель КО, Заместитель председателя</w:t>
            </w:r>
          </w:p>
        </w:tc>
        <w:tc>
          <w:tcPr>
            <w:tcW w:w="1586" w:type="dxa"/>
            <w:gridSpan w:val="4"/>
          </w:tcPr>
          <w:p w:rsidR="00246F9E" w:rsidRDefault="00246F9E" w:rsidP="00BF0484">
            <w:pPr>
              <w:jc w:val="both"/>
            </w:pPr>
          </w:p>
        </w:tc>
      </w:tr>
      <w:tr w:rsidR="00246F9E" w:rsidTr="001A455B">
        <w:trPr>
          <w:trHeight w:val="690"/>
        </w:trPr>
        <w:tc>
          <w:tcPr>
            <w:tcW w:w="2360" w:type="dxa"/>
            <w:gridSpan w:val="4"/>
          </w:tcPr>
          <w:p w:rsidR="00246F9E" w:rsidRPr="00A7137D" w:rsidRDefault="00246F9E" w:rsidP="00BF0484">
            <w:pPr>
              <w:jc w:val="center"/>
              <w:rPr>
                <w:rFonts w:ascii="Times New Roman" w:hAnsi="Times New Roman" w:cs="Times New Roman"/>
                <w:sz w:val="28"/>
                <w:szCs w:val="28"/>
              </w:rPr>
            </w:pPr>
            <w:r>
              <w:rPr>
                <w:rFonts w:ascii="Times New Roman" w:hAnsi="Times New Roman" w:cs="Times New Roman"/>
                <w:sz w:val="28"/>
                <w:szCs w:val="28"/>
              </w:rPr>
              <w:t>май</w:t>
            </w:r>
          </w:p>
        </w:tc>
        <w:tc>
          <w:tcPr>
            <w:tcW w:w="5744" w:type="dxa"/>
            <w:gridSpan w:val="6"/>
          </w:tcPr>
          <w:p w:rsidR="00246F9E" w:rsidRPr="00A7137D" w:rsidRDefault="007C0341" w:rsidP="00BF0484">
            <w:pPr>
              <w:jc w:val="both"/>
              <w:rPr>
                <w:rFonts w:ascii="Times New Roman" w:hAnsi="Times New Roman" w:cs="Times New Roman"/>
                <w:sz w:val="28"/>
                <w:szCs w:val="28"/>
              </w:rPr>
            </w:pPr>
            <w:r>
              <w:rPr>
                <w:rFonts w:ascii="Times New Roman" w:hAnsi="Times New Roman" w:cs="Times New Roman"/>
                <w:sz w:val="28"/>
                <w:szCs w:val="28"/>
              </w:rPr>
              <w:t xml:space="preserve">Мониторинг </w:t>
            </w:r>
            <w:r w:rsidR="00246F9E" w:rsidRPr="00720B30">
              <w:rPr>
                <w:rFonts w:ascii="Times New Roman" w:hAnsi="Times New Roman" w:cs="Times New Roman"/>
                <w:sz w:val="28"/>
                <w:szCs w:val="28"/>
              </w:rPr>
              <w:t>качества обученности 6-х классов в форме ВПР</w:t>
            </w:r>
            <w:r w:rsidR="00246F9E">
              <w:rPr>
                <w:rFonts w:ascii="Times New Roman" w:hAnsi="Times New Roman" w:cs="Times New Roman"/>
                <w:sz w:val="28"/>
                <w:szCs w:val="28"/>
              </w:rPr>
              <w:t>.</w:t>
            </w:r>
          </w:p>
          <w:p w:rsidR="00246F9E" w:rsidRPr="00A7137D" w:rsidRDefault="00246F9E" w:rsidP="00302FE2">
            <w:pPr>
              <w:rPr>
                <w:rFonts w:ascii="Times New Roman" w:hAnsi="Times New Roman" w:cs="Times New Roman"/>
                <w:sz w:val="28"/>
                <w:szCs w:val="28"/>
              </w:rPr>
            </w:pPr>
            <w:r w:rsidRPr="00A7137D">
              <w:rPr>
                <w:rFonts w:ascii="Times New Roman" w:hAnsi="Times New Roman" w:cs="Times New Roman"/>
                <w:sz w:val="28"/>
                <w:szCs w:val="28"/>
              </w:rPr>
              <w:t>Отчет о проведении муниципального этапа спортивных соревнований «Президентские состязания» и «Президентские спортивные игры»</w:t>
            </w:r>
          </w:p>
        </w:tc>
        <w:tc>
          <w:tcPr>
            <w:tcW w:w="2492" w:type="dxa"/>
            <w:gridSpan w:val="2"/>
          </w:tcPr>
          <w:p w:rsidR="00ED361C" w:rsidRDefault="00ED361C" w:rsidP="00BF0484">
            <w:pPr>
              <w:rPr>
                <w:rFonts w:ascii="Times New Roman" w:hAnsi="Times New Roman" w:cs="Times New Roman"/>
                <w:sz w:val="28"/>
                <w:szCs w:val="28"/>
              </w:rPr>
            </w:pPr>
            <w:r>
              <w:rPr>
                <w:rFonts w:ascii="Times New Roman" w:hAnsi="Times New Roman" w:cs="Times New Roman"/>
                <w:sz w:val="28"/>
                <w:szCs w:val="28"/>
              </w:rPr>
              <w:t>Клягина Л.А.</w:t>
            </w:r>
          </w:p>
          <w:p w:rsidR="00246F9E" w:rsidRPr="00A7137D" w:rsidRDefault="00246F9E" w:rsidP="00BF0484">
            <w:pPr>
              <w:rPr>
                <w:rFonts w:ascii="Times New Roman" w:hAnsi="Times New Roman" w:cs="Times New Roman"/>
                <w:sz w:val="28"/>
                <w:szCs w:val="28"/>
              </w:rPr>
            </w:pPr>
            <w:r>
              <w:rPr>
                <w:rFonts w:ascii="Times New Roman" w:hAnsi="Times New Roman" w:cs="Times New Roman"/>
                <w:sz w:val="28"/>
                <w:szCs w:val="28"/>
              </w:rPr>
              <w:t>Ольховская Т</w:t>
            </w:r>
            <w:r w:rsidRPr="00A7137D">
              <w:rPr>
                <w:rFonts w:ascii="Times New Roman" w:hAnsi="Times New Roman" w:cs="Times New Roman"/>
                <w:sz w:val="28"/>
                <w:szCs w:val="28"/>
              </w:rPr>
              <w:t>.В.</w:t>
            </w:r>
          </w:p>
          <w:p w:rsidR="004A6FA7" w:rsidRDefault="004A6FA7" w:rsidP="00757669">
            <w:pPr>
              <w:rPr>
                <w:rFonts w:ascii="Times New Roman" w:hAnsi="Times New Roman" w:cs="Times New Roman"/>
                <w:sz w:val="28"/>
                <w:szCs w:val="28"/>
              </w:rPr>
            </w:pPr>
          </w:p>
          <w:p w:rsidR="00246F9E" w:rsidRPr="00A7137D" w:rsidRDefault="00757669" w:rsidP="00757669">
            <w:pPr>
              <w:rPr>
                <w:rFonts w:ascii="Times New Roman" w:hAnsi="Times New Roman" w:cs="Times New Roman"/>
                <w:sz w:val="28"/>
                <w:szCs w:val="28"/>
              </w:rPr>
            </w:pPr>
            <w:r>
              <w:rPr>
                <w:rFonts w:ascii="Times New Roman" w:hAnsi="Times New Roman" w:cs="Times New Roman"/>
                <w:sz w:val="28"/>
                <w:szCs w:val="28"/>
              </w:rPr>
              <w:t>Пляскин В.Ю.</w:t>
            </w:r>
          </w:p>
        </w:tc>
        <w:tc>
          <w:tcPr>
            <w:tcW w:w="2588" w:type="dxa"/>
            <w:gridSpan w:val="6"/>
          </w:tcPr>
          <w:p w:rsidR="00246F9E" w:rsidRDefault="00757669"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p w:rsidR="00246F9E" w:rsidRDefault="00246F9E" w:rsidP="00BF0484">
            <w:pPr>
              <w:rPr>
                <w:rFonts w:ascii="Times New Roman" w:hAnsi="Times New Roman" w:cs="Times New Roman"/>
                <w:sz w:val="28"/>
                <w:szCs w:val="28"/>
              </w:rPr>
            </w:pPr>
          </w:p>
          <w:p w:rsidR="00ED361C" w:rsidRPr="00A7137D" w:rsidRDefault="00ED361C" w:rsidP="00BF0484">
            <w:pPr>
              <w:rPr>
                <w:rFonts w:ascii="Times New Roman" w:hAnsi="Times New Roman" w:cs="Times New Roman"/>
                <w:sz w:val="28"/>
                <w:szCs w:val="28"/>
              </w:rPr>
            </w:pPr>
            <w:r>
              <w:rPr>
                <w:rFonts w:ascii="Times New Roman" w:hAnsi="Times New Roman" w:cs="Times New Roman"/>
                <w:sz w:val="28"/>
                <w:szCs w:val="28"/>
              </w:rPr>
              <w:t>Тюкавкина И.В.</w:t>
            </w:r>
          </w:p>
        </w:tc>
        <w:tc>
          <w:tcPr>
            <w:tcW w:w="1586" w:type="dxa"/>
            <w:gridSpan w:val="4"/>
          </w:tcPr>
          <w:p w:rsidR="00246F9E" w:rsidRDefault="00246F9E" w:rsidP="00BF0484">
            <w:pPr>
              <w:jc w:val="both"/>
            </w:pPr>
          </w:p>
        </w:tc>
      </w:tr>
      <w:tr w:rsidR="00246F9E" w:rsidTr="001A455B">
        <w:trPr>
          <w:trHeight w:val="285"/>
        </w:trPr>
        <w:tc>
          <w:tcPr>
            <w:tcW w:w="2360" w:type="dxa"/>
            <w:gridSpan w:val="4"/>
          </w:tcPr>
          <w:p w:rsidR="00246F9E" w:rsidRPr="00A7137D" w:rsidRDefault="00246F9E" w:rsidP="00BF0484">
            <w:pPr>
              <w:jc w:val="center"/>
              <w:rPr>
                <w:rFonts w:ascii="Times New Roman" w:hAnsi="Times New Roman" w:cs="Times New Roman"/>
                <w:sz w:val="28"/>
                <w:szCs w:val="28"/>
              </w:rPr>
            </w:pPr>
            <w:r w:rsidRPr="00A7137D">
              <w:rPr>
                <w:rFonts w:ascii="Times New Roman" w:hAnsi="Times New Roman" w:cs="Times New Roman"/>
                <w:sz w:val="28"/>
                <w:szCs w:val="28"/>
              </w:rPr>
              <w:lastRenderedPageBreak/>
              <w:t>июль</w:t>
            </w:r>
          </w:p>
        </w:tc>
        <w:tc>
          <w:tcPr>
            <w:tcW w:w="5744" w:type="dxa"/>
            <w:gridSpan w:val="6"/>
          </w:tcPr>
          <w:p w:rsidR="00246F9E" w:rsidRPr="00A7137D" w:rsidRDefault="00246F9E" w:rsidP="00757669">
            <w:pPr>
              <w:jc w:val="both"/>
              <w:rPr>
                <w:rFonts w:ascii="Times New Roman" w:hAnsi="Times New Roman" w:cs="Times New Roman"/>
                <w:sz w:val="28"/>
                <w:szCs w:val="28"/>
              </w:rPr>
            </w:pPr>
            <w:r w:rsidRPr="00A7137D">
              <w:rPr>
                <w:rFonts w:ascii="Times New Roman" w:hAnsi="Times New Roman" w:cs="Times New Roman"/>
                <w:sz w:val="28"/>
                <w:szCs w:val="28"/>
              </w:rPr>
              <w:t>Аналитический отчет муниципального</w:t>
            </w:r>
            <w:r>
              <w:rPr>
                <w:rFonts w:ascii="Times New Roman" w:hAnsi="Times New Roman" w:cs="Times New Roman"/>
                <w:sz w:val="28"/>
                <w:szCs w:val="28"/>
              </w:rPr>
              <w:t xml:space="preserve"> образования о проведении государственной итоговой аттестации в 202</w:t>
            </w:r>
            <w:r w:rsidR="00757669">
              <w:rPr>
                <w:rFonts w:ascii="Times New Roman" w:hAnsi="Times New Roman" w:cs="Times New Roman"/>
                <w:sz w:val="28"/>
                <w:szCs w:val="28"/>
              </w:rPr>
              <w:t xml:space="preserve">4 году </w:t>
            </w:r>
            <w:r w:rsidR="00ED361C">
              <w:rPr>
                <w:rFonts w:ascii="Times New Roman" w:hAnsi="Times New Roman" w:cs="Times New Roman"/>
                <w:sz w:val="28"/>
                <w:szCs w:val="28"/>
              </w:rPr>
              <w:t xml:space="preserve">и </w:t>
            </w:r>
            <w:r>
              <w:rPr>
                <w:rFonts w:ascii="Times New Roman" w:hAnsi="Times New Roman" w:cs="Times New Roman"/>
                <w:sz w:val="28"/>
                <w:szCs w:val="28"/>
              </w:rPr>
              <w:t>е</w:t>
            </w:r>
            <w:r w:rsidR="00ED361C">
              <w:rPr>
                <w:rFonts w:ascii="Times New Roman" w:hAnsi="Times New Roman" w:cs="Times New Roman"/>
                <w:sz w:val="28"/>
                <w:szCs w:val="28"/>
              </w:rPr>
              <w:t xml:space="preserve">е </w:t>
            </w:r>
            <w:r w:rsidRPr="00A7137D">
              <w:rPr>
                <w:rFonts w:ascii="Times New Roman" w:hAnsi="Times New Roman" w:cs="Times New Roman"/>
                <w:sz w:val="28"/>
                <w:szCs w:val="28"/>
              </w:rPr>
              <w:t>результатах.</w:t>
            </w:r>
          </w:p>
        </w:tc>
        <w:tc>
          <w:tcPr>
            <w:tcW w:w="2492" w:type="dxa"/>
            <w:gridSpan w:val="2"/>
          </w:tcPr>
          <w:p w:rsidR="00246F9E" w:rsidRDefault="00757669" w:rsidP="00757669">
            <w:pPr>
              <w:rPr>
                <w:rFonts w:ascii="Times New Roman" w:hAnsi="Times New Roman" w:cs="Times New Roman"/>
                <w:sz w:val="28"/>
                <w:szCs w:val="28"/>
              </w:rPr>
            </w:pPr>
            <w:r>
              <w:rPr>
                <w:rFonts w:ascii="Times New Roman" w:hAnsi="Times New Roman" w:cs="Times New Roman"/>
                <w:sz w:val="28"/>
                <w:szCs w:val="28"/>
              </w:rPr>
              <w:t>Коренева Н.М.</w:t>
            </w:r>
          </w:p>
          <w:p w:rsidR="00757669" w:rsidRPr="00A7137D" w:rsidRDefault="00757669" w:rsidP="00757669">
            <w:pPr>
              <w:rPr>
                <w:rFonts w:ascii="Times New Roman" w:hAnsi="Times New Roman" w:cs="Times New Roman"/>
                <w:sz w:val="28"/>
                <w:szCs w:val="28"/>
              </w:rPr>
            </w:pPr>
            <w:r>
              <w:rPr>
                <w:rFonts w:ascii="Times New Roman" w:hAnsi="Times New Roman" w:cs="Times New Roman"/>
                <w:sz w:val="28"/>
                <w:szCs w:val="28"/>
              </w:rPr>
              <w:t>Алымова Е.В.</w:t>
            </w:r>
          </w:p>
        </w:tc>
        <w:tc>
          <w:tcPr>
            <w:tcW w:w="2588" w:type="dxa"/>
            <w:gridSpan w:val="6"/>
          </w:tcPr>
          <w:p w:rsidR="00246F9E" w:rsidRPr="00A7137D" w:rsidRDefault="00757669"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586" w:type="dxa"/>
            <w:gridSpan w:val="4"/>
          </w:tcPr>
          <w:p w:rsidR="00246F9E" w:rsidRDefault="00246F9E" w:rsidP="00BF0484">
            <w:pPr>
              <w:jc w:val="both"/>
            </w:pPr>
          </w:p>
        </w:tc>
      </w:tr>
      <w:tr w:rsidR="00246F9E" w:rsidTr="001A455B">
        <w:trPr>
          <w:trHeight w:val="345"/>
        </w:trPr>
        <w:tc>
          <w:tcPr>
            <w:tcW w:w="2360" w:type="dxa"/>
            <w:gridSpan w:val="4"/>
          </w:tcPr>
          <w:p w:rsidR="00246F9E" w:rsidRPr="00A7137D" w:rsidRDefault="00246F9E" w:rsidP="00BF0484">
            <w:pPr>
              <w:jc w:val="center"/>
              <w:rPr>
                <w:rFonts w:ascii="Times New Roman" w:hAnsi="Times New Roman" w:cs="Times New Roman"/>
                <w:sz w:val="28"/>
                <w:szCs w:val="28"/>
              </w:rPr>
            </w:pPr>
            <w:r w:rsidRPr="00A7137D">
              <w:rPr>
                <w:rFonts w:ascii="Times New Roman" w:hAnsi="Times New Roman" w:cs="Times New Roman"/>
                <w:sz w:val="28"/>
                <w:szCs w:val="28"/>
              </w:rPr>
              <w:t>сентябрь</w:t>
            </w:r>
          </w:p>
        </w:tc>
        <w:tc>
          <w:tcPr>
            <w:tcW w:w="5744" w:type="dxa"/>
            <w:gridSpan w:val="6"/>
          </w:tcPr>
          <w:p w:rsidR="00246F9E" w:rsidRPr="00A7137D" w:rsidRDefault="00246F9E" w:rsidP="00BF0484">
            <w:pPr>
              <w:jc w:val="both"/>
              <w:rPr>
                <w:rFonts w:ascii="Times New Roman" w:hAnsi="Times New Roman" w:cs="Times New Roman"/>
                <w:sz w:val="28"/>
                <w:szCs w:val="28"/>
              </w:rPr>
            </w:pPr>
            <w:r>
              <w:rPr>
                <w:rFonts w:ascii="Times New Roman" w:hAnsi="Times New Roman" w:cs="Times New Roman"/>
                <w:sz w:val="28"/>
                <w:szCs w:val="28"/>
              </w:rPr>
              <w:t>Отчет ОО-1, Д-4</w:t>
            </w:r>
          </w:p>
          <w:p w:rsidR="00246F9E" w:rsidRDefault="00246F9E" w:rsidP="00BF0484">
            <w:pPr>
              <w:jc w:val="both"/>
              <w:rPr>
                <w:rFonts w:ascii="Times New Roman" w:hAnsi="Times New Roman" w:cs="Times New Roman"/>
                <w:sz w:val="28"/>
                <w:szCs w:val="28"/>
              </w:rPr>
            </w:pPr>
            <w:r w:rsidRPr="00A7137D">
              <w:rPr>
                <w:rFonts w:ascii="Times New Roman" w:hAnsi="Times New Roman" w:cs="Times New Roman"/>
                <w:sz w:val="28"/>
                <w:szCs w:val="28"/>
              </w:rPr>
              <w:t>Сверка списков обучающихся, получающих бесплатное питание.</w:t>
            </w:r>
          </w:p>
          <w:p w:rsidR="00246F9E" w:rsidRPr="004E38CD" w:rsidRDefault="00246F9E" w:rsidP="00BF0484">
            <w:pPr>
              <w:spacing w:after="0"/>
              <w:jc w:val="both"/>
              <w:rPr>
                <w:rFonts w:ascii="Times New Roman" w:hAnsi="Times New Roman" w:cs="Times New Roman"/>
                <w:sz w:val="28"/>
                <w:szCs w:val="28"/>
              </w:rPr>
            </w:pPr>
            <w:r w:rsidRPr="004E38CD">
              <w:rPr>
                <w:rFonts w:ascii="Times New Roman" w:hAnsi="Times New Roman" w:cs="Times New Roman"/>
                <w:sz w:val="28"/>
                <w:szCs w:val="28"/>
              </w:rPr>
              <w:t xml:space="preserve">Обновление банка данных о потребности </w:t>
            </w:r>
          </w:p>
          <w:p w:rsidR="00246F9E" w:rsidRPr="004E38CD" w:rsidRDefault="00246F9E" w:rsidP="00BF0484">
            <w:pPr>
              <w:spacing w:after="0"/>
              <w:jc w:val="both"/>
              <w:rPr>
                <w:rFonts w:ascii="Times New Roman" w:hAnsi="Times New Roman" w:cs="Times New Roman"/>
                <w:sz w:val="28"/>
                <w:szCs w:val="28"/>
              </w:rPr>
            </w:pPr>
            <w:r w:rsidRPr="004E38CD">
              <w:rPr>
                <w:rFonts w:ascii="Times New Roman" w:hAnsi="Times New Roman" w:cs="Times New Roman"/>
                <w:sz w:val="28"/>
                <w:szCs w:val="28"/>
              </w:rPr>
              <w:t>педагогических и руководящих кадров в</w:t>
            </w:r>
          </w:p>
          <w:p w:rsidR="00246F9E" w:rsidRPr="00A7137D" w:rsidRDefault="00246F9E" w:rsidP="00BF0484">
            <w:pPr>
              <w:spacing w:after="0"/>
              <w:jc w:val="both"/>
              <w:rPr>
                <w:rFonts w:ascii="Times New Roman" w:hAnsi="Times New Roman" w:cs="Times New Roman"/>
                <w:sz w:val="28"/>
                <w:szCs w:val="28"/>
              </w:rPr>
            </w:pPr>
            <w:r>
              <w:rPr>
                <w:rFonts w:ascii="Times New Roman" w:hAnsi="Times New Roman" w:cs="Times New Roman"/>
                <w:sz w:val="28"/>
                <w:szCs w:val="28"/>
              </w:rPr>
              <w:t>п</w:t>
            </w:r>
            <w:r w:rsidR="00ED361C">
              <w:rPr>
                <w:rFonts w:ascii="Times New Roman" w:hAnsi="Times New Roman" w:cs="Times New Roman"/>
                <w:sz w:val="28"/>
                <w:szCs w:val="28"/>
              </w:rPr>
              <w:t>овышении квалификации в 202</w:t>
            </w:r>
            <w:r w:rsidR="00A96605">
              <w:rPr>
                <w:rFonts w:ascii="Times New Roman" w:hAnsi="Times New Roman" w:cs="Times New Roman"/>
                <w:sz w:val="28"/>
                <w:szCs w:val="28"/>
              </w:rPr>
              <w:t>4</w:t>
            </w:r>
            <w:r w:rsidRPr="004E38CD">
              <w:rPr>
                <w:rFonts w:ascii="Times New Roman" w:hAnsi="Times New Roman" w:cs="Times New Roman"/>
                <w:sz w:val="28"/>
                <w:szCs w:val="28"/>
              </w:rPr>
              <w:t xml:space="preserve"> году</w:t>
            </w:r>
          </w:p>
          <w:p w:rsidR="00246F9E" w:rsidRPr="00A7137D" w:rsidRDefault="00246F9E" w:rsidP="00BF0484">
            <w:pPr>
              <w:jc w:val="both"/>
              <w:rPr>
                <w:rFonts w:ascii="Times New Roman" w:hAnsi="Times New Roman" w:cs="Times New Roman"/>
                <w:sz w:val="28"/>
                <w:szCs w:val="28"/>
              </w:rPr>
            </w:pPr>
            <w:r w:rsidRPr="00A7137D">
              <w:rPr>
                <w:rFonts w:ascii="Times New Roman" w:hAnsi="Times New Roman" w:cs="Times New Roman"/>
                <w:sz w:val="28"/>
                <w:szCs w:val="28"/>
              </w:rPr>
              <w:t>Отчет по работе с одаренными детьми</w:t>
            </w:r>
          </w:p>
          <w:p w:rsidR="00246F9E" w:rsidRPr="00A7137D" w:rsidRDefault="00246F9E" w:rsidP="00BF0484">
            <w:pPr>
              <w:jc w:val="both"/>
              <w:rPr>
                <w:rFonts w:ascii="Times New Roman" w:hAnsi="Times New Roman" w:cs="Times New Roman"/>
                <w:sz w:val="28"/>
                <w:szCs w:val="28"/>
              </w:rPr>
            </w:pPr>
            <w:r w:rsidRPr="00A7137D">
              <w:rPr>
                <w:rFonts w:ascii="Times New Roman" w:hAnsi="Times New Roman" w:cs="Times New Roman"/>
                <w:sz w:val="28"/>
                <w:szCs w:val="28"/>
              </w:rPr>
              <w:t xml:space="preserve">Анализ комплектования дошкольных </w:t>
            </w:r>
            <w:r>
              <w:rPr>
                <w:rFonts w:ascii="Times New Roman" w:hAnsi="Times New Roman" w:cs="Times New Roman"/>
                <w:sz w:val="28"/>
                <w:szCs w:val="28"/>
              </w:rPr>
              <w:t>о</w:t>
            </w:r>
            <w:r w:rsidR="009C6DB5">
              <w:rPr>
                <w:rFonts w:ascii="Times New Roman" w:hAnsi="Times New Roman" w:cs="Times New Roman"/>
                <w:sz w:val="28"/>
                <w:szCs w:val="28"/>
              </w:rPr>
              <w:t>бразовательных учреждений в 2023</w:t>
            </w:r>
            <w:r w:rsidRPr="00A7137D">
              <w:rPr>
                <w:rFonts w:ascii="Times New Roman" w:hAnsi="Times New Roman" w:cs="Times New Roman"/>
                <w:sz w:val="28"/>
                <w:szCs w:val="28"/>
              </w:rPr>
              <w:t xml:space="preserve"> году.</w:t>
            </w:r>
          </w:p>
          <w:p w:rsidR="00246F9E" w:rsidRPr="00A7137D" w:rsidRDefault="00246F9E" w:rsidP="00BF0484">
            <w:pPr>
              <w:jc w:val="both"/>
              <w:rPr>
                <w:rFonts w:ascii="Times New Roman" w:hAnsi="Times New Roman" w:cs="Times New Roman"/>
                <w:sz w:val="28"/>
                <w:szCs w:val="28"/>
              </w:rPr>
            </w:pPr>
            <w:r w:rsidRPr="00A7137D">
              <w:rPr>
                <w:rFonts w:ascii="Times New Roman" w:hAnsi="Times New Roman" w:cs="Times New Roman"/>
                <w:sz w:val="28"/>
                <w:szCs w:val="28"/>
              </w:rPr>
              <w:t>Сдача тарификационных списков ОУ района</w:t>
            </w:r>
          </w:p>
        </w:tc>
        <w:tc>
          <w:tcPr>
            <w:tcW w:w="2492" w:type="dxa"/>
            <w:gridSpan w:val="2"/>
          </w:tcPr>
          <w:p w:rsidR="00246F9E" w:rsidRDefault="00757669" w:rsidP="00BF0484">
            <w:pPr>
              <w:rPr>
                <w:rFonts w:ascii="Times New Roman" w:hAnsi="Times New Roman" w:cs="Times New Roman"/>
                <w:sz w:val="28"/>
                <w:szCs w:val="28"/>
              </w:rPr>
            </w:pPr>
            <w:r>
              <w:rPr>
                <w:rFonts w:ascii="Times New Roman" w:hAnsi="Times New Roman" w:cs="Times New Roman"/>
                <w:sz w:val="28"/>
                <w:szCs w:val="28"/>
              </w:rPr>
              <w:t>Алымова Е.В</w:t>
            </w:r>
          </w:p>
          <w:p w:rsidR="00246F9E" w:rsidRDefault="00246F9E" w:rsidP="00BF0484">
            <w:pPr>
              <w:rPr>
                <w:rFonts w:ascii="Times New Roman" w:hAnsi="Times New Roman" w:cs="Times New Roman"/>
                <w:sz w:val="28"/>
                <w:szCs w:val="28"/>
              </w:rPr>
            </w:pPr>
            <w:r>
              <w:rPr>
                <w:rFonts w:ascii="Times New Roman" w:hAnsi="Times New Roman" w:cs="Times New Roman"/>
                <w:sz w:val="28"/>
                <w:szCs w:val="28"/>
              </w:rPr>
              <w:t>Руководители ОО</w:t>
            </w:r>
          </w:p>
          <w:p w:rsidR="00246F9E" w:rsidRDefault="00246F9E" w:rsidP="00BF0484">
            <w:pPr>
              <w:rPr>
                <w:rFonts w:ascii="Times New Roman" w:hAnsi="Times New Roman" w:cs="Times New Roman"/>
                <w:sz w:val="28"/>
                <w:szCs w:val="28"/>
              </w:rPr>
            </w:pPr>
          </w:p>
          <w:p w:rsidR="00ED361C" w:rsidRDefault="00246F9E" w:rsidP="00BF0484">
            <w:pPr>
              <w:rPr>
                <w:rFonts w:ascii="Times New Roman" w:hAnsi="Times New Roman" w:cs="Times New Roman"/>
                <w:sz w:val="28"/>
                <w:szCs w:val="28"/>
              </w:rPr>
            </w:pPr>
            <w:r>
              <w:rPr>
                <w:rFonts w:ascii="Times New Roman" w:hAnsi="Times New Roman" w:cs="Times New Roman"/>
                <w:sz w:val="28"/>
                <w:szCs w:val="28"/>
              </w:rPr>
              <w:t>Ольховская Т.А.</w:t>
            </w:r>
          </w:p>
          <w:p w:rsidR="00ED361C" w:rsidRDefault="00617172" w:rsidP="00BF0484">
            <w:pPr>
              <w:rPr>
                <w:rFonts w:ascii="Times New Roman" w:hAnsi="Times New Roman" w:cs="Times New Roman"/>
                <w:sz w:val="28"/>
                <w:szCs w:val="28"/>
              </w:rPr>
            </w:pPr>
            <w:r w:rsidRPr="00617172">
              <w:rPr>
                <w:rFonts w:ascii="Times New Roman" w:hAnsi="Times New Roman" w:cs="Times New Roman"/>
                <w:sz w:val="28"/>
                <w:szCs w:val="28"/>
              </w:rPr>
              <w:t>Клягина Л.А.</w:t>
            </w:r>
          </w:p>
          <w:p w:rsidR="00617172" w:rsidRDefault="00617172" w:rsidP="00BF0484">
            <w:pPr>
              <w:rPr>
                <w:rFonts w:ascii="Times New Roman" w:hAnsi="Times New Roman" w:cs="Times New Roman"/>
                <w:sz w:val="28"/>
                <w:szCs w:val="28"/>
              </w:rPr>
            </w:pPr>
          </w:p>
          <w:p w:rsidR="00246F9E" w:rsidRPr="00A7137D" w:rsidRDefault="00323457" w:rsidP="00BF0484">
            <w:pPr>
              <w:rPr>
                <w:rFonts w:ascii="Times New Roman" w:hAnsi="Times New Roman" w:cs="Times New Roman"/>
                <w:sz w:val="28"/>
                <w:szCs w:val="28"/>
              </w:rPr>
            </w:pPr>
            <w:r>
              <w:rPr>
                <w:rFonts w:ascii="Times New Roman" w:hAnsi="Times New Roman" w:cs="Times New Roman"/>
                <w:sz w:val="28"/>
                <w:szCs w:val="28"/>
              </w:rPr>
              <w:t>Сопина Ю.А.</w:t>
            </w:r>
          </w:p>
          <w:p w:rsidR="00246F9E" w:rsidRPr="00A7137D" w:rsidRDefault="00246F9E" w:rsidP="00BF0484">
            <w:pPr>
              <w:rPr>
                <w:rFonts w:ascii="Times New Roman" w:hAnsi="Times New Roman" w:cs="Times New Roman"/>
                <w:sz w:val="28"/>
                <w:szCs w:val="28"/>
              </w:rPr>
            </w:pPr>
            <w:r>
              <w:rPr>
                <w:rFonts w:ascii="Times New Roman" w:hAnsi="Times New Roman" w:cs="Times New Roman"/>
                <w:sz w:val="28"/>
                <w:szCs w:val="28"/>
              </w:rPr>
              <w:t>Руководители О</w:t>
            </w:r>
            <w:r w:rsidRPr="00A7137D">
              <w:rPr>
                <w:rFonts w:ascii="Times New Roman" w:hAnsi="Times New Roman" w:cs="Times New Roman"/>
                <w:sz w:val="28"/>
                <w:szCs w:val="28"/>
              </w:rPr>
              <w:t>У</w:t>
            </w:r>
          </w:p>
        </w:tc>
        <w:tc>
          <w:tcPr>
            <w:tcW w:w="2588" w:type="dxa"/>
            <w:gridSpan w:val="6"/>
          </w:tcPr>
          <w:p w:rsidR="00246F9E" w:rsidRDefault="00246F9E" w:rsidP="00BF0484">
            <w:pPr>
              <w:rPr>
                <w:rFonts w:ascii="Times New Roman" w:hAnsi="Times New Roman" w:cs="Times New Roman"/>
                <w:sz w:val="28"/>
                <w:szCs w:val="28"/>
              </w:rPr>
            </w:pPr>
            <w:r>
              <w:rPr>
                <w:rFonts w:ascii="Times New Roman" w:hAnsi="Times New Roman" w:cs="Times New Roman"/>
                <w:sz w:val="28"/>
                <w:szCs w:val="28"/>
              </w:rPr>
              <w:t xml:space="preserve"> </w:t>
            </w:r>
            <w:r w:rsidR="00ED361C">
              <w:rPr>
                <w:rFonts w:ascii="Times New Roman" w:hAnsi="Times New Roman" w:cs="Times New Roman"/>
                <w:sz w:val="28"/>
                <w:szCs w:val="28"/>
              </w:rPr>
              <w:t>Тюкавкина И.В.</w:t>
            </w:r>
          </w:p>
          <w:p w:rsidR="00246F9E" w:rsidRDefault="00246F9E" w:rsidP="00BF0484">
            <w:pPr>
              <w:rPr>
                <w:rFonts w:ascii="Times New Roman" w:hAnsi="Times New Roman" w:cs="Times New Roman"/>
                <w:sz w:val="28"/>
                <w:szCs w:val="28"/>
              </w:rPr>
            </w:pPr>
          </w:p>
          <w:p w:rsidR="00ED361C" w:rsidRDefault="00246F9E" w:rsidP="00BF0484">
            <w:pPr>
              <w:rPr>
                <w:rFonts w:ascii="Times New Roman" w:hAnsi="Times New Roman" w:cs="Times New Roman"/>
                <w:sz w:val="28"/>
                <w:szCs w:val="28"/>
              </w:rPr>
            </w:pPr>
            <w:r>
              <w:rPr>
                <w:rFonts w:ascii="Times New Roman" w:hAnsi="Times New Roman" w:cs="Times New Roman"/>
                <w:sz w:val="28"/>
                <w:szCs w:val="28"/>
              </w:rPr>
              <w:t xml:space="preserve"> </w:t>
            </w:r>
          </w:p>
          <w:p w:rsidR="00246F9E" w:rsidRDefault="00A96605"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p w:rsidR="00246F9E" w:rsidRDefault="00246F9E" w:rsidP="00BF0484">
            <w:pPr>
              <w:rPr>
                <w:rFonts w:ascii="Times New Roman" w:hAnsi="Times New Roman" w:cs="Times New Roman"/>
                <w:sz w:val="28"/>
                <w:szCs w:val="28"/>
              </w:rPr>
            </w:pPr>
          </w:p>
          <w:p w:rsidR="00617172" w:rsidRDefault="00617172" w:rsidP="00BF0484">
            <w:pPr>
              <w:rPr>
                <w:rFonts w:ascii="Times New Roman" w:hAnsi="Times New Roman" w:cs="Times New Roman"/>
                <w:sz w:val="28"/>
                <w:szCs w:val="28"/>
              </w:rPr>
            </w:pPr>
            <w:r>
              <w:rPr>
                <w:rFonts w:ascii="Times New Roman" w:hAnsi="Times New Roman" w:cs="Times New Roman"/>
                <w:sz w:val="28"/>
                <w:szCs w:val="28"/>
              </w:rPr>
              <w:t>Тюкавкина И.В.</w:t>
            </w:r>
          </w:p>
          <w:p w:rsidR="00246F9E" w:rsidRPr="00A7137D" w:rsidRDefault="00246F9E" w:rsidP="00BF0484">
            <w:pPr>
              <w:rPr>
                <w:rFonts w:ascii="Times New Roman" w:hAnsi="Times New Roman" w:cs="Times New Roman"/>
                <w:sz w:val="28"/>
                <w:szCs w:val="28"/>
              </w:rPr>
            </w:pPr>
            <w:r>
              <w:rPr>
                <w:rFonts w:ascii="Times New Roman" w:hAnsi="Times New Roman" w:cs="Times New Roman"/>
                <w:sz w:val="28"/>
                <w:szCs w:val="28"/>
              </w:rPr>
              <w:t>Пехова Е.С.</w:t>
            </w:r>
          </w:p>
        </w:tc>
        <w:tc>
          <w:tcPr>
            <w:tcW w:w="1586" w:type="dxa"/>
            <w:gridSpan w:val="4"/>
          </w:tcPr>
          <w:p w:rsidR="00246F9E" w:rsidRDefault="00246F9E" w:rsidP="00BF0484">
            <w:pPr>
              <w:jc w:val="both"/>
            </w:pPr>
          </w:p>
        </w:tc>
      </w:tr>
      <w:tr w:rsidR="00246F9E" w:rsidTr="001A455B">
        <w:trPr>
          <w:trHeight w:val="3019"/>
        </w:trPr>
        <w:tc>
          <w:tcPr>
            <w:tcW w:w="2360" w:type="dxa"/>
            <w:gridSpan w:val="4"/>
          </w:tcPr>
          <w:p w:rsidR="00246F9E" w:rsidRPr="00A7137D" w:rsidRDefault="00246F9E" w:rsidP="00BF0484">
            <w:pPr>
              <w:jc w:val="center"/>
              <w:rPr>
                <w:rFonts w:ascii="Times New Roman" w:hAnsi="Times New Roman" w:cs="Times New Roman"/>
                <w:sz w:val="28"/>
                <w:szCs w:val="28"/>
              </w:rPr>
            </w:pPr>
            <w:r>
              <w:rPr>
                <w:rFonts w:ascii="Times New Roman" w:hAnsi="Times New Roman" w:cs="Times New Roman"/>
                <w:sz w:val="28"/>
                <w:szCs w:val="28"/>
              </w:rPr>
              <w:t>о</w:t>
            </w:r>
            <w:r w:rsidRPr="00A7137D">
              <w:rPr>
                <w:rFonts w:ascii="Times New Roman" w:hAnsi="Times New Roman" w:cs="Times New Roman"/>
                <w:sz w:val="28"/>
                <w:szCs w:val="28"/>
              </w:rPr>
              <w:t>ктябрь</w:t>
            </w:r>
          </w:p>
        </w:tc>
        <w:tc>
          <w:tcPr>
            <w:tcW w:w="5744" w:type="dxa"/>
            <w:gridSpan w:val="6"/>
          </w:tcPr>
          <w:p w:rsidR="00246F9E" w:rsidRPr="00720B30" w:rsidRDefault="00246F9E" w:rsidP="00BF0484">
            <w:pPr>
              <w:jc w:val="both"/>
              <w:rPr>
                <w:rFonts w:ascii="Times New Roman" w:hAnsi="Times New Roman" w:cs="Times New Roman"/>
                <w:sz w:val="28"/>
                <w:szCs w:val="28"/>
              </w:rPr>
            </w:pPr>
            <w:r w:rsidRPr="00720B30">
              <w:rPr>
                <w:rFonts w:ascii="Times New Roman" w:hAnsi="Times New Roman" w:cs="Times New Roman"/>
                <w:sz w:val="28"/>
                <w:szCs w:val="28"/>
              </w:rPr>
              <w:t>1-НД (сведения о численности детей и</w:t>
            </w:r>
            <w:r w:rsidR="00AA75CE">
              <w:rPr>
                <w:rFonts w:ascii="Times New Roman" w:hAnsi="Times New Roman" w:cs="Times New Roman"/>
                <w:sz w:val="28"/>
                <w:szCs w:val="28"/>
              </w:rPr>
              <w:t xml:space="preserve"> подростков, не обучающихся в ОО</w:t>
            </w:r>
            <w:r w:rsidRPr="00720B30">
              <w:rPr>
                <w:rFonts w:ascii="Times New Roman" w:hAnsi="Times New Roman" w:cs="Times New Roman"/>
                <w:sz w:val="28"/>
                <w:szCs w:val="28"/>
              </w:rPr>
              <w:t>)</w:t>
            </w:r>
          </w:p>
          <w:p w:rsidR="00246F9E" w:rsidRPr="00720B30" w:rsidRDefault="00246F9E" w:rsidP="00BF0484">
            <w:pPr>
              <w:jc w:val="both"/>
              <w:rPr>
                <w:rFonts w:ascii="Times New Roman" w:hAnsi="Times New Roman" w:cs="Times New Roman"/>
                <w:sz w:val="28"/>
                <w:szCs w:val="28"/>
              </w:rPr>
            </w:pPr>
            <w:r w:rsidRPr="00720B30">
              <w:rPr>
                <w:rFonts w:ascii="Times New Roman" w:hAnsi="Times New Roman" w:cs="Times New Roman"/>
                <w:sz w:val="28"/>
                <w:szCs w:val="28"/>
              </w:rPr>
              <w:t>Д – 11</w:t>
            </w:r>
            <w:r w:rsidR="00996E6E">
              <w:rPr>
                <w:rFonts w:ascii="Times New Roman" w:hAnsi="Times New Roman" w:cs="Times New Roman"/>
                <w:sz w:val="28"/>
                <w:szCs w:val="28"/>
              </w:rPr>
              <w:t xml:space="preserve"> </w:t>
            </w:r>
            <w:r w:rsidRPr="00720B30">
              <w:rPr>
                <w:rFonts w:ascii="Times New Roman" w:hAnsi="Times New Roman" w:cs="Times New Roman"/>
                <w:sz w:val="28"/>
                <w:szCs w:val="28"/>
              </w:rPr>
              <w:t>(сведения о допрофессиональной и профессиональной подготовке)</w:t>
            </w:r>
          </w:p>
          <w:p w:rsidR="00AA75CE" w:rsidRDefault="00246F9E" w:rsidP="00BF0484">
            <w:pPr>
              <w:jc w:val="both"/>
              <w:rPr>
                <w:rFonts w:ascii="Times New Roman" w:hAnsi="Times New Roman" w:cs="Times New Roman"/>
                <w:sz w:val="28"/>
                <w:szCs w:val="28"/>
              </w:rPr>
            </w:pPr>
            <w:r w:rsidRPr="00720B30">
              <w:rPr>
                <w:rFonts w:ascii="Times New Roman" w:hAnsi="Times New Roman" w:cs="Times New Roman"/>
                <w:sz w:val="28"/>
                <w:szCs w:val="28"/>
              </w:rPr>
              <w:t xml:space="preserve">Формирование обновленной Базы данных детского населения </w:t>
            </w:r>
            <w:r w:rsidR="00AA75CE">
              <w:rPr>
                <w:rFonts w:ascii="Times New Roman" w:hAnsi="Times New Roman" w:cs="Times New Roman"/>
                <w:sz w:val="28"/>
                <w:szCs w:val="28"/>
              </w:rPr>
              <w:t>Приаргунского муниципального округа</w:t>
            </w:r>
          </w:p>
          <w:p w:rsidR="00246F9E" w:rsidRPr="00720B30" w:rsidRDefault="000C4A43" w:rsidP="00BF0484">
            <w:pPr>
              <w:jc w:val="both"/>
              <w:rPr>
                <w:rFonts w:ascii="Times New Roman" w:hAnsi="Times New Roman" w:cs="Times New Roman"/>
                <w:sz w:val="28"/>
                <w:szCs w:val="28"/>
              </w:rPr>
            </w:pPr>
            <w:r>
              <w:rPr>
                <w:rFonts w:ascii="Times New Roman" w:hAnsi="Times New Roman" w:cs="Times New Roman"/>
                <w:sz w:val="28"/>
                <w:szCs w:val="28"/>
              </w:rPr>
              <w:t xml:space="preserve">Стартовая педагогическая </w:t>
            </w:r>
            <w:r w:rsidR="00246F9E" w:rsidRPr="00720B30">
              <w:rPr>
                <w:rFonts w:ascii="Times New Roman" w:hAnsi="Times New Roman" w:cs="Times New Roman"/>
                <w:sz w:val="28"/>
                <w:szCs w:val="28"/>
              </w:rPr>
              <w:t>диагностика уровня готовности учащихся 1 класса к обучению.</w:t>
            </w:r>
          </w:p>
          <w:p w:rsidR="00246F9E" w:rsidRPr="00720B30" w:rsidRDefault="00246F9E" w:rsidP="00BF0484">
            <w:pPr>
              <w:jc w:val="both"/>
              <w:rPr>
                <w:rFonts w:ascii="Times New Roman" w:hAnsi="Times New Roman" w:cs="Times New Roman"/>
                <w:sz w:val="28"/>
                <w:szCs w:val="28"/>
              </w:rPr>
            </w:pPr>
            <w:r w:rsidRPr="00720B30">
              <w:rPr>
                <w:rFonts w:ascii="Times New Roman" w:hAnsi="Times New Roman" w:cs="Times New Roman"/>
                <w:sz w:val="28"/>
                <w:szCs w:val="28"/>
              </w:rPr>
              <w:t xml:space="preserve">Мониторинг наполняемости кружков, секций спортивной направленности учреждений дополнительного образования. </w:t>
            </w:r>
          </w:p>
          <w:p w:rsidR="00246F9E" w:rsidRDefault="00246F9E" w:rsidP="00BF0484">
            <w:pPr>
              <w:jc w:val="both"/>
              <w:rPr>
                <w:rFonts w:ascii="Times New Roman" w:hAnsi="Times New Roman" w:cs="Times New Roman"/>
                <w:sz w:val="28"/>
                <w:szCs w:val="28"/>
              </w:rPr>
            </w:pPr>
            <w:r w:rsidRPr="00720B30">
              <w:rPr>
                <w:rFonts w:ascii="Times New Roman" w:hAnsi="Times New Roman" w:cs="Times New Roman"/>
                <w:sz w:val="28"/>
                <w:szCs w:val="28"/>
              </w:rPr>
              <w:t>Мониторинг физической подготовленности учащихся.</w:t>
            </w:r>
          </w:p>
          <w:p w:rsidR="00246F9E" w:rsidRPr="005740FC" w:rsidRDefault="00246F9E" w:rsidP="0032345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Итоговый отчет о результатах анализа состояния и перспектив развития муниципал</w:t>
            </w:r>
            <w:r w:rsidR="009C6DB5">
              <w:rPr>
                <w:rFonts w:ascii="Times New Roman" w:hAnsi="Times New Roman" w:cs="Times New Roman"/>
                <w:color w:val="000000" w:themeColor="text1"/>
                <w:sz w:val="28"/>
                <w:szCs w:val="28"/>
              </w:rPr>
              <w:t>ьной системы образования за 202</w:t>
            </w:r>
            <w:r w:rsidR="00323457">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год.</w:t>
            </w:r>
          </w:p>
        </w:tc>
        <w:tc>
          <w:tcPr>
            <w:tcW w:w="2492" w:type="dxa"/>
            <w:gridSpan w:val="2"/>
          </w:tcPr>
          <w:p w:rsidR="00246F9E" w:rsidRPr="00720B30" w:rsidRDefault="00323457" w:rsidP="00BF0484">
            <w:pPr>
              <w:rPr>
                <w:rFonts w:ascii="Times New Roman" w:hAnsi="Times New Roman" w:cs="Times New Roman"/>
                <w:sz w:val="28"/>
                <w:szCs w:val="28"/>
              </w:rPr>
            </w:pPr>
            <w:r>
              <w:rPr>
                <w:rFonts w:ascii="Times New Roman" w:hAnsi="Times New Roman" w:cs="Times New Roman"/>
                <w:sz w:val="28"/>
                <w:szCs w:val="28"/>
              </w:rPr>
              <w:t>Алымова Е.В.</w:t>
            </w:r>
          </w:p>
          <w:p w:rsidR="00246F9E" w:rsidRPr="00720B30" w:rsidRDefault="00246F9E" w:rsidP="00BF0484">
            <w:pPr>
              <w:rPr>
                <w:rFonts w:ascii="Times New Roman" w:hAnsi="Times New Roman" w:cs="Times New Roman"/>
                <w:sz w:val="28"/>
                <w:szCs w:val="28"/>
              </w:rPr>
            </w:pPr>
          </w:p>
          <w:p w:rsidR="00246F9E" w:rsidRPr="00720B30" w:rsidRDefault="00AA75CE" w:rsidP="00BF0484">
            <w:pPr>
              <w:rPr>
                <w:rFonts w:ascii="Times New Roman" w:hAnsi="Times New Roman" w:cs="Times New Roman"/>
                <w:sz w:val="28"/>
                <w:szCs w:val="28"/>
              </w:rPr>
            </w:pPr>
            <w:r>
              <w:rPr>
                <w:rFonts w:ascii="Times New Roman" w:hAnsi="Times New Roman" w:cs="Times New Roman"/>
                <w:sz w:val="28"/>
                <w:szCs w:val="28"/>
              </w:rPr>
              <w:t>Руководители ОО</w:t>
            </w:r>
          </w:p>
          <w:p w:rsidR="00246F9E" w:rsidRPr="00720B30" w:rsidRDefault="00246F9E" w:rsidP="00BF0484">
            <w:pPr>
              <w:rPr>
                <w:rFonts w:ascii="Times New Roman" w:hAnsi="Times New Roman" w:cs="Times New Roman"/>
                <w:sz w:val="28"/>
                <w:szCs w:val="28"/>
              </w:rPr>
            </w:pPr>
          </w:p>
          <w:p w:rsidR="00AA75CE" w:rsidRDefault="00323457" w:rsidP="00BF0484">
            <w:pPr>
              <w:rPr>
                <w:rFonts w:ascii="Times New Roman" w:hAnsi="Times New Roman" w:cs="Times New Roman"/>
                <w:sz w:val="28"/>
                <w:szCs w:val="28"/>
              </w:rPr>
            </w:pPr>
            <w:r>
              <w:rPr>
                <w:rFonts w:ascii="Times New Roman" w:hAnsi="Times New Roman" w:cs="Times New Roman"/>
                <w:sz w:val="28"/>
                <w:szCs w:val="28"/>
              </w:rPr>
              <w:t>Алымова Е.В.</w:t>
            </w:r>
          </w:p>
          <w:p w:rsidR="00AA75CE" w:rsidRDefault="00AA75CE" w:rsidP="00BF0484">
            <w:pPr>
              <w:rPr>
                <w:rFonts w:ascii="Times New Roman" w:hAnsi="Times New Roman" w:cs="Times New Roman"/>
                <w:sz w:val="28"/>
                <w:szCs w:val="28"/>
              </w:rPr>
            </w:pPr>
          </w:p>
          <w:p w:rsidR="00246F9E" w:rsidRPr="00720B30" w:rsidRDefault="00246F9E" w:rsidP="00323457">
            <w:pPr>
              <w:spacing w:after="0" w:line="240" w:lineRule="auto"/>
              <w:rPr>
                <w:rFonts w:ascii="Times New Roman" w:hAnsi="Times New Roman" w:cs="Times New Roman"/>
                <w:sz w:val="28"/>
                <w:szCs w:val="28"/>
              </w:rPr>
            </w:pPr>
            <w:r w:rsidRPr="00720B30">
              <w:rPr>
                <w:rFonts w:ascii="Times New Roman" w:hAnsi="Times New Roman" w:cs="Times New Roman"/>
                <w:sz w:val="28"/>
                <w:szCs w:val="28"/>
              </w:rPr>
              <w:t>Ольховская Т.А.</w:t>
            </w:r>
          </w:p>
          <w:p w:rsidR="00246F9E" w:rsidRPr="00720B30" w:rsidRDefault="00246F9E" w:rsidP="00323457">
            <w:pPr>
              <w:spacing w:after="0" w:line="240" w:lineRule="auto"/>
              <w:rPr>
                <w:rFonts w:ascii="Times New Roman" w:hAnsi="Times New Roman" w:cs="Times New Roman"/>
                <w:sz w:val="28"/>
                <w:szCs w:val="28"/>
              </w:rPr>
            </w:pPr>
          </w:p>
          <w:p w:rsidR="00323457" w:rsidRDefault="00323457" w:rsidP="00323457">
            <w:pPr>
              <w:spacing w:after="0" w:line="240" w:lineRule="auto"/>
              <w:rPr>
                <w:rFonts w:ascii="Times New Roman" w:hAnsi="Times New Roman" w:cs="Times New Roman"/>
                <w:sz w:val="28"/>
                <w:szCs w:val="28"/>
              </w:rPr>
            </w:pPr>
          </w:p>
          <w:p w:rsidR="00246F9E" w:rsidRPr="00720B30" w:rsidRDefault="00246F9E" w:rsidP="00323457">
            <w:pPr>
              <w:spacing w:after="0" w:line="240" w:lineRule="auto"/>
              <w:rPr>
                <w:rFonts w:ascii="Times New Roman" w:hAnsi="Times New Roman" w:cs="Times New Roman"/>
                <w:sz w:val="28"/>
                <w:szCs w:val="28"/>
              </w:rPr>
            </w:pPr>
            <w:r>
              <w:rPr>
                <w:rFonts w:ascii="Times New Roman" w:hAnsi="Times New Roman" w:cs="Times New Roman"/>
                <w:sz w:val="28"/>
                <w:szCs w:val="28"/>
              </w:rPr>
              <w:t>Мунгалов А.В.</w:t>
            </w:r>
          </w:p>
          <w:p w:rsidR="00246F9E" w:rsidRPr="00720B30" w:rsidRDefault="00246F9E" w:rsidP="00323457">
            <w:pPr>
              <w:spacing w:after="0" w:line="240" w:lineRule="auto"/>
              <w:rPr>
                <w:rFonts w:ascii="Times New Roman" w:hAnsi="Times New Roman" w:cs="Times New Roman"/>
                <w:sz w:val="28"/>
                <w:szCs w:val="28"/>
              </w:rPr>
            </w:pPr>
            <w:r w:rsidRPr="00720B30">
              <w:rPr>
                <w:rFonts w:ascii="Times New Roman" w:hAnsi="Times New Roman" w:cs="Times New Roman"/>
                <w:sz w:val="28"/>
                <w:szCs w:val="28"/>
              </w:rPr>
              <w:t>Лопатина Л.И.</w:t>
            </w:r>
          </w:p>
          <w:p w:rsidR="00246F9E" w:rsidRDefault="00246F9E" w:rsidP="00323457">
            <w:pPr>
              <w:spacing w:after="0" w:line="240" w:lineRule="auto"/>
              <w:rPr>
                <w:rFonts w:ascii="Times New Roman" w:hAnsi="Times New Roman" w:cs="Times New Roman"/>
                <w:sz w:val="28"/>
                <w:szCs w:val="28"/>
              </w:rPr>
            </w:pPr>
          </w:p>
          <w:p w:rsidR="00323457" w:rsidRDefault="00323457" w:rsidP="00323457">
            <w:pPr>
              <w:spacing w:after="0" w:line="240" w:lineRule="auto"/>
              <w:rPr>
                <w:rFonts w:ascii="Times New Roman" w:hAnsi="Times New Roman" w:cs="Times New Roman"/>
                <w:sz w:val="28"/>
                <w:szCs w:val="28"/>
              </w:rPr>
            </w:pPr>
          </w:p>
          <w:p w:rsidR="00323457" w:rsidRDefault="00323457" w:rsidP="00323457">
            <w:pPr>
              <w:spacing w:after="0" w:line="240" w:lineRule="auto"/>
              <w:rPr>
                <w:rFonts w:ascii="Times New Roman" w:hAnsi="Times New Roman" w:cs="Times New Roman"/>
                <w:sz w:val="28"/>
                <w:szCs w:val="28"/>
              </w:rPr>
            </w:pPr>
          </w:p>
          <w:p w:rsidR="00323457" w:rsidRDefault="00323457" w:rsidP="00323457">
            <w:pPr>
              <w:spacing w:after="0" w:line="240" w:lineRule="auto"/>
              <w:rPr>
                <w:rFonts w:ascii="Times New Roman" w:hAnsi="Times New Roman" w:cs="Times New Roman"/>
                <w:sz w:val="28"/>
                <w:szCs w:val="28"/>
              </w:rPr>
            </w:pPr>
          </w:p>
          <w:p w:rsidR="00323457" w:rsidRDefault="00323457" w:rsidP="00323457">
            <w:pPr>
              <w:spacing w:after="0" w:line="240" w:lineRule="auto"/>
              <w:rPr>
                <w:rFonts w:ascii="Times New Roman" w:hAnsi="Times New Roman" w:cs="Times New Roman"/>
                <w:sz w:val="28"/>
                <w:szCs w:val="28"/>
              </w:rPr>
            </w:pPr>
          </w:p>
          <w:p w:rsidR="00246F9E" w:rsidRDefault="00246F9E" w:rsidP="00323457">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Руководители ОО</w:t>
            </w:r>
          </w:p>
          <w:p w:rsidR="00246F9E" w:rsidRDefault="00246F9E" w:rsidP="00323457">
            <w:pPr>
              <w:spacing w:after="0" w:line="240" w:lineRule="auto"/>
              <w:rPr>
                <w:rFonts w:ascii="Times New Roman" w:hAnsi="Times New Roman" w:cs="Times New Roman"/>
                <w:sz w:val="28"/>
                <w:szCs w:val="28"/>
              </w:rPr>
            </w:pPr>
          </w:p>
          <w:p w:rsidR="00246F9E" w:rsidRPr="00720B30" w:rsidRDefault="00246F9E" w:rsidP="00323457">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Специалисты КО</w:t>
            </w:r>
          </w:p>
        </w:tc>
        <w:tc>
          <w:tcPr>
            <w:tcW w:w="2588" w:type="dxa"/>
            <w:gridSpan w:val="6"/>
          </w:tcPr>
          <w:p w:rsidR="00246F9E" w:rsidRDefault="00AA75CE" w:rsidP="00BF0484">
            <w:pPr>
              <w:rPr>
                <w:rFonts w:ascii="Times New Roman" w:hAnsi="Times New Roman" w:cs="Times New Roman"/>
                <w:sz w:val="28"/>
                <w:szCs w:val="28"/>
              </w:rPr>
            </w:pPr>
            <w:r>
              <w:rPr>
                <w:rFonts w:ascii="Times New Roman" w:hAnsi="Times New Roman" w:cs="Times New Roman"/>
                <w:sz w:val="28"/>
                <w:szCs w:val="28"/>
              </w:rPr>
              <w:t>Тюкавкина И.В.</w:t>
            </w:r>
          </w:p>
          <w:p w:rsidR="00246F9E" w:rsidRDefault="00246F9E" w:rsidP="00BF0484">
            <w:pPr>
              <w:rPr>
                <w:rFonts w:ascii="Times New Roman" w:hAnsi="Times New Roman" w:cs="Times New Roman"/>
                <w:sz w:val="28"/>
                <w:szCs w:val="28"/>
              </w:rPr>
            </w:pPr>
          </w:p>
          <w:p w:rsidR="00246F9E" w:rsidRDefault="00246F9E" w:rsidP="00BF0484">
            <w:pPr>
              <w:rPr>
                <w:rFonts w:ascii="Times New Roman" w:hAnsi="Times New Roman" w:cs="Times New Roman"/>
                <w:sz w:val="28"/>
                <w:szCs w:val="28"/>
              </w:rPr>
            </w:pPr>
          </w:p>
          <w:p w:rsidR="004C6A1A" w:rsidRDefault="004C6A1A" w:rsidP="00BF0484">
            <w:pPr>
              <w:rPr>
                <w:rFonts w:ascii="Times New Roman" w:hAnsi="Times New Roman" w:cs="Times New Roman"/>
                <w:sz w:val="28"/>
                <w:szCs w:val="28"/>
              </w:rPr>
            </w:pPr>
          </w:p>
          <w:p w:rsidR="00AA75CE" w:rsidRDefault="00323457"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p w:rsidR="00323457" w:rsidRDefault="00323457" w:rsidP="00BF0484">
            <w:pPr>
              <w:rPr>
                <w:rFonts w:ascii="Times New Roman" w:hAnsi="Times New Roman" w:cs="Times New Roman"/>
                <w:sz w:val="28"/>
                <w:szCs w:val="28"/>
              </w:rPr>
            </w:pPr>
          </w:p>
          <w:p w:rsidR="00AA75CE" w:rsidRDefault="00AA75CE" w:rsidP="00BF0484">
            <w:pPr>
              <w:rPr>
                <w:rFonts w:ascii="Times New Roman" w:hAnsi="Times New Roman" w:cs="Times New Roman"/>
                <w:sz w:val="28"/>
                <w:szCs w:val="28"/>
              </w:rPr>
            </w:pPr>
          </w:p>
          <w:p w:rsidR="00246F9E" w:rsidRDefault="00323457" w:rsidP="00BF0484">
            <w:pPr>
              <w:rPr>
                <w:rFonts w:ascii="Times New Roman" w:hAnsi="Times New Roman" w:cs="Times New Roman"/>
                <w:sz w:val="28"/>
                <w:szCs w:val="28"/>
              </w:rPr>
            </w:pPr>
            <w:r>
              <w:rPr>
                <w:rFonts w:ascii="Times New Roman" w:hAnsi="Times New Roman" w:cs="Times New Roman"/>
                <w:sz w:val="28"/>
                <w:szCs w:val="28"/>
              </w:rPr>
              <w:t>Баженова И.В.</w:t>
            </w:r>
          </w:p>
          <w:p w:rsidR="00246F9E" w:rsidRDefault="00246F9E" w:rsidP="00BF0484">
            <w:pPr>
              <w:rPr>
                <w:rFonts w:ascii="Times New Roman" w:hAnsi="Times New Roman" w:cs="Times New Roman"/>
                <w:sz w:val="28"/>
                <w:szCs w:val="28"/>
              </w:rPr>
            </w:pPr>
          </w:p>
          <w:p w:rsidR="00246F9E" w:rsidRDefault="00323457" w:rsidP="00BF0484">
            <w:pPr>
              <w:rPr>
                <w:rFonts w:ascii="Times New Roman" w:hAnsi="Times New Roman" w:cs="Times New Roman"/>
                <w:sz w:val="28"/>
                <w:szCs w:val="28"/>
              </w:rPr>
            </w:pPr>
            <w:r>
              <w:rPr>
                <w:rFonts w:ascii="Times New Roman" w:hAnsi="Times New Roman" w:cs="Times New Roman"/>
                <w:sz w:val="28"/>
                <w:szCs w:val="28"/>
              </w:rPr>
              <w:t xml:space="preserve">Пляскин В.Ю. </w:t>
            </w:r>
          </w:p>
          <w:p w:rsidR="00246F9E" w:rsidRDefault="00246F9E" w:rsidP="00BF0484">
            <w:pPr>
              <w:rPr>
                <w:rFonts w:ascii="Times New Roman" w:hAnsi="Times New Roman" w:cs="Times New Roman"/>
                <w:sz w:val="28"/>
                <w:szCs w:val="28"/>
              </w:rPr>
            </w:pPr>
          </w:p>
          <w:p w:rsidR="00246F9E" w:rsidRPr="00A7137D" w:rsidRDefault="00323457"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586" w:type="dxa"/>
            <w:gridSpan w:val="4"/>
          </w:tcPr>
          <w:p w:rsidR="00246F9E" w:rsidRDefault="00246F9E" w:rsidP="00BF0484">
            <w:pPr>
              <w:jc w:val="both"/>
            </w:pPr>
          </w:p>
        </w:tc>
      </w:tr>
      <w:tr w:rsidR="00246F9E" w:rsidTr="001A455B">
        <w:trPr>
          <w:trHeight w:val="748"/>
        </w:trPr>
        <w:tc>
          <w:tcPr>
            <w:tcW w:w="2360" w:type="dxa"/>
            <w:gridSpan w:val="4"/>
          </w:tcPr>
          <w:p w:rsidR="00246F9E" w:rsidRPr="00A7137D" w:rsidRDefault="00246F9E" w:rsidP="00DC2785">
            <w:pPr>
              <w:jc w:val="center"/>
              <w:rPr>
                <w:rFonts w:ascii="Times New Roman" w:hAnsi="Times New Roman" w:cs="Times New Roman"/>
                <w:sz w:val="28"/>
                <w:szCs w:val="28"/>
              </w:rPr>
            </w:pPr>
            <w:r>
              <w:rPr>
                <w:rFonts w:ascii="Times New Roman" w:hAnsi="Times New Roman" w:cs="Times New Roman"/>
                <w:sz w:val="28"/>
                <w:szCs w:val="28"/>
              </w:rPr>
              <w:t>октябрь - ноябрь</w:t>
            </w:r>
          </w:p>
        </w:tc>
        <w:tc>
          <w:tcPr>
            <w:tcW w:w="5744" w:type="dxa"/>
            <w:gridSpan w:val="6"/>
          </w:tcPr>
          <w:p w:rsidR="00246F9E" w:rsidRPr="00BB1CFE" w:rsidRDefault="00246F9E" w:rsidP="00DC2785">
            <w:pPr>
              <w:pStyle w:val="2"/>
              <w:spacing w:before="0" w:after="0"/>
              <w:rPr>
                <w:b w:val="0"/>
              </w:rPr>
            </w:pPr>
            <w:r w:rsidRPr="004B12C4">
              <w:rPr>
                <w:b w:val="0"/>
              </w:rPr>
              <w:t>Социологический опрос "Готовность детей к обучению в школе"</w:t>
            </w:r>
          </w:p>
        </w:tc>
        <w:tc>
          <w:tcPr>
            <w:tcW w:w="2492" w:type="dxa"/>
            <w:gridSpan w:val="2"/>
          </w:tcPr>
          <w:p w:rsidR="00246F9E" w:rsidRDefault="00246F9E" w:rsidP="00323457">
            <w:pPr>
              <w:spacing w:after="0" w:line="240" w:lineRule="auto"/>
              <w:rPr>
                <w:rFonts w:ascii="Times New Roman" w:hAnsi="Times New Roman" w:cs="Times New Roman"/>
                <w:sz w:val="28"/>
                <w:szCs w:val="28"/>
              </w:rPr>
            </w:pPr>
            <w:r>
              <w:rPr>
                <w:rFonts w:ascii="Times New Roman" w:hAnsi="Times New Roman" w:cs="Times New Roman"/>
                <w:sz w:val="28"/>
                <w:szCs w:val="28"/>
              </w:rPr>
              <w:t>Ольховская Т.А.</w:t>
            </w:r>
          </w:p>
          <w:p w:rsidR="00246F9E" w:rsidRPr="00A7137D" w:rsidRDefault="00323457" w:rsidP="00323457">
            <w:pPr>
              <w:spacing w:after="0" w:line="240" w:lineRule="auto"/>
              <w:rPr>
                <w:rFonts w:ascii="Times New Roman" w:hAnsi="Times New Roman" w:cs="Times New Roman"/>
                <w:sz w:val="28"/>
                <w:szCs w:val="28"/>
              </w:rPr>
            </w:pPr>
            <w:r>
              <w:rPr>
                <w:rFonts w:ascii="Times New Roman" w:hAnsi="Times New Roman" w:cs="Times New Roman"/>
                <w:sz w:val="28"/>
                <w:szCs w:val="28"/>
              </w:rPr>
              <w:t>Сопина Ю.А.</w:t>
            </w:r>
          </w:p>
        </w:tc>
        <w:tc>
          <w:tcPr>
            <w:tcW w:w="2588" w:type="dxa"/>
            <w:gridSpan w:val="6"/>
          </w:tcPr>
          <w:p w:rsidR="00246F9E" w:rsidRPr="00A7137D" w:rsidRDefault="004601B7" w:rsidP="00BF0484">
            <w:pPr>
              <w:rPr>
                <w:rFonts w:ascii="Times New Roman" w:hAnsi="Times New Roman" w:cs="Times New Roman"/>
                <w:sz w:val="28"/>
                <w:szCs w:val="28"/>
              </w:rPr>
            </w:pPr>
            <w:r>
              <w:rPr>
                <w:rFonts w:ascii="Times New Roman" w:hAnsi="Times New Roman" w:cs="Times New Roman"/>
                <w:sz w:val="28"/>
                <w:szCs w:val="28"/>
              </w:rPr>
              <w:t>Клягина Л.А.</w:t>
            </w:r>
          </w:p>
        </w:tc>
        <w:tc>
          <w:tcPr>
            <w:tcW w:w="1586" w:type="dxa"/>
            <w:gridSpan w:val="4"/>
          </w:tcPr>
          <w:p w:rsidR="00246F9E" w:rsidRDefault="00246F9E" w:rsidP="00BF0484">
            <w:pPr>
              <w:jc w:val="both"/>
            </w:pPr>
          </w:p>
        </w:tc>
      </w:tr>
      <w:tr w:rsidR="00246F9E" w:rsidTr="001A455B">
        <w:trPr>
          <w:trHeight w:val="345"/>
        </w:trPr>
        <w:tc>
          <w:tcPr>
            <w:tcW w:w="2360" w:type="dxa"/>
            <w:gridSpan w:val="4"/>
          </w:tcPr>
          <w:p w:rsidR="00246F9E" w:rsidRPr="00A7137D" w:rsidRDefault="00246F9E" w:rsidP="00BF0484">
            <w:pPr>
              <w:jc w:val="center"/>
              <w:rPr>
                <w:rFonts w:ascii="Times New Roman" w:hAnsi="Times New Roman" w:cs="Times New Roman"/>
                <w:sz w:val="28"/>
                <w:szCs w:val="28"/>
              </w:rPr>
            </w:pPr>
            <w:r>
              <w:rPr>
                <w:rFonts w:ascii="Times New Roman" w:hAnsi="Times New Roman" w:cs="Times New Roman"/>
                <w:sz w:val="28"/>
                <w:szCs w:val="28"/>
              </w:rPr>
              <w:t>н</w:t>
            </w:r>
            <w:r w:rsidRPr="00A7137D">
              <w:rPr>
                <w:rFonts w:ascii="Times New Roman" w:hAnsi="Times New Roman" w:cs="Times New Roman"/>
                <w:sz w:val="28"/>
                <w:szCs w:val="28"/>
              </w:rPr>
              <w:t>оябрь - декабрь</w:t>
            </w:r>
          </w:p>
        </w:tc>
        <w:tc>
          <w:tcPr>
            <w:tcW w:w="5744" w:type="dxa"/>
            <w:gridSpan w:val="6"/>
          </w:tcPr>
          <w:p w:rsidR="00246F9E" w:rsidRDefault="00246F9E" w:rsidP="00BF0484">
            <w:pPr>
              <w:jc w:val="both"/>
              <w:rPr>
                <w:rFonts w:ascii="Times New Roman" w:hAnsi="Times New Roman" w:cs="Times New Roman"/>
                <w:sz w:val="28"/>
                <w:szCs w:val="28"/>
              </w:rPr>
            </w:pPr>
            <w:r w:rsidRPr="0016520A">
              <w:rPr>
                <w:rFonts w:ascii="Times New Roman" w:hAnsi="Times New Roman" w:cs="Times New Roman"/>
                <w:sz w:val="28"/>
                <w:szCs w:val="28"/>
              </w:rPr>
              <w:t>Мониторинг остаточных знаний учащихся 5 классов.</w:t>
            </w:r>
          </w:p>
          <w:p w:rsidR="00246F9E" w:rsidRPr="006970B0" w:rsidRDefault="00246F9E" w:rsidP="00BF0484">
            <w:pPr>
              <w:jc w:val="both"/>
              <w:rPr>
                <w:rFonts w:ascii="Times New Roman" w:hAnsi="Times New Roman" w:cs="Times New Roman"/>
                <w:color w:val="FF0000"/>
                <w:sz w:val="28"/>
                <w:szCs w:val="28"/>
              </w:rPr>
            </w:pPr>
            <w:r w:rsidRPr="00720B30">
              <w:rPr>
                <w:rFonts w:ascii="Times New Roman" w:hAnsi="Times New Roman" w:cs="Times New Roman"/>
                <w:sz w:val="28"/>
                <w:szCs w:val="28"/>
              </w:rPr>
              <w:t>Социально-психологическое тестирование обучающихся.</w:t>
            </w:r>
          </w:p>
        </w:tc>
        <w:tc>
          <w:tcPr>
            <w:tcW w:w="2492" w:type="dxa"/>
            <w:gridSpan w:val="2"/>
          </w:tcPr>
          <w:p w:rsidR="00246F9E" w:rsidRDefault="00246F9E" w:rsidP="00BF0484">
            <w:pPr>
              <w:rPr>
                <w:rFonts w:ascii="Times New Roman" w:hAnsi="Times New Roman" w:cs="Times New Roman"/>
                <w:sz w:val="28"/>
                <w:szCs w:val="28"/>
              </w:rPr>
            </w:pPr>
            <w:r>
              <w:rPr>
                <w:rFonts w:ascii="Times New Roman" w:hAnsi="Times New Roman" w:cs="Times New Roman"/>
                <w:sz w:val="28"/>
                <w:szCs w:val="28"/>
              </w:rPr>
              <w:t>Ольховская Т.А.</w:t>
            </w:r>
          </w:p>
          <w:p w:rsidR="004601B7" w:rsidRDefault="004601B7" w:rsidP="00BF0484">
            <w:pPr>
              <w:rPr>
                <w:rFonts w:ascii="Times New Roman" w:hAnsi="Times New Roman" w:cs="Times New Roman"/>
                <w:sz w:val="28"/>
                <w:szCs w:val="28"/>
              </w:rPr>
            </w:pPr>
          </w:p>
          <w:p w:rsidR="00246F9E" w:rsidRPr="006970B0" w:rsidRDefault="004601B7" w:rsidP="00BF0484">
            <w:pPr>
              <w:rPr>
                <w:rFonts w:ascii="Times New Roman" w:hAnsi="Times New Roman" w:cs="Times New Roman"/>
                <w:sz w:val="28"/>
                <w:szCs w:val="28"/>
              </w:rPr>
            </w:pPr>
            <w:r>
              <w:rPr>
                <w:rFonts w:ascii="Times New Roman" w:hAnsi="Times New Roman" w:cs="Times New Roman"/>
                <w:sz w:val="28"/>
                <w:szCs w:val="28"/>
              </w:rPr>
              <w:t>Руководители ОО</w:t>
            </w:r>
          </w:p>
        </w:tc>
        <w:tc>
          <w:tcPr>
            <w:tcW w:w="2588" w:type="dxa"/>
            <w:gridSpan w:val="6"/>
          </w:tcPr>
          <w:p w:rsidR="00246F9E" w:rsidRDefault="004601B7" w:rsidP="00BF0484">
            <w:pPr>
              <w:rPr>
                <w:rFonts w:ascii="Times New Roman" w:hAnsi="Times New Roman" w:cs="Times New Roman"/>
                <w:sz w:val="28"/>
                <w:szCs w:val="28"/>
              </w:rPr>
            </w:pPr>
            <w:r>
              <w:rPr>
                <w:rFonts w:ascii="Times New Roman" w:hAnsi="Times New Roman" w:cs="Times New Roman"/>
                <w:sz w:val="28"/>
                <w:szCs w:val="28"/>
              </w:rPr>
              <w:t>Клягина Л.А.</w:t>
            </w:r>
          </w:p>
          <w:p w:rsidR="004C6A1A" w:rsidRDefault="004C6A1A" w:rsidP="00BF0484">
            <w:pPr>
              <w:rPr>
                <w:rFonts w:ascii="Times New Roman" w:hAnsi="Times New Roman" w:cs="Times New Roman"/>
                <w:sz w:val="28"/>
                <w:szCs w:val="28"/>
              </w:rPr>
            </w:pPr>
          </w:p>
          <w:p w:rsidR="00246F9E" w:rsidRPr="006970B0" w:rsidRDefault="00103A03" w:rsidP="00BF0484">
            <w:pPr>
              <w:rPr>
                <w:rFonts w:ascii="Times New Roman" w:hAnsi="Times New Roman" w:cs="Times New Roman"/>
                <w:sz w:val="28"/>
                <w:szCs w:val="28"/>
              </w:rPr>
            </w:pPr>
            <w:r>
              <w:rPr>
                <w:rFonts w:ascii="Times New Roman" w:hAnsi="Times New Roman" w:cs="Times New Roman"/>
                <w:sz w:val="28"/>
                <w:szCs w:val="28"/>
              </w:rPr>
              <w:t>Баженова И.В.</w:t>
            </w:r>
          </w:p>
        </w:tc>
        <w:tc>
          <w:tcPr>
            <w:tcW w:w="1586" w:type="dxa"/>
            <w:gridSpan w:val="4"/>
          </w:tcPr>
          <w:p w:rsidR="00246F9E" w:rsidRDefault="00246F9E" w:rsidP="00BF0484">
            <w:pPr>
              <w:jc w:val="both"/>
            </w:pPr>
          </w:p>
        </w:tc>
      </w:tr>
      <w:tr w:rsidR="00246F9E" w:rsidTr="001A455B">
        <w:trPr>
          <w:trHeight w:val="4566"/>
        </w:trPr>
        <w:tc>
          <w:tcPr>
            <w:tcW w:w="2360" w:type="dxa"/>
            <w:gridSpan w:val="4"/>
          </w:tcPr>
          <w:p w:rsidR="00246F9E" w:rsidRDefault="00246F9E" w:rsidP="00BF0484">
            <w:pPr>
              <w:jc w:val="center"/>
              <w:rPr>
                <w:rFonts w:ascii="Times New Roman" w:hAnsi="Times New Roman" w:cs="Times New Roman"/>
                <w:sz w:val="28"/>
                <w:szCs w:val="28"/>
              </w:rPr>
            </w:pPr>
            <w:r>
              <w:rPr>
                <w:rFonts w:ascii="Times New Roman" w:hAnsi="Times New Roman" w:cs="Times New Roman"/>
                <w:sz w:val="28"/>
                <w:szCs w:val="28"/>
              </w:rPr>
              <w:t>д</w:t>
            </w:r>
            <w:r w:rsidRPr="00A7137D">
              <w:rPr>
                <w:rFonts w:ascii="Times New Roman" w:hAnsi="Times New Roman" w:cs="Times New Roman"/>
                <w:sz w:val="28"/>
                <w:szCs w:val="28"/>
              </w:rPr>
              <w:t>екабрь</w:t>
            </w:r>
          </w:p>
          <w:p w:rsidR="00246F9E" w:rsidRDefault="00246F9E" w:rsidP="00BF0484">
            <w:pPr>
              <w:jc w:val="center"/>
              <w:rPr>
                <w:rFonts w:ascii="Times New Roman" w:hAnsi="Times New Roman" w:cs="Times New Roman"/>
                <w:sz w:val="28"/>
                <w:szCs w:val="28"/>
              </w:rPr>
            </w:pPr>
          </w:p>
          <w:p w:rsidR="00246F9E" w:rsidRDefault="00246F9E" w:rsidP="00BF0484">
            <w:pPr>
              <w:jc w:val="center"/>
              <w:rPr>
                <w:rFonts w:ascii="Times New Roman" w:hAnsi="Times New Roman" w:cs="Times New Roman"/>
                <w:sz w:val="28"/>
                <w:szCs w:val="28"/>
              </w:rPr>
            </w:pPr>
          </w:p>
          <w:p w:rsidR="00246F9E" w:rsidRDefault="00246F9E" w:rsidP="00BF0484">
            <w:pPr>
              <w:jc w:val="center"/>
              <w:rPr>
                <w:rFonts w:ascii="Times New Roman" w:hAnsi="Times New Roman" w:cs="Times New Roman"/>
                <w:sz w:val="28"/>
                <w:szCs w:val="28"/>
              </w:rPr>
            </w:pPr>
          </w:p>
          <w:p w:rsidR="00246F9E" w:rsidRDefault="00246F9E" w:rsidP="00BF0484">
            <w:pPr>
              <w:rPr>
                <w:rFonts w:ascii="Times New Roman" w:hAnsi="Times New Roman" w:cs="Times New Roman"/>
                <w:sz w:val="28"/>
                <w:szCs w:val="28"/>
              </w:rPr>
            </w:pPr>
          </w:p>
          <w:p w:rsidR="00246F9E" w:rsidRPr="00A7137D" w:rsidRDefault="00246F9E" w:rsidP="00BF0484">
            <w:pPr>
              <w:rPr>
                <w:rFonts w:ascii="Times New Roman" w:hAnsi="Times New Roman" w:cs="Times New Roman"/>
                <w:sz w:val="28"/>
                <w:szCs w:val="28"/>
              </w:rPr>
            </w:pPr>
          </w:p>
        </w:tc>
        <w:tc>
          <w:tcPr>
            <w:tcW w:w="5744" w:type="dxa"/>
            <w:gridSpan w:val="6"/>
          </w:tcPr>
          <w:p w:rsidR="00246F9E" w:rsidRPr="006A468A" w:rsidRDefault="00246F9E" w:rsidP="00BF0484">
            <w:pPr>
              <w:jc w:val="both"/>
              <w:rPr>
                <w:rFonts w:ascii="Times New Roman" w:hAnsi="Times New Roman" w:cs="Times New Roman"/>
                <w:sz w:val="28"/>
                <w:szCs w:val="28"/>
              </w:rPr>
            </w:pPr>
            <w:r w:rsidRPr="006A468A">
              <w:rPr>
                <w:rFonts w:ascii="Times New Roman" w:hAnsi="Times New Roman" w:cs="Times New Roman"/>
                <w:sz w:val="28"/>
                <w:szCs w:val="28"/>
              </w:rPr>
              <w:t xml:space="preserve">Анализ проведения школьного тура предметных олимпиад (по материалам отчетов ОО района). Отчет по итогам проведения школьного и муниципального этапа Всероссийской олимпиады школьников в </w:t>
            </w:r>
            <w:r w:rsidR="009C6DB5">
              <w:rPr>
                <w:rFonts w:ascii="Times New Roman" w:hAnsi="Times New Roman" w:cs="Times New Roman"/>
                <w:sz w:val="28"/>
                <w:szCs w:val="28"/>
              </w:rPr>
              <w:t>202</w:t>
            </w:r>
            <w:r w:rsidR="00103A03">
              <w:rPr>
                <w:rFonts w:ascii="Times New Roman" w:hAnsi="Times New Roman" w:cs="Times New Roman"/>
                <w:sz w:val="28"/>
                <w:szCs w:val="28"/>
              </w:rPr>
              <w:t>4</w:t>
            </w:r>
            <w:r w:rsidRPr="006A468A">
              <w:rPr>
                <w:rFonts w:ascii="Times New Roman" w:hAnsi="Times New Roman" w:cs="Times New Roman"/>
                <w:sz w:val="28"/>
                <w:szCs w:val="28"/>
              </w:rPr>
              <w:t xml:space="preserve"> году</w:t>
            </w:r>
          </w:p>
          <w:p w:rsidR="00246F9E" w:rsidRPr="006A468A" w:rsidRDefault="00246F9E" w:rsidP="00BF0484">
            <w:pPr>
              <w:spacing w:after="0"/>
              <w:jc w:val="both"/>
              <w:rPr>
                <w:rFonts w:ascii="Times New Roman" w:hAnsi="Times New Roman" w:cs="Times New Roman"/>
                <w:sz w:val="28"/>
                <w:szCs w:val="28"/>
              </w:rPr>
            </w:pPr>
            <w:r w:rsidRPr="006A468A">
              <w:rPr>
                <w:rFonts w:ascii="Times New Roman" w:hAnsi="Times New Roman" w:cs="Times New Roman"/>
                <w:sz w:val="28"/>
                <w:szCs w:val="28"/>
              </w:rPr>
              <w:t>Анализ готовности ОУ района к новогодним праздникам, подготовка плана работы на каникулах.</w:t>
            </w:r>
          </w:p>
          <w:p w:rsidR="00246F9E" w:rsidRPr="006A468A" w:rsidRDefault="00246F9E" w:rsidP="00BF0484">
            <w:pPr>
              <w:spacing w:after="0"/>
              <w:jc w:val="both"/>
              <w:rPr>
                <w:rFonts w:ascii="Times New Roman" w:hAnsi="Times New Roman" w:cs="Times New Roman"/>
                <w:sz w:val="28"/>
                <w:szCs w:val="28"/>
              </w:rPr>
            </w:pPr>
            <w:r w:rsidRPr="006A468A">
              <w:rPr>
                <w:rFonts w:ascii="Times New Roman" w:hAnsi="Times New Roman" w:cs="Times New Roman"/>
                <w:sz w:val="28"/>
                <w:szCs w:val="28"/>
              </w:rPr>
              <w:t>Анализ социально – экономических показателей за 12 месяцев.</w:t>
            </w:r>
          </w:p>
        </w:tc>
        <w:tc>
          <w:tcPr>
            <w:tcW w:w="2492" w:type="dxa"/>
            <w:gridSpan w:val="2"/>
          </w:tcPr>
          <w:p w:rsidR="00246F9E" w:rsidRDefault="00246F9E" w:rsidP="00BF0484">
            <w:pPr>
              <w:rPr>
                <w:rFonts w:ascii="Times New Roman" w:hAnsi="Times New Roman" w:cs="Times New Roman"/>
                <w:sz w:val="28"/>
                <w:szCs w:val="28"/>
              </w:rPr>
            </w:pPr>
            <w:r w:rsidRPr="006A468A">
              <w:rPr>
                <w:rFonts w:ascii="Times New Roman" w:hAnsi="Times New Roman" w:cs="Times New Roman"/>
                <w:sz w:val="28"/>
                <w:szCs w:val="28"/>
              </w:rPr>
              <w:t>Ольховская Т.А.</w:t>
            </w:r>
          </w:p>
          <w:p w:rsidR="00246F9E" w:rsidRPr="006A468A" w:rsidRDefault="00246F9E" w:rsidP="00103A03">
            <w:pPr>
              <w:spacing w:after="0" w:line="240" w:lineRule="auto"/>
              <w:jc w:val="center"/>
              <w:rPr>
                <w:rFonts w:ascii="Times New Roman" w:hAnsi="Times New Roman" w:cs="Times New Roman"/>
                <w:sz w:val="28"/>
                <w:szCs w:val="28"/>
              </w:rPr>
            </w:pPr>
          </w:p>
          <w:p w:rsidR="00246F9E" w:rsidRPr="006A468A" w:rsidRDefault="00246F9E" w:rsidP="00103A03">
            <w:pPr>
              <w:spacing w:after="0" w:line="240" w:lineRule="auto"/>
              <w:jc w:val="center"/>
              <w:rPr>
                <w:rFonts w:ascii="Times New Roman" w:hAnsi="Times New Roman" w:cs="Times New Roman"/>
                <w:sz w:val="28"/>
                <w:szCs w:val="28"/>
              </w:rPr>
            </w:pPr>
          </w:p>
          <w:p w:rsidR="00246F9E" w:rsidRPr="006A468A" w:rsidRDefault="00246F9E" w:rsidP="00BF0484">
            <w:pPr>
              <w:jc w:val="center"/>
              <w:rPr>
                <w:rFonts w:ascii="Times New Roman" w:hAnsi="Times New Roman" w:cs="Times New Roman"/>
                <w:sz w:val="28"/>
                <w:szCs w:val="28"/>
              </w:rPr>
            </w:pPr>
          </w:p>
          <w:p w:rsidR="00103A03" w:rsidRDefault="00103A03" w:rsidP="00BF0484">
            <w:pPr>
              <w:rPr>
                <w:rFonts w:ascii="Times New Roman" w:hAnsi="Times New Roman" w:cs="Times New Roman"/>
                <w:sz w:val="28"/>
                <w:szCs w:val="28"/>
              </w:rPr>
            </w:pPr>
          </w:p>
          <w:p w:rsidR="00246F9E" w:rsidRPr="006A468A" w:rsidRDefault="00103A03" w:rsidP="00BF0484">
            <w:pPr>
              <w:rPr>
                <w:rFonts w:ascii="Times New Roman" w:hAnsi="Times New Roman" w:cs="Times New Roman"/>
                <w:sz w:val="28"/>
                <w:szCs w:val="28"/>
              </w:rPr>
            </w:pPr>
            <w:r>
              <w:rPr>
                <w:rFonts w:ascii="Times New Roman" w:hAnsi="Times New Roman" w:cs="Times New Roman"/>
                <w:sz w:val="28"/>
                <w:szCs w:val="28"/>
              </w:rPr>
              <w:t>Баженова И.В.</w:t>
            </w:r>
          </w:p>
          <w:p w:rsidR="004601B7" w:rsidRDefault="004601B7" w:rsidP="00BF0484">
            <w:pPr>
              <w:rPr>
                <w:rFonts w:ascii="Times New Roman" w:hAnsi="Times New Roman" w:cs="Times New Roman"/>
                <w:sz w:val="28"/>
                <w:szCs w:val="28"/>
              </w:rPr>
            </w:pPr>
          </w:p>
          <w:p w:rsidR="00246F9E" w:rsidRPr="006A468A" w:rsidRDefault="004601B7" w:rsidP="00BF0484">
            <w:pPr>
              <w:rPr>
                <w:rFonts w:ascii="Times New Roman" w:hAnsi="Times New Roman" w:cs="Times New Roman"/>
                <w:sz w:val="28"/>
                <w:szCs w:val="28"/>
              </w:rPr>
            </w:pPr>
            <w:r>
              <w:rPr>
                <w:rFonts w:ascii="Times New Roman" w:hAnsi="Times New Roman" w:cs="Times New Roman"/>
                <w:sz w:val="28"/>
                <w:szCs w:val="28"/>
              </w:rPr>
              <w:t>Ткаченко Т.А.</w:t>
            </w:r>
          </w:p>
        </w:tc>
        <w:tc>
          <w:tcPr>
            <w:tcW w:w="2588" w:type="dxa"/>
            <w:gridSpan w:val="6"/>
          </w:tcPr>
          <w:p w:rsidR="00246F9E" w:rsidRPr="00A7137D" w:rsidRDefault="004601B7" w:rsidP="00BF0484">
            <w:pPr>
              <w:rPr>
                <w:rFonts w:ascii="Times New Roman" w:hAnsi="Times New Roman" w:cs="Times New Roman"/>
                <w:sz w:val="28"/>
                <w:szCs w:val="28"/>
              </w:rPr>
            </w:pPr>
            <w:r w:rsidRPr="004601B7">
              <w:rPr>
                <w:rFonts w:ascii="Times New Roman" w:hAnsi="Times New Roman" w:cs="Times New Roman"/>
                <w:sz w:val="28"/>
                <w:szCs w:val="28"/>
              </w:rPr>
              <w:t>Клягина Л.А.</w:t>
            </w:r>
          </w:p>
          <w:p w:rsidR="00246F9E" w:rsidRPr="00A7137D" w:rsidRDefault="00246F9E" w:rsidP="00BF0484">
            <w:pPr>
              <w:jc w:val="center"/>
              <w:rPr>
                <w:rFonts w:ascii="Times New Roman" w:hAnsi="Times New Roman" w:cs="Times New Roman"/>
                <w:sz w:val="28"/>
                <w:szCs w:val="28"/>
              </w:rPr>
            </w:pPr>
          </w:p>
          <w:p w:rsidR="00246F9E" w:rsidRDefault="00246F9E" w:rsidP="00BF0484">
            <w:pPr>
              <w:rPr>
                <w:rFonts w:ascii="Times New Roman" w:hAnsi="Times New Roman" w:cs="Times New Roman"/>
                <w:sz w:val="28"/>
                <w:szCs w:val="28"/>
              </w:rPr>
            </w:pPr>
          </w:p>
          <w:p w:rsidR="00246F9E" w:rsidRDefault="00246F9E" w:rsidP="00BF0484">
            <w:pPr>
              <w:rPr>
                <w:rFonts w:ascii="Times New Roman" w:hAnsi="Times New Roman" w:cs="Times New Roman"/>
                <w:sz w:val="28"/>
                <w:szCs w:val="28"/>
              </w:rPr>
            </w:pPr>
          </w:p>
          <w:p w:rsidR="004601B7" w:rsidRPr="003F0EBA" w:rsidRDefault="004601B7" w:rsidP="00BF0484">
            <w:pPr>
              <w:rPr>
                <w:rFonts w:ascii="Times New Roman" w:hAnsi="Times New Roman" w:cs="Times New Roman"/>
                <w:sz w:val="28"/>
                <w:szCs w:val="28"/>
              </w:rPr>
            </w:pPr>
            <w:r>
              <w:rPr>
                <w:rFonts w:ascii="Times New Roman" w:hAnsi="Times New Roman" w:cs="Times New Roman"/>
                <w:sz w:val="28"/>
                <w:szCs w:val="28"/>
              </w:rPr>
              <w:t xml:space="preserve"> Тюкавкина И.В.</w:t>
            </w:r>
          </w:p>
        </w:tc>
        <w:tc>
          <w:tcPr>
            <w:tcW w:w="1586" w:type="dxa"/>
            <w:gridSpan w:val="4"/>
          </w:tcPr>
          <w:p w:rsidR="00246F9E" w:rsidRDefault="00246F9E" w:rsidP="00BF0484">
            <w:pPr>
              <w:jc w:val="both"/>
            </w:pPr>
          </w:p>
        </w:tc>
      </w:tr>
      <w:tr w:rsidR="00246F9E" w:rsidRPr="0016085F" w:rsidTr="001A455B">
        <w:trPr>
          <w:trHeight w:val="613"/>
        </w:trPr>
        <w:tc>
          <w:tcPr>
            <w:tcW w:w="2352" w:type="dxa"/>
            <w:gridSpan w:val="3"/>
          </w:tcPr>
          <w:p w:rsidR="00246F9E" w:rsidRPr="00A7137D" w:rsidRDefault="00246F9E" w:rsidP="00BF0484">
            <w:pPr>
              <w:jc w:val="center"/>
              <w:rPr>
                <w:rFonts w:ascii="Times New Roman" w:hAnsi="Times New Roman" w:cs="Times New Roman"/>
                <w:sz w:val="28"/>
                <w:szCs w:val="28"/>
              </w:rPr>
            </w:pPr>
            <w:r w:rsidRPr="00A7137D">
              <w:rPr>
                <w:rFonts w:ascii="Times New Roman" w:hAnsi="Times New Roman" w:cs="Times New Roman"/>
                <w:sz w:val="28"/>
                <w:szCs w:val="28"/>
              </w:rPr>
              <w:t>ежеквартально</w:t>
            </w:r>
          </w:p>
        </w:tc>
        <w:tc>
          <w:tcPr>
            <w:tcW w:w="5752" w:type="dxa"/>
            <w:gridSpan w:val="7"/>
          </w:tcPr>
          <w:p w:rsidR="00246F9E" w:rsidRPr="00A7137D" w:rsidRDefault="00246F9E" w:rsidP="00BF0484">
            <w:pPr>
              <w:jc w:val="both"/>
              <w:rPr>
                <w:rFonts w:ascii="Times New Roman" w:hAnsi="Times New Roman" w:cs="Times New Roman"/>
                <w:sz w:val="28"/>
                <w:szCs w:val="28"/>
              </w:rPr>
            </w:pPr>
            <w:r w:rsidRPr="00A7137D">
              <w:rPr>
                <w:rFonts w:ascii="Times New Roman" w:hAnsi="Times New Roman" w:cs="Times New Roman"/>
                <w:sz w:val="28"/>
                <w:szCs w:val="28"/>
              </w:rPr>
              <w:t>Мониторинг организации горячего питания</w:t>
            </w:r>
          </w:p>
        </w:tc>
        <w:tc>
          <w:tcPr>
            <w:tcW w:w="2492" w:type="dxa"/>
            <w:gridSpan w:val="2"/>
          </w:tcPr>
          <w:p w:rsidR="00246F9E" w:rsidRPr="00A7137D" w:rsidRDefault="00246F9E" w:rsidP="00BF0484">
            <w:pPr>
              <w:rPr>
                <w:rFonts w:ascii="Times New Roman" w:hAnsi="Times New Roman" w:cs="Times New Roman"/>
                <w:sz w:val="28"/>
                <w:szCs w:val="28"/>
              </w:rPr>
            </w:pPr>
            <w:r>
              <w:rPr>
                <w:rFonts w:ascii="Times New Roman" w:hAnsi="Times New Roman" w:cs="Times New Roman"/>
                <w:sz w:val="28"/>
                <w:szCs w:val="28"/>
              </w:rPr>
              <w:t xml:space="preserve"> Руководители </w:t>
            </w:r>
            <w:r w:rsidRPr="00A7137D">
              <w:rPr>
                <w:rFonts w:ascii="Times New Roman" w:hAnsi="Times New Roman" w:cs="Times New Roman"/>
                <w:sz w:val="28"/>
                <w:szCs w:val="28"/>
              </w:rPr>
              <w:t>ОО</w:t>
            </w:r>
          </w:p>
        </w:tc>
        <w:tc>
          <w:tcPr>
            <w:tcW w:w="2588" w:type="dxa"/>
            <w:gridSpan w:val="6"/>
          </w:tcPr>
          <w:p w:rsidR="00246F9E" w:rsidRPr="00A7137D" w:rsidRDefault="00103A03" w:rsidP="00BF0484">
            <w:pPr>
              <w:rPr>
                <w:rFonts w:ascii="Times New Roman" w:hAnsi="Times New Roman" w:cs="Times New Roman"/>
                <w:sz w:val="28"/>
                <w:szCs w:val="28"/>
              </w:rPr>
            </w:pPr>
            <w:r>
              <w:rPr>
                <w:rFonts w:ascii="Times New Roman" w:hAnsi="Times New Roman" w:cs="Times New Roman"/>
                <w:sz w:val="28"/>
                <w:szCs w:val="28"/>
              </w:rPr>
              <w:t>Алымова Е.В.</w:t>
            </w:r>
          </w:p>
        </w:tc>
        <w:tc>
          <w:tcPr>
            <w:tcW w:w="1586" w:type="dxa"/>
            <w:gridSpan w:val="4"/>
          </w:tcPr>
          <w:p w:rsidR="00246F9E" w:rsidRPr="0016085F" w:rsidRDefault="00246F9E" w:rsidP="00BF0484">
            <w:pPr>
              <w:jc w:val="both"/>
              <w:rPr>
                <w:rFonts w:ascii="Times New Roman" w:hAnsi="Times New Roman" w:cs="Times New Roman"/>
                <w:sz w:val="28"/>
                <w:szCs w:val="28"/>
              </w:rPr>
            </w:pPr>
          </w:p>
        </w:tc>
      </w:tr>
      <w:tr w:rsidR="00246F9E" w:rsidRPr="00103A03" w:rsidTr="001A455B">
        <w:trPr>
          <w:trHeight w:val="1245"/>
        </w:trPr>
        <w:tc>
          <w:tcPr>
            <w:tcW w:w="2352" w:type="dxa"/>
            <w:gridSpan w:val="3"/>
          </w:tcPr>
          <w:p w:rsidR="00246F9E" w:rsidRPr="00103A03" w:rsidRDefault="00246F9E" w:rsidP="00BF0484">
            <w:pPr>
              <w:jc w:val="center"/>
              <w:rPr>
                <w:rFonts w:ascii="Times New Roman" w:hAnsi="Times New Roman" w:cs="Times New Roman"/>
                <w:sz w:val="28"/>
                <w:szCs w:val="28"/>
              </w:rPr>
            </w:pPr>
          </w:p>
          <w:p w:rsidR="00246F9E" w:rsidRPr="00103A03" w:rsidRDefault="00246F9E" w:rsidP="00BF0484">
            <w:pPr>
              <w:jc w:val="center"/>
              <w:rPr>
                <w:rFonts w:ascii="Times New Roman" w:hAnsi="Times New Roman" w:cs="Times New Roman"/>
                <w:sz w:val="28"/>
                <w:szCs w:val="28"/>
              </w:rPr>
            </w:pPr>
            <w:r w:rsidRPr="00103A03">
              <w:rPr>
                <w:rFonts w:ascii="Times New Roman" w:hAnsi="Times New Roman" w:cs="Times New Roman"/>
                <w:sz w:val="28"/>
                <w:szCs w:val="28"/>
              </w:rPr>
              <w:t>ежемесячно</w:t>
            </w:r>
          </w:p>
        </w:tc>
        <w:tc>
          <w:tcPr>
            <w:tcW w:w="5752" w:type="dxa"/>
            <w:gridSpan w:val="7"/>
          </w:tcPr>
          <w:p w:rsidR="00246F9E" w:rsidRPr="00103A03" w:rsidRDefault="00246F9E" w:rsidP="00103A03">
            <w:pPr>
              <w:jc w:val="both"/>
              <w:rPr>
                <w:rFonts w:ascii="Times New Roman" w:hAnsi="Times New Roman" w:cs="Times New Roman"/>
                <w:sz w:val="28"/>
                <w:szCs w:val="28"/>
              </w:rPr>
            </w:pPr>
            <w:r w:rsidRPr="00103A03">
              <w:rPr>
                <w:rFonts w:ascii="Times New Roman" w:hAnsi="Times New Roman" w:cs="Times New Roman"/>
                <w:sz w:val="28"/>
                <w:szCs w:val="28"/>
              </w:rPr>
              <w:t xml:space="preserve">Мониторинг исполнения 273-ФЗ «Об образовании в Российской Федерации» в части организации обучения </w:t>
            </w:r>
            <w:r w:rsidR="00103A03" w:rsidRPr="00103A03">
              <w:rPr>
                <w:rFonts w:ascii="Times New Roman" w:hAnsi="Times New Roman" w:cs="Times New Roman"/>
                <w:sz w:val="28"/>
                <w:szCs w:val="28"/>
              </w:rPr>
              <w:t xml:space="preserve">не приступивших к обучению </w:t>
            </w:r>
            <w:r w:rsidRPr="00103A03">
              <w:rPr>
                <w:rFonts w:ascii="Times New Roman" w:hAnsi="Times New Roman" w:cs="Times New Roman"/>
                <w:sz w:val="28"/>
                <w:szCs w:val="28"/>
              </w:rPr>
              <w:t>и часто пропускающих.</w:t>
            </w:r>
          </w:p>
        </w:tc>
        <w:tc>
          <w:tcPr>
            <w:tcW w:w="2492" w:type="dxa"/>
            <w:gridSpan w:val="2"/>
          </w:tcPr>
          <w:p w:rsidR="00246F9E" w:rsidRPr="00103A03" w:rsidRDefault="00103A03" w:rsidP="00BF0484">
            <w:pPr>
              <w:rPr>
                <w:rFonts w:ascii="Times New Roman" w:hAnsi="Times New Roman" w:cs="Times New Roman"/>
                <w:sz w:val="28"/>
                <w:szCs w:val="28"/>
              </w:rPr>
            </w:pPr>
            <w:r w:rsidRPr="00103A03">
              <w:rPr>
                <w:rFonts w:ascii="Times New Roman" w:hAnsi="Times New Roman" w:cs="Times New Roman"/>
                <w:sz w:val="28"/>
                <w:szCs w:val="28"/>
              </w:rPr>
              <w:t>Алымова Е.В.</w:t>
            </w:r>
          </w:p>
          <w:p w:rsidR="00103A03" w:rsidRPr="00103A03" w:rsidRDefault="00103A03" w:rsidP="00BF0484">
            <w:pPr>
              <w:rPr>
                <w:rFonts w:ascii="Times New Roman" w:hAnsi="Times New Roman" w:cs="Times New Roman"/>
                <w:sz w:val="28"/>
                <w:szCs w:val="28"/>
              </w:rPr>
            </w:pPr>
            <w:r w:rsidRPr="00103A03">
              <w:rPr>
                <w:rFonts w:ascii="Times New Roman" w:hAnsi="Times New Roman" w:cs="Times New Roman"/>
                <w:sz w:val="28"/>
                <w:szCs w:val="28"/>
              </w:rPr>
              <w:t>Баженова И.В.</w:t>
            </w:r>
          </w:p>
        </w:tc>
        <w:tc>
          <w:tcPr>
            <w:tcW w:w="2588" w:type="dxa"/>
            <w:gridSpan w:val="6"/>
          </w:tcPr>
          <w:p w:rsidR="00246F9E" w:rsidRPr="00103A03" w:rsidRDefault="00103A03" w:rsidP="00BF0484">
            <w:pPr>
              <w:rPr>
                <w:rFonts w:ascii="Times New Roman" w:hAnsi="Times New Roman" w:cs="Times New Roman"/>
                <w:sz w:val="28"/>
                <w:szCs w:val="28"/>
              </w:rPr>
            </w:pPr>
            <w:r w:rsidRPr="00103A03">
              <w:rPr>
                <w:rFonts w:ascii="Times New Roman" w:hAnsi="Times New Roman" w:cs="Times New Roman"/>
                <w:sz w:val="28"/>
                <w:szCs w:val="28"/>
              </w:rPr>
              <w:t>Заместитель председателя КО</w:t>
            </w:r>
          </w:p>
        </w:tc>
        <w:tc>
          <w:tcPr>
            <w:tcW w:w="1586" w:type="dxa"/>
            <w:gridSpan w:val="4"/>
          </w:tcPr>
          <w:p w:rsidR="00246F9E" w:rsidRPr="00103A03" w:rsidRDefault="00246F9E" w:rsidP="00BF0484">
            <w:pPr>
              <w:jc w:val="both"/>
              <w:rPr>
                <w:rFonts w:ascii="Times New Roman" w:hAnsi="Times New Roman" w:cs="Times New Roman"/>
                <w:sz w:val="28"/>
                <w:szCs w:val="28"/>
              </w:rPr>
            </w:pPr>
          </w:p>
        </w:tc>
      </w:tr>
      <w:tr w:rsidR="00246F9E" w:rsidRPr="0016085F" w:rsidTr="001A455B">
        <w:trPr>
          <w:trHeight w:val="675"/>
        </w:trPr>
        <w:tc>
          <w:tcPr>
            <w:tcW w:w="2352" w:type="dxa"/>
            <w:gridSpan w:val="3"/>
          </w:tcPr>
          <w:p w:rsidR="00246F9E" w:rsidRPr="00C15217" w:rsidRDefault="00246F9E" w:rsidP="00BF0484">
            <w:pPr>
              <w:jc w:val="center"/>
              <w:rPr>
                <w:rFonts w:ascii="Times New Roman" w:hAnsi="Times New Roman" w:cs="Times New Roman"/>
                <w:sz w:val="28"/>
                <w:szCs w:val="28"/>
              </w:rPr>
            </w:pPr>
            <w:r w:rsidRPr="00C15217">
              <w:rPr>
                <w:rFonts w:ascii="Times New Roman" w:hAnsi="Times New Roman" w:cs="Times New Roman"/>
                <w:sz w:val="28"/>
                <w:szCs w:val="28"/>
              </w:rPr>
              <w:t>ежемесячно</w:t>
            </w:r>
          </w:p>
        </w:tc>
        <w:tc>
          <w:tcPr>
            <w:tcW w:w="5752" w:type="dxa"/>
            <w:gridSpan w:val="7"/>
          </w:tcPr>
          <w:p w:rsidR="00246F9E" w:rsidRPr="00C15217" w:rsidRDefault="00246F9E" w:rsidP="00BF0484">
            <w:pPr>
              <w:jc w:val="both"/>
              <w:rPr>
                <w:rFonts w:ascii="Times New Roman" w:hAnsi="Times New Roman" w:cs="Times New Roman"/>
                <w:sz w:val="28"/>
                <w:szCs w:val="28"/>
              </w:rPr>
            </w:pPr>
            <w:r w:rsidRPr="00C15217">
              <w:rPr>
                <w:rFonts w:ascii="Times New Roman" w:hAnsi="Times New Roman" w:cs="Times New Roman"/>
                <w:sz w:val="28"/>
                <w:szCs w:val="28"/>
              </w:rPr>
              <w:t>Мониторинг состояния обеспеченности обучающихся учебниками</w:t>
            </w:r>
          </w:p>
        </w:tc>
        <w:tc>
          <w:tcPr>
            <w:tcW w:w="2492" w:type="dxa"/>
            <w:gridSpan w:val="2"/>
          </w:tcPr>
          <w:p w:rsidR="00246F9E" w:rsidRPr="00C15217" w:rsidRDefault="00C6307B" w:rsidP="00BF0484">
            <w:pPr>
              <w:rPr>
                <w:rFonts w:ascii="Times New Roman" w:hAnsi="Times New Roman" w:cs="Times New Roman"/>
                <w:sz w:val="28"/>
                <w:szCs w:val="28"/>
              </w:rPr>
            </w:pPr>
            <w:r w:rsidRPr="00C15217">
              <w:rPr>
                <w:rFonts w:ascii="Times New Roman" w:hAnsi="Times New Roman" w:cs="Times New Roman"/>
                <w:sz w:val="28"/>
                <w:szCs w:val="28"/>
              </w:rPr>
              <w:t>Клягина Л.А.</w:t>
            </w:r>
          </w:p>
        </w:tc>
        <w:tc>
          <w:tcPr>
            <w:tcW w:w="2588" w:type="dxa"/>
            <w:gridSpan w:val="6"/>
          </w:tcPr>
          <w:p w:rsidR="00246F9E" w:rsidRPr="00C15217" w:rsidRDefault="00C15217" w:rsidP="00BF0484">
            <w:pPr>
              <w:rPr>
                <w:rFonts w:ascii="Times New Roman" w:hAnsi="Times New Roman" w:cs="Times New Roman"/>
                <w:sz w:val="28"/>
                <w:szCs w:val="28"/>
              </w:rPr>
            </w:pPr>
            <w:r w:rsidRPr="00103A03">
              <w:rPr>
                <w:rFonts w:ascii="Times New Roman" w:hAnsi="Times New Roman" w:cs="Times New Roman"/>
                <w:sz w:val="28"/>
                <w:szCs w:val="28"/>
              </w:rPr>
              <w:t>Заместитель председателя КО</w:t>
            </w:r>
          </w:p>
        </w:tc>
        <w:tc>
          <w:tcPr>
            <w:tcW w:w="1586" w:type="dxa"/>
            <w:gridSpan w:val="4"/>
          </w:tcPr>
          <w:p w:rsidR="00246F9E" w:rsidRPr="00C15217" w:rsidRDefault="00246F9E" w:rsidP="00BF0484">
            <w:pPr>
              <w:jc w:val="both"/>
              <w:rPr>
                <w:rFonts w:ascii="Times New Roman" w:hAnsi="Times New Roman" w:cs="Times New Roman"/>
                <w:sz w:val="28"/>
                <w:szCs w:val="28"/>
              </w:rPr>
            </w:pPr>
          </w:p>
        </w:tc>
      </w:tr>
      <w:tr w:rsidR="00246F9E" w:rsidRPr="0016085F" w:rsidTr="001A455B">
        <w:trPr>
          <w:trHeight w:val="1140"/>
        </w:trPr>
        <w:tc>
          <w:tcPr>
            <w:tcW w:w="2352" w:type="dxa"/>
            <w:gridSpan w:val="3"/>
          </w:tcPr>
          <w:p w:rsidR="00246F9E" w:rsidRDefault="00246F9E" w:rsidP="00BF0484">
            <w:pPr>
              <w:jc w:val="center"/>
              <w:rPr>
                <w:rFonts w:ascii="Times New Roman" w:hAnsi="Times New Roman" w:cs="Times New Roman"/>
                <w:sz w:val="28"/>
                <w:szCs w:val="28"/>
              </w:rPr>
            </w:pPr>
            <w:r>
              <w:rPr>
                <w:rFonts w:ascii="Times New Roman" w:hAnsi="Times New Roman" w:cs="Times New Roman"/>
                <w:sz w:val="28"/>
                <w:szCs w:val="28"/>
              </w:rPr>
              <w:t>октябрь</w:t>
            </w:r>
          </w:p>
          <w:p w:rsidR="00246F9E" w:rsidRDefault="00246F9E" w:rsidP="00BF0484">
            <w:pPr>
              <w:jc w:val="center"/>
              <w:rPr>
                <w:rFonts w:ascii="Times New Roman" w:hAnsi="Times New Roman" w:cs="Times New Roman"/>
                <w:sz w:val="28"/>
                <w:szCs w:val="28"/>
              </w:rPr>
            </w:pPr>
            <w:r>
              <w:rPr>
                <w:rFonts w:ascii="Times New Roman" w:hAnsi="Times New Roman" w:cs="Times New Roman"/>
                <w:sz w:val="28"/>
                <w:szCs w:val="28"/>
              </w:rPr>
              <w:t xml:space="preserve"> май</w:t>
            </w:r>
          </w:p>
        </w:tc>
        <w:tc>
          <w:tcPr>
            <w:tcW w:w="5752" w:type="dxa"/>
            <w:gridSpan w:val="7"/>
          </w:tcPr>
          <w:p w:rsidR="00246F9E" w:rsidRPr="00FE45B0" w:rsidRDefault="00246F9E" w:rsidP="00377620">
            <w:pPr>
              <w:jc w:val="both"/>
              <w:rPr>
                <w:rFonts w:ascii="Times New Roman" w:hAnsi="Times New Roman" w:cs="Times New Roman"/>
                <w:sz w:val="28"/>
                <w:szCs w:val="28"/>
              </w:rPr>
            </w:pPr>
            <w:r w:rsidRPr="00FE45B0">
              <w:rPr>
                <w:rFonts w:ascii="Times New Roman" w:hAnsi="Times New Roman" w:cs="Times New Roman"/>
                <w:sz w:val="28"/>
                <w:szCs w:val="28"/>
              </w:rPr>
              <w:t xml:space="preserve">Мониторинг количества обучающихся с ОВЗ в ОУ района </w:t>
            </w:r>
            <w:r>
              <w:rPr>
                <w:rFonts w:ascii="Times New Roman" w:hAnsi="Times New Roman" w:cs="Times New Roman"/>
                <w:sz w:val="28"/>
                <w:szCs w:val="28"/>
              </w:rPr>
              <w:t xml:space="preserve">и </w:t>
            </w:r>
            <w:r w:rsidRPr="00FE45B0">
              <w:rPr>
                <w:rFonts w:ascii="Times New Roman" w:hAnsi="Times New Roman" w:cs="Times New Roman"/>
                <w:sz w:val="28"/>
                <w:szCs w:val="28"/>
              </w:rPr>
              <w:t>организации индивидуального обучения на дому</w:t>
            </w:r>
          </w:p>
        </w:tc>
        <w:tc>
          <w:tcPr>
            <w:tcW w:w="2492" w:type="dxa"/>
            <w:gridSpan w:val="2"/>
          </w:tcPr>
          <w:p w:rsidR="00246F9E" w:rsidRDefault="00C15217" w:rsidP="00C15217">
            <w:pPr>
              <w:rPr>
                <w:rFonts w:ascii="Times New Roman" w:hAnsi="Times New Roman" w:cs="Times New Roman"/>
                <w:sz w:val="28"/>
                <w:szCs w:val="28"/>
              </w:rPr>
            </w:pPr>
            <w:r>
              <w:rPr>
                <w:rFonts w:ascii="Times New Roman" w:hAnsi="Times New Roman" w:cs="Times New Roman"/>
                <w:sz w:val="28"/>
                <w:szCs w:val="28"/>
              </w:rPr>
              <w:t>Алымова Е.В.</w:t>
            </w:r>
          </w:p>
        </w:tc>
        <w:tc>
          <w:tcPr>
            <w:tcW w:w="2588" w:type="dxa"/>
            <w:gridSpan w:val="6"/>
          </w:tcPr>
          <w:p w:rsidR="00246F9E" w:rsidRDefault="00C15217" w:rsidP="00BF0484">
            <w:pPr>
              <w:rPr>
                <w:rFonts w:ascii="Times New Roman" w:hAnsi="Times New Roman" w:cs="Times New Roman"/>
                <w:sz w:val="28"/>
                <w:szCs w:val="28"/>
              </w:rPr>
            </w:pPr>
            <w:r w:rsidRPr="00103A03">
              <w:rPr>
                <w:rFonts w:ascii="Times New Roman" w:hAnsi="Times New Roman" w:cs="Times New Roman"/>
                <w:sz w:val="28"/>
                <w:szCs w:val="28"/>
              </w:rPr>
              <w:t>Заместитель председателя КО</w:t>
            </w:r>
          </w:p>
        </w:tc>
        <w:tc>
          <w:tcPr>
            <w:tcW w:w="1586" w:type="dxa"/>
            <w:gridSpan w:val="4"/>
          </w:tcPr>
          <w:p w:rsidR="00246F9E" w:rsidRPr="0016085F" w:rsidRDefault="00246F9E" w:rsidP="00BF0484">
            <w:pPr>
              <w:jc w:val="both"/>
              <w:rPr>
                <w:rFonts w:ascii="Times New Roman" w:hAnsi="Times New Roman" w:cs="Times New Roman"/>
                <w:sz w:val="28"/>
                <w:szCs w:val="28"/>
              </w:rPr>
            </w:pPr>
          </w:p>
        </w:tc>
      </w:tr>
      <w:tr w:rsidR="00246F9E" w:rsidRPr="0016085F" w:rsidTr="001A455B">
        <w:trPr>
          <w:trHeight w:val="583"/>
        </w:trPr>
        <w:tc>
          <w:tcPr>
            <w:tcW w:w="2352" w:type="dxa"/>
            <w:gridSpan w:val="3"/>
          </w:tcPr>
          <w:p w:rsidR="00246F9E" w:rsidRDefault="00246F9E" w:rsidP="00BF0484">
            <w:pPr>
              <w:jc w:val="center"/>
              <w:rPr>
                <w:rFonts w:ascii="Times New Roman" w:hAnsi="Times New Roman" w:cs="Times New Roman"/>
                <w:sz w:val="28"/>
                <w:szCs w:val="28"/>
              </w:rPr>
            </w:pPr>
            <w:r>
              <w:rPr>
                <w:rFonts w:ascii="Times New Roman" w:hAnsi="Times New Roman" w:cs="Times New Roman"/>
                <w:sz w:val="28"/>
                <w:szCs w:val="28"/>
              </w:rPr>
              <w:t>1 раз в четверть</w:t>
            </w:r>
          </w:p>
        </w:tc>
        <w:tc>
          <w:tcPr>
            <w:tcW w:w="5752" w:type="dxa"/>
            <w:gridSpan w:val="7"/>
          </w:tcPr>
          <w:p w:rsidR="00246F9E" w:rsidRPr="00FE45B0" w:rsidRDefault="00246F9E" w:rsidP="00C15217">
            <w:pPr>
              <w:jc w:val="both"/>
              <w:rPr>
                <w:rFonts w:ascii="Times New Roman" w:hAnsi="Times New Roman" w:cs="Times New Roman"/>
                <w:sz w:val="28"/>
                <w:szCs w:val="28"/>
              </w:rPr>
            </w:pPr>
            <w:r w:rsidRPr="0057456B">
              <w:rPr>
                <w:rFonts w:ascii="Times New Roman" w:hAnsi="Times New Roman" w:cs="Times New Roman"/>
                <w:sz w:val="28"/>
                <w:szCs w:val="28"/>
              </w:rPr>
              <w:t>Мониторинг выполнения учебных</w:t>
            </w:r>
            <w:r>
              <w:rPr>
                <w:rFonts w:ascii="Times New Roman" w:hAnsi="Times New Roman" w:cs="Times New Roman"/>
                <w:sz w:val="28"/>
                <w:szCs w:val="28"/>
              </w:rPr>
              <w:t xml:space="preserve"> планов</w:t>
            </w:r>
          </w:p>
        </w:tc>
        <w:tc>
          <w:tcPr>
            <w:tcW w:w="2492" w:type="dxa"/>
            <w:gridSpan w:val="2"/>
          </w:tcPr>
          <w:p w:rsidR="00246F9E" w:rsidRDefault="00C15217"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2588" w:type="dxa"/>
            <w:gridSpan w:val="6"/>
          </w:tcPr>
          <w:p w:rsidR="00246F9E" w:rsidRDefault="00C6307B" w:rsidP="00BF0484">
            <w:pPr>
              <w:rPr>
                <w:rFonts w:ascii="Times New Roman" w:hAnsi="Times New Roman" w:cs="Times New Roman"/>
                <w:sz w:val="28"/>
                <w:szCs w:val="28"/>
              </w:rPr>
            </w:pPr>
            <w:r>
              <w:rPr>
                <w:rFonts w:ascii="Times New Roman" w:hAnsi="Times New Roman" w:cs="Times New Roman"/>
                <w:sz w:val="28"/>
                <w:szCs w:val="28"/>
              </w:rPr>
              <w:t>Тюкавкина И.В.</w:t>
            </w:r>
          </w:p>
        </w:tc>
        <w:tc>
          <w:tcPr>
            <w:tcW w:w="1586" w:type="dxa"/>
            <w:gridSpan w:val="4"/>
          </w:tcPr>
          <w:p w:rsidR="00246F9E" w:rsidRPr="0016085F" w:rsidRDefault="00246F9E" w:rsidP="00BF0484">
            <w:pPr>
              <w:jc w:val="both"/>
              <w:rPr>
                <w:rFonts w:ascii="Times New Roman" w:hAnsi="Times New Roman" w:cs="Times New Roman"/>
                <w:sz w:val="28"/>
                <w:szCs w:val="28"/>
              </w:rPr>
            </w:pPr>
          </w:p>
        </w:tc>
      </w:tr>
      <w:tr w:rsidR="00246F9E" w:rsidRPr="0016085F" w:rsidTr="001A455B">
        <w:trPr>
          <w:trHeight w:val="441"/>
        </w:trPr>
        <w:tc>
          <w:tcPr>
            <w:tcW w:w="2352" w:type="dxa"/>
            <w:gridSpan w:val="3"/>
          </w:tcPr>
          <w:p w:rsidR="00246F9E" w:rsidRDefault="00246F9E" w:rsidP="00BF0484">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5752" w:type="dxa"/>
            <w:gridSpan w:val="7"/>
          </w:tcPr>
          <w:p w:rsidR="00246F9E" w:rsidRPr="004E38CD" w:rsidRDefault="00246F9E" w:rsidP="00BF0484">
            <w:pPr>
              <w:spacing w:after="0"/>
              <w:jc w:val="both"/>
              <w:rPr>
                <w:rFonts w:ascii="Times New Roman" w:hAnsi="Times New Roman" w:cs="Times New Roman"/>
                <w:sz w:val="28"/>
                <w:szCs w:val="28"/>
              </w:rPr>
            </w:pPr>
            <w:r w:rsidRPr="004E38CD">
              <w:rPr>
                <w:rFonts w:ascii="Times New Roman" w:hAnsi="Times New Roman" w:cs="Times New Roman"/>
                <w:sz w:val="28"/>
                <w:szCs w:val="28"/>
              </w:rPr>
              <w:t xml:space="preserve">Мониторинг сайтов образовательных </w:t>
            </w:r>
          </w:p>
          <w:p w:rsidR="00246F9E" w:rsidRPr="0057456B" w:rsidRDefault="00246F9E" w:rsidP="00BF0484">
            <w:pPr>
              <w:spacing w:after="0"/>
              <w:jc w:val="both"/>
              <w:rPr>
                <w:rFonts w:ascii="Times New Roman" w:hAnsi="Times New Roman" w:cs="Times New Roman"/>
                <w:sz w:val="28"/>
                <w:szCs w:val="28"/>
              </w:rPr>
            </w:pPr>
            <w:r w:rsidRPr="004E38CD">
              <w:rPr>
                <w:rFonts w:ascii="Times New Roman" w:hAnsi="Times New Roman" w:cs="Times New Roman"/>
                <w:sz w:val="28"/>
                <w:szCs w:val="28"/>
              </w:rPr>
              <w:t>организаций</w:t>
            </w:r>
          </w:p>
        </w:tc>
        <w:tc>
          <w:tcPr>
            <w:tcW w:w="2492" w:type="dxa"/>
            <w:gridSpan w:val="2"/>
          </w:tcPr>
          <w:p w:rsidR="00246F9E" w:rsidRDefault="00246F9E" w:rsidP="00C15217">
            <w:pPr>
              <w:rPr>
                <w:rFonts w:ascii="Times New Roman" w:hAnsi="Times New Roman" w:cs="Times New Roman"/>
                <w:sz w:val="28"/>
                <w:szCs w:val="28"/>
              </w:rPr>
            </w:pPr>
            <w:r>
              <w:rPr>
                <w:rFonts w:ascii="Times New Roman" w:hAnsi="Times New Roman" w:cs="Times New Roman"/>
                <w:sz w:val="28"/>
                <w:szCs w:val="28"/>
              </w:rPr>
              <w:t>К</w:t>
            </w:r>
            <w:r w:rsidR="00C15217">
              <w:rPr>
                <w:rFonts w:ascii="Times New Roman" w:hAnsi="Times New Roman" w:cs="Times New Roman"/>
                <w:sz w:val="28"/>
                <w:szCs w:val="28"/>
              </w:rPr>
              <w:t>оренева Н.М.</w:t>
            </w:r>
          </w:p>
        </w:tc>
        <w:tc>
          <w:tcPr>
            <w:tcW w:w="2588" w:type="dxa"/>
            <w:gridSpan w:val="6"/>
          </w:tcPr>
          <w:p w:rsidR="00246F9E" w:rsidRDefault="00C15217" w:rsidP="00C15217">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586" w:type="dxa"/>
            <w:gridSpan w:val="4"/>
          </w:tcPr>
          <w:p w:rsidR="00246F9E" w:rsidRPr="0016085F" w:rsidRDefault="00246F9E" w:rsidP="00BF0484">
            <w:pPr>
              <w:jc w:val="both"/>
              <w:rPr>
                <w:rFonts w:ascii="Times New Roman" w:hAnsi="Times New Roman" w:cs="Times New Roman"/>
                <w:sz w:val="28"/>
                <w:szCs w:val="28"/>
              </w:rPr>
            </w:pPr>
          </w:p>
        </w:tc>
      </w:tr>
      <w:tr w:rsidR="00246F9E" w:rsidRPr="0016085F" w:rsidTr="001A455B">
        <w:trPr>
          <w:trHeight w:val="1035"/>
        </w:trPr>
        <w:tc>
          <w:tcPr>
            <w:tcW w:w="2352" w:type="dxa"/>
            <w:gridSpan w:val="3"/>
          </w:tcPr>
          <w:p w:rsidR="00246F9E" w:rsidRPr="006A468A" w:rsidRDefault="00246F9E" w:rsidP="00BF0484">
            <w:pPr>
              <w:jc w:val="center"/>
              <w:rPr>
                <w:rFonts w:ascii="Times New Roman" w:hAnsi="Times New Roman" w:cs="Times New Roman"/>
                <w:sz w:val="28"/>
                <w:szCs w:val="28"/>
              </w:rPr>
            </w:pPr>
            <w:r w:rsidRPr="006A468A">
              <w:rPr>
                <w:rFonts w:ascii="Times New Roman" w:hAnsi="Times New Roman" w:cs="Times New Roman"/>
                <w:sz w:val="28"/>
                <w:szCs w:val="28"/>
              </w:rPr>
              <w:t>В течение года</w:t>
            </w:r>
          </w:p>
        </w:tc>
        <w:tc>
          <w:tcPr>
            <w:tcW w:w="5752" w:type="dxa"/>
            <w:gridSpan w:val="7"/>
          </w:tcPr>
          <w:p w:rsidR="00C6307B" w:rsidRPr="006A468A" w:rsidRDefault="00246F9E" w:rsidP="00821E4A">
            <w:pPr>
              <w:spacing w:after="0" w:line="240" w:lineRule="auto"/>
              <w:jc w:val="both"/>
              <w:rPr>
                <w:rFonts w:ascii="Times New Roman" w:hAnsi="Times New Roman" w:cs="Times New Roman"/>
                <w:sz w:val="28"/>
                <w:szCs w:val="28"/>
              </w:rPr>
            </w:pPr>
            <w:r w:rsidRPr="006A468A">
              <w:rPr>
                <w:rFonts w:ascii="Times New Roman" w:hAnsi="Times New Roman" w:cs="Times New Roman"/>
                <w:sz w:val="28"/>
                <w:szCs w:val="28"/>
              </w:rPr>
              <w:t>Мониторинг организации каникул в ОУ</w:t>
            </w:r>
            <w:r>
              <w:rPr>
                <w:rFonts w:ascii="Times New Roman" w:hAnsi="Times New Roman" w:cs="Times New Roman"/>
                <w:sz w:val="28"/>
                <w:szCs w:val="28"/>
              </w:rPr>
              <w:t xml:space="preserve"> округа</w:t>
            </w:r>
            <w:r w:rsidRPr="006A468A">
              <w:rPr>
                <w:rFonts w:ascii="Times New Roman" w:hAnsi="Times New Roman" w:cs="Times New Roman"/>
                <w:sz w:val="28"/>
                <w:szCs w:val="28"/>
              </w:rPr>
              <w:t>, занятости детей в каникулярное и внеурочное время</w:t>
            </w:r>
          </w:p>
        </w:tc>
        <w:tc>
          <w:tcPr>
            <w:tcW w:w="2492" w:type="dxa"/>
            <w:gridSpan w:val="2"/>
          </w:tcPr>
          <w:p w:rsidR="00246F9E" w:rsidRPr="006A468A" w:rsidRDefault="00821E4A" w:rsidP="00BF0484">
            <w:pPr>
              <w:rPr>
                <w:rFonts w:ascii="Times New Roman" w:hAnsi="Times New Roman" w:cs="Times New Roman"/>
                <w:sz w:val="28"/>
                <w:szCs w:val="28"/>
              </w:rPr>
            </w:pPr>
            <w:r>
              <w:rPr>
                <w:rFonts w:ascii="Times New Roman" w:hAnsi="Times New Roman" w:cs="Times New Roman"/>
                <w:sz w:val="28"/>
                <w:szCs w:val="28"/>
              </w:rPr>
              <w:t>Баженова И.В.</w:t>
            </w:r>
          </w:p>
        </w:tc>
        <w:tc>
          <w:tcPr>
            <w:tcW w:w="2588" w:type="dxa"/>
            <w:gridSpan w:val="6"/>
          </w:tcPr>
          <w:p w:rsidR="00246F9E" w:rsidRPr="006A468A" w:rsidRDefault="00821E4A" w:rsidP="00821E4A">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586" w:type="dxa"/>
            <w:gridSpan w:val="4"/>
          </w:tcPr>
          <w:p w:rsidR="00246F9E" w:rsidRPr="0016085F" w:rsidRDefault="00246F9E" w:rsidP="00BF0484">
            <w:pPr>
              <w:jc w:val="both"/>
              <w:rPr>
                <w:rFonts w:ascii="Times New Roman" w:hAnsi="Times New Roman" w:cs="Times New Roman"/>
                <w:sz w:val="28"/>
                <w:szCs w:val="28"/>
              </w:rPr>
            </w:pPr>
          </w:p>
        </w:tc>
      </w:tr>
      <w:tr w:rsidR="00821E4A" w:rsidRPr="0016085F" w:rsidTr="001A455B">
        <w:trPr>
          <w:trHeight w:val="831"/>
        </w:trPr>
        <w:tc>
          <w:tcPr>
            <w:tcW w:w="2352" w:type="dxa"/>
            <w:gridSpan w:val="3"/>
          </w:tcPr>
          <w:p w:rsidR="00821E4A" w:rsidRPr="006A468A" w:rsidRDefault="00821E4A" w:rsidP="00821E4A">
            <w:pPr>
              <w:jc w:val="center"/>
              <w:rPr>
                <w:rFonts w:ascii="Times New Roman" w:hAnsi="Times New Roman" w:cs="Times New Roman"/>
                <w:sz w:val="28"/>
                <w:szCs w:val="28"/>
              </w:rPr>
            </w:pPr>
            <w:r>
              <w:rPr>
                <w:rFonts w:ascii="Times New Roman" w:hAnsi="Times New Roman" w:cs="Times New Roman"/>
                <w:sz w:val="28"/>
                <w:szCs w:val="28"/>
              </w:rPr>
              <w:t>Ежеквартально</w:t>
            </w:r>
          </w:p>
        </w:tc>
        <w:tc>
          <w:tcPr>
            <w:tcW w:w="5752" w:type="dxa"/>
            <w:gridSpan w:val="7"/>
          </w:tcPr>
          <w:p w:rsidR="00821E4A" w:rsidRPr="00C6307B" w:rsidRDefault="00821E4A" w:rsidP="00821E4A">
            <w:pPr>
              <w:spacing w:after="0" w:line="240" w:lineRule="auto"/>
              <w:jc w:val="both"/>
              <w:rPr>
                <w:rFonts w:ascii="Times New Roman" w:hAnsi="Times New Roman" w:cs="Times New Roman"/>
                <w:sz w:val="28"/>
                <w:szCs w:val="28"/>
              </w:rPr>
            </w:pPr>
            <w:r w:rsidRPr="00C6307B">
              <w:rPr>
                <w:rFonts w:ascii="Times New Roman" w:hAnsi="Times New Roman" w:cs="Times New Roman"/>
                <w:sz w:val="28"/>
                <w:szCs w:val="28"/>
              </w:rPr>
              <w:t>Мониторинг профилактики деструктивного поведения</w:t>
            </w:r>
          </w:p>
          <w:p w:rsidR="00821E4A" w:rsidRPr="006A468A" w:rsidRDefault="00821E4A" w:rsidP="00821E4A">
            <w:pPr>
              <w:spacing w:after="0" w:line="240" w:lineRule="auto"/>
              <w:jc w:val="both"/>
              <w:rPr>
                <w:rFonts w:ascii="Times New Roman" w:hAnsi="Times New Roman" w:cs="Times New Roman"/>
                <w:sz w:val="28"/>
                <w:szCs w:val="28"/>
              </w:rPr>
            </w:pPr>
            <w:r w:rsidRPr="00C6307B">
              <w:rPr>
                <w:rFonts w:ascii="Times New Roman" w:hAnsi="Times New Roman" w:cs="Times New Roman"/>
                <w:sz w:val="28"/>
                <w:szCs w:val="28"/>
              </w:rPr>
              <w:t>Мониторинг деятельности классных руководителей</w:t>
            </w:r>
          </w:p>
        </w:tc>
        <w:tc>
          <w:tcPr>
            <w:tcW w:w="2492" w:type="dxa"/>
            <w:gridSpan w:val="2"/>
          </w:tcPr>
          <w:p w:rsidR="00821E4A" w:rsidRPr="00821E4A" w:rsidRDefault="00821E4A" w:rsidP="00821E4A">
            <w:pPr>
              <w:rPr>
                <w:rFonts w:ascii="Times New Roman" w:hAnsi="Times New Roman" w:cs="Times New Roman"/>
                <w:sz w:val="28"/>
                <w:szCs w:val="28"/>
              </w:rPr>
            </w:pPr>
            <w:r w:rsidRPr="00821E4A">
              <w:rPr>
                <w:rFonts w:ascii="Times New Roman" w:hAnsi="Times New Roman" w:cs="Times New Roman"/>
                <w:sz w:val="28"/>
                <w:szCs w:val="28"/>
              </w:rPr>
              <w:t>Баженова И.В.</w:t>
            </w:r>
          </w:p>
        </w:tc>
        <w:tc>
          <w:tcPr>
            <w:tcW w:w="2588" w:type="dxa"/>
            <w:gridSpan w:val="6"/>
          </w:tcPr>
          <w:p w:rsidR="00821E4A" w:rsidRPr="00821E4A" w:rsidRDefault="00821E4A" w:rsidP="00821E4A">
            <w:pPr>
              <w:rPr>
                <w:rFonts w:ascii="Times New Roman" w:hAnsi="Times New Roman" w:cs="Times New Roman"/>
                <w:sz w:val="28"/>
                <w:szCs w:val="28"/>
              </w:rPr>
            </w:pPr>
            <w:r w:rsidRPr="00821E4A">
              <w:rPr>
                <w:rFonts w:ascii="Times New Roman" w:hAnsi="Times New Roman" w:cs="Times New Roman"/>
                <w:sz w:val="28"/>
                <w:szCs w:val="28"/>
              </w:rPr>
              <w:t>Заместитель председателя КО</w:t>
            </w:r>
          </w:p>
        </w:tc>
        <w:tc>
          <w:tcPr>
            <w:tcW w:w="1586" w:type="dxa"/>
            <w:gridSpan w:val="4"/>
          </w:tcPr>
          <w:p w:rsidR="00821E4A" w:rsidRPr="0016085F" w:rsidRDefault="00821E4A" w:rsidP="00821E4A">
            <w:pPr>
              <w:jc w:val="both"/>
              <w:rPr>
                <w:rFonts w:ascii="Times New Roman" w:hAnsi="Times New Roman" w:cs="Times New Roman"/>
                <w:sz w:val="28"/>
                <w:szCs w:val="28"/>
              </w:rPr>
            </w:pPr>
          </w:p>
        </w:tc>
      </w:tr>
      <w:tr w:rsidR="00C6307B" w:rsidTr="001A455B">
        <w:trPr>
          <w:trHeight w:val="833"/>
        </w:trPr>
        <w:tc>
          <w:tcPr>
            <w:tcW w:w="2352" w:type="dxa"/>
            <w:gridSpan w:val="3"/>
          </w:tcPr>
          <w:p w:rsidR="00C6307B" w:rsidRDefault="00C6307B" w:rsidP="00BF0484">
            <w:pPr>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5752" w:type="dxa"/>
            <w:gridSpan w:val="7"/>
          </w:tcPr>
          <w:p w:rsidR="00C6307B" w:rsidRDefault="00C6307B" w:rsidP="00BF0484">
            <w:pPr>
              <w:jc w:val="both"/>
              <w:rPr>
                <w:rFonts w:ascii="Times New Roman" w:hAnsi="Times New Roman" w:cs="Times New Roman"/>
                <w:sz w:val="28"/>
                <w:szCs w:val="28"/>
              </w:rPr>
            </w:pPr>
            <w:r w:rsidRPr="00D91C63">
              <w:rPr>
                <w:rFonts w:ascii="Times New Roman" w:hAnsi="Times New Roman" w:cs="Times New Roman"/>
                <w:sz w:val="28"/>
                <w:szCs w:val="28"/>
              </w:rPr>
              <w:t xml:space="preserve">Отчеты по запросам администрации </w:t>
            </w:r>
            <w:r>
              <w:rPr>
                <w:rFonts w:ascii="Times New Roman" w:hAnsi="Times New Roman" w:cs="Times New Roman"/>
                <w:sz w:val="28"/>
                <w:szCs w:val="28"/>
              </w:rPr>
              <w:t xml:space="preserve">Приаргунского </w:t>
            </w:r>
            <w:r w:rsidRPr="00D91C63">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p>
        </w:tc>
        <w:tc>
          <w:tcPr>
            <w:tcW w:w="2492" w:type="dxa"/>
            <w:gridSpan w:val="2"/>
          </w:tcPr>
          <w:p w:rsidR="00C6307B" w:rsidRDefault="00C6307B" w:rsidP="00BF0484">
            <w:pPr>
              <w:jc w:val="both"/>
              <w:rPr>
                <w:rFonts w:ascii="Times New Roman" w:hAnsi="Times New Roman" w:cs="Times New Roman"/>
                <w:sz w:val="28"/>
                <w:szCs w:val="28"/>
              </w:rPr>
            </w:pPr>
            <w:r>
              <w:rPr>
                <w:rFonts w:ascii="Times New Roman" w:hAnsi="Times New Roman" w:cs="Times New Roman"/>
                <w:sz w:val="28"/>
                <w:szCs w:val="28"/>
              </w:rPr>
              <w:t>Специалисты КО</w:t>
            </w:r>
          </w:p>
        </w:tc>
        <w:tc>
          <w:tcPr>
            <w:tcW w:w="2588" w:type="dxa"/>
            <w:gridSpan w:val="6"/>
          </w:tcPr>
          <w:p w:rsidR="00C6307B" w:rsidRDefault="00C6307B" w:rsidP="00BF0484">
            <w:pPr>
              <w:rPr>
                <w:rFonts w:ascii="Times New Roman" w:hAnsi="Times New Roman" w:cs="Times New Roman"/>
                <w:sz w:val="28"/>
                <w:szCs w:val="28"/>
              </w:rPr>
            </w:pPr>
            <w:r>
              <w:rPr>
                <w:rFonts w:ascii="Times New Roman" w:hAnsi="Times New Roman" w:cs="Times New Roman"/>
                <w:sz w:val="28"/>
                <w:szCs w:val="28"/>
              </w:rPr>
              <w:t xml:space="preserve"> Тюкавкина И.В.</w:t>
            </w:r>
          </w:p>
        </w:tc>
        <w:tc>
          <w:tcPr>
            <w:tcW w:w="1586" w:type="dxa"/>
            <w:gridSpan w:val="4"/>
          </w:tcPr>
          <w:p w:rsidR="00C6307B" w:rsidRDefault="00C6307B" w:rsidP="00BF0484">
            <w:pPr>
              <w:rPr>
                <w:rFonts w:ascii="Times New Roman" w:hAnsi="Times New Roman" w:cs="Times New Roman"/>
                <w:sz w:val="28"/>
                <w:szCs w:val="28"/>
              </w:rPr>
            </w:pPr>
          </w:p>
          <w:p w:rsidR="00C6307B" w:rsidRDefault="00C6307B" w:rsidP="00BF0484">
            <w:pPr>
              <w:jc w:val="both"/>
              <w:rPr>
                <w:rFonts w:ascii="Times New Roman" w:hAnsi="Times New Roman" w:cs="Times New Roman"/>
                <w:sz w:val="28"/>
                <w:szCs w:val="28"/>
              </w:rPr>
            </w:pPr>
          </w:p>
        </w:tc>
      </w:tr>
      <w:tr w:rsidR="00C6307B" w:rsidTr="001A455B">
        <w:trPr>
          <w:trHeight w:val="720"/>
        </w:trPr>
        <w:tc>
          <w:tcPr>
            <w:tcW w:w="2352" w:type="dxa"/>
            <w:gridSpan w:val="3"/>
          </w:tcPr>
          <w:p w:rsidR="00C6307B" w:rsidRDefault="00C6307B" w:rsidP="00BF0484">
            <w:pPr>
              <w:jc w:val="both"/>
              <w:rPr>
                <w:rFonts w:ascii="Times New Roman" w:hAnsi="Times New Roman" w:cs="Times New Roman"/>
                <w:sz w:val="28"/>
                <w:szCs w:val="28"/>
              </w:rPr>
            </w:pPr>
            <w:r w:rsidRPr="00D91C63">
              <w:rPr>
                <w:rFonts w:ascii="Times New Roman" w:hAnsi="Times New Roman" w:cs="Times New Roman"/>
                <w:sz w:val="28"/>
                <w:szCs w:val="28"/>
              </w:rPr>
              <w:t>ежеквартально</w:t>
            </w:r>
          </w:p>
        </w:tc>
        <w:tc>
          <w:tcPr>
            <w:tcW w:w="5752" w:type="dxa"/>
            <w:gridSpan w:val="7"/>
          </w:tcPr>
          <w:p w:rsidR="00C6307B" w:rsidRDefault="00C6307B" w:rsidP="00BF0484">
            <w:pPr>
              <w:jc w:val="both"/>
              <w:rPr>
                <w:rFonts w:ascii="Times New Roman" w:hAnsi="Times New Roman" w:cs="Times New Roman"/>
                <w:sz w:val="28"/>
                <w:szCs w:val="28"/>
              </w:rPr>
            </w:pPr>
            <w:r w:rsidRPr="00D91C63">
              <w:rPr>
                <w:rFonts w:ascii="Times New Roman" w:hAnsi="Times New Roman" w:cs="Times New Roman"/>
                <w:sz w:val="28"/>
                <w:szCs w:val="28"/>
              </w:rPr>
              <w:t xml:space="preserve">Подготовка бюджетной и бухгалтерской отчетности  </w:t>
            </w:r>
          </w:p>
        </w:tc>
        <w:tc>
          <w:tcPr>
            <w:tcW w:w="2492" w:type="dxa"/>
            <w:gridSpan w:val="2"/>
          </w:tcPr>
          <w:p w:rsidR="00C6307B" w:rsidRDefault="00C6307B" w:rsidP="00BF0484">
            <w:pPr>
              <w:jc w:val="both"/>
              <w:rPr>
                <w:rFonts w:ascii="Times New Roman" w:hAnsi="Times New Roman" w:cs="Times New Roman"/>
                <w:sz w:val="28"/>
                <w:szCs w:val="28"/>
              </w:rPr>
            </w:pPr>
            <w:r>
              <w:rPr>
                <w:rFonts w:ascii="Times New Roman" w:hAnsi="Times New Roman" w:cs="Times New Roman"/>
                <w:sz w:val="28"/>
                <w:szCs w:val="28"/>
              </w:rPr>
              <w:t>Ткаченко Т.А.</w:t>
            </w:r>
          </w:p>
        </w:tc>
        <w:tc>
          <w:tcPr>
            <w:tcW w:w="2588" w:type="dxa"/>
            <w:gridSpan w:val="6"/>
          </w:tcPr>
          <w:p w:rsidR="00C6307B" w:rsidRDefault="00C6307B" w:rsidP="00BF0484">
            <w:pPr>
              <w:rPr>
                <w:rFonts w:ascii="Times New Roman" w:hAnsi="Times New Roman" w:cs="Times New Roman"/>
                <w:sz w:val="28"/>
                <w:szCs w:val="28"/>
              </w:rPr>
            </w:pPr>
            <w:r>
              <w:rPr>
                <w:rFonts w:ascii="Times New Roman" w:hAnsi="Times New Roman" w:cs="Times New Roman"/>
                <w:sz w:val="28"/>
                <w:szCs w:val="28"/>
              </w:rPr>
              <w:t xml:space="preserve">  Тюкавкина И.В.</w:t>
            </w:r>
          </w:p>
        </w:tc>
        <w:tc>
          <w:tcPr>
            <w:tcW w:w="1586" w:type="dxa"/>
            <w:gridSpan w:val="4"/>
          </w:tcPr>
          <w:p w:rsidR="00C6307B" w:rsidRDefault="00C6307B" w:rsidP="00BF0484">
            <w:pPr>
              <w:jc w:val="both"/>
              <w:rPr>
                <w:rFonts w:ascii="Times New Roman" w:hAnsi="Times New Roman" w:cs="Times New Roman"/>
                <w:sz w:val="28"/>
                <w:szCs w:val="28"/>
              </w:rPr>
            </w:pPr>
          </w:p>
        </w:tc>
      </w:tr>
      <w:tr w:rsidR="00C6307B" w:rsidTr="001A455B">
        <w:trPr>
          <w:trHeight w:val="1110"/>
        </w:trPr>
        <w:tc>
          <w:tcPr>
            <w:tcW w:w="2352" w:type="dxa"/>
            <w:gridSpan w:val="3"/>
          </w:tcPr>
          <w:p w:rsidR="00C6307B" w:rsidRDefault="00C6307B" w:rsidP="00BF0484">
            <w:pPr>
              <w:jc w:val="both"/>
              <w:rPr>
                <w:rFonts w:ascii="Times New Roman" w:hAnsi="Times New Roman" w:cs="Times New Roman"/>
                <w:sz w:val="28"/>
                <w:szCs w:val="28"/>
              </w:rPr>
            </w:pPr>
            <w:r>
              <w:rPr>
                <w:rFonts w:ascii="Times New Roman" w:hAnsi="Times New Roman" w:cs="Times New Roman"/>
                <w:sz w:val="28"/>
                <w:szCs w:val="28"/>
              </w:rPr>
              <w:t>ежемесячно</w:t>
            </w:r>
          </w:p>
        </w:tc>
        <w:tc>
          <w:tcPr>
            <w:tcW w:w="5752" w:type="dxa"/>
            <w:gridSpan w:val="7"/>
          </w:tcPr>
          <w:p w:rsidR="00C6307B" w:rsidRDefault="00C6307B" w:rsidP="00BF0484">
            <w:pPr>
              <w:spacing w:after="0"/>
              <w:jc w:val="both"/>
              <w:rPr>
                <w:rFonts w:ascii="Times New Roman" w:hAnsi="Times New Roman" w:cs="Times New Roman"/>
                <w:sz w:val="28"/>
                <w:szCs w:val="28"/>
              </w:rPr>
            </w:pPr>
            <w:r w:rsidRPr="00D91C63">
              <w:rPr>
                <w:rFonts w:ascii="Times New Roman" w:hAnsi="Times New Roman" w:cs="Times New Roman"/>
                <w:sz w:val="28"/>
                <w:szCs w:val="28"/>
              </w:rPr>
              <w:t>Предоставление отчетности во внебюджетные фонды и налоговую инспекцию</w:t>
            </w:r>
          </w:p>
        </w:tc>
        <w:tc>
          <w:tcPr>
            <w:tcW w:w="2492" w:type="dxa"/>
            <w:gridSpan w:val="2"/>
          </w:tcPr>
          <w:p w:rsidR="00C6307B" w:rsidRDefault="00C6307B" w:rsidP="00BF0484">
            <w:r>
              <w:rPr>
                <w:rFonts w:ascii="Times New Roman" w:hAnsi="Times New Roman" w:cs="Times New Roman"/>
                <w:sz w:val="28"/>
                <w:szCs w:val="28"/>
              </w:rPr>
              <w:t>Ткаченко Т.А.</w:t>
            </w:r>
          </w:p>
        </w:tc>
        <w:tc>
          <w:tcPr>
            <w:tcW w:w="2588" w:type="dxa"/>
            <w:gridSpan w:val="6"/>
          </w:tcPr>
          <w:p w:rsidR="00C6307B" w:rsidRDefault="00C6307B" w:rsidP="00BF0484">
            <w:pPr>
              <w:rPr>
                <w:rFonts w:ascii="Times New Roman" w:hAnsi="Times New Roman" w:cs="Times New Roman"/>
                <w:sz w:val="28"/>
                <w:szCs w:val="28"/>
              </w:rPr>
            </w:pPr>
            <w:r>
              <w:rPr>
                <w:rFonts w:ascii="Times New Roman" w:hAnsi="Times New Roman" w:cs="Times New Roman"/>
                <w:sz w:val="28"/>
                <w:szCs w:val="28"/>
              </w:rPr>
              <w:t>Тюкавкина И.В.</w:t>
            </w:r>
          </w:p>
        </w:tc>
        <w:tc>
          <w:tcPr>
            <w:tcW w:w="1586" w:type="dxa"/>
            <w:gridSpan w:val="4"/>
          </w:tcPr>
          <w:p w:rsidR="00C6307B" w:rsidRDefault="00C6307B" w:rsidP="00BF0484">
            <w:pPr>
              <w:jc w:val="both"/>
              <w:rPr>
                <w:rFonts w:ascii="Times New Roman" w:hAnsi="Times New Roman" w:cs="Times New Roman"/>
                <w:sz w:val="28"/>
                <w:szCs w:val="28"/>
              </w:rPr>
            </w:pPr>
          </w:p>
        </w:tc>
      </w:tr>
      <w:tr w:rsidR="00C6307B" w:rsidTr="001A455B">
        <w:trPr>
          <w:trHeight w:val="960"/>
        </w:trPr>
        <w:tc>
          <w:tcPr>
            <w:tcW w:w="2352" w:type="dxa"/>
            <w:gridSpan w:val="3"/>
          </w:tcPr>
          <w:p w:rsidR="00C6307B" w:rsidRDefault="00C6307B" w:rsidP="00BF0484">
            <w:pPr>
              <w:jc w:val="both"/>
              <w:rPr>
                <w:rFonts w:ascii="Times New Roman" w:hAnsi="Times New Roman" w:cs="Times New Roman"/>
                <w:sz w:val="28"/>
                <w:szCs w:val="28"/>
              </w:rPr>
            </w:pPr>
            <w:r>
              <w:rPr>
                <w:rFonts w:ascii="Times New Roman" w:hAnsi="Times New Roman" w:cs="Times New Roman"/>
                <w:sz w:val="28"/>
                <w:szCs w:val="28"/>
              </w:rPr>
              <w:t>ежемесячно</w:t>
            </w:r>
          </w:p>
        </w:tc>
        <w:tc>
          <w:tcPr>
            <w:tcW w:w="5752" w:type="dxa"/>
            <w:gridSpan w:val="7"/>
          </w:tcPr>
          <w:p w:rsidR="00C6307B" w:rsidRDefault="00C6307B" w:rsidP="00BF0484">
            <w:pPr>
              <w:spacing w:after="0"/>
              <w:jc w:val="both"/>
              <w:rPr>
                <w:rFonts w:ascii="Times New Roman" w:hAnsi="Times New Roman" w:cs="Times New Roman"/>
                <w:sz w:val="28"/>
                <w:szCs w:val="28"/>
              </w:rPr>
            </w:pPr>
            <w:r w:rsidRPr="00D91C63">
              <w:rPr>
                <w:rFonts w:ascii="Times New Roman" w:hAnsi="Times New Roman" w:cs="Times New Roman"/>
                <w:sz w:val="28"/>
                <w:szCs w:val="28"/>
              </w:rPr>
              <w:t xml:space="preserve">Предоставление отчетности в </w:t>
            </w:r>
            <w:r>
              <w:rPr>
                <w:rFonts w:ascii="Times New Roman" w:hAnsi="Times New Roman" w:cs="Times New Roman"/>
                <w:sz w:val="28"/>
                <w:szCs w:val="28"/>
              </w:rPr>
              <w:t xml:space="preserve">Министерство образования ЗК по </w:t>
            </w:r>
            <w:r w:rsidRPr="00D91C63">
              <w:rPr>
                <w:rFonts w:ascii="Times New Roman" w:hAnsi="Times New Roman" w:cs="Times New Roman"/>
                <w:sz w:val="28"/>
                <w:szCs w:val="28"/>
              </w:rPr>
              <w:t xml:space="preserve">расходованию средств субвенций и субсидий </w:t>
            </w:r>
          </w:p>
        </w:tc>
        <w:tc>
          <w:tcPr>
            <w:tcW w:w="2492" w:type="dxa"/>
            <w:gridSpan w:val="2"/>
          </w:tcPr>
          <w:p w:rsidR="00C6307B" w:rsidRDefault="00C6307B" w:rsidP="00BF0484">
            <w:r>
              <w:rPr>
                <w:rFonts w:ascii="Times New Roman" w:hAnsi="Times New Roman" w:cs="Times New Roman"/>
                <w:sz w:val="28"/>
                <w:szCs w:val="28"/>
              </w:rPr>
              <w:t>Ткаченко Т.А.</w:t>
            </w:r>
          </w:p>
        </w:tc>
        <w:tc>
          <w:tcPr>
            <w:tcW w:w="2588" w:type="dxa"/>
            <w:gridSpan w:val="6"/>
          </w:tcPr>
          <w:p w:rsidR="00C6307B" w:rsidRDefault="00C6307B" w:rsidP="00BF0484">
            <w:pPr>
              <w:rPr>
                <w:rFonts w:ascii="Times New Roman" w:hAnsi="Times New Roman" w:cs="Times New Roman"/>
                <w:sz w:val="28"/>
                <w:szCs w:val="28"/>
              </w:rPr>
            </w:pPr>
            <w:r>
              <w:rPr>
                <w:rFonts w:ascii="Times New Roman" w:hAnsi="Times New Roman" w:cs="Times New Roman"/>
                <w:sz w:val="28"/>
                <w:szCs w:val="28"/>
              </w:rPr>
              <w:t>Тюкавкина И.В.</w:t>
            </w:r>
          </w:p>
        </w:tc>
        <w:tc>
          <w:tcPr>
            <w:tcW w:w="1586" w:type="dxa"/>
            <w:gridSpan w:val="4"/>
          </w:tcPr>
          <w:p w:rsidR="00C6307B" w:rsidRDefault="00C6307B" w:rsidP="00BF0484">
            <w:pPr>
              <w:jc w:val="both"/>
              <w:rPr>
                <w:rFonts w:ascii="Times New Roman" w:hAnsi="Times New Roman" w:cs="Times New Roman"/>
                <w:sz w:val="28"/>
                <w:szCs w:val="28"/>
              </w:rPr>
            </w:pPr>
          </w:p>
        </w:tc>
      </w:tr>
      <w:tr w:rsidR="00C6307B" w:rsidRPr="00A7137D" w:rsidTr="001A455B">
        <w:trPr>
          <w:trHeight w:val="703"/>
        </w:trPr>
        <w:tc>
          <w:tcPr>
            <w:tcW w:w="2352" w:type="dxa"/>
            <w:gridSpan w:val="3"/>
          </w:tcPr>
          <w:p w:rsidR="00C6307B" w:rsidRPr="004E38CD" w:rsidRDefault="00C6307B" w:rsidP="00BF0484">
            <w:pPr>
              <w:jc w:val="center"/>
              <w:rPr>
                <w:rFonts w:ascii="Times New Roman" w:hAnsi="Times New Roman" w:cs="Times New Roman"/>
                <w:sz w:val="28"/>
                <w:szCs w:val="28"/>
              </w:rPr>
            </w:pPr>
            <w:r w:rsidRPr="004E38CD">
              <w:rPr>
                <w:rFonts w:ascii="Times New Roman" w:hAnsi="Times New Roman" w:cs="Times New Roman"/>
                <w:sz w:val="28"/>
                <w:szCs w:val="28"/>
              </w:rPr>
              <w:t>В течение года</w:t>
            </w:r>
          </w:p>
        </w:tc>
        <w:tc>
          <w:tcPr>
            <w:tcW w:w="5752" w:type="dxa"/>
            <w:gridSpan w:val="7"/>
          </w:tcPr>
          <w:p w:rsidR="00C6307B" w:rsidRPr="004E38CD" w:rsidRDefault="00C6307B" w:rsidP="00BF0484">
            <w:pPr>
              <w:jc w:val="both"/>
              <w:rPr>
                <w:rFonts w:ascii="Times New Roman" w:hAnsi="Times New Roman" w:cs="Times New Roman"/>
                <w:sz w:val="28"/>
                <w:szCs w:val="28"/>
              </w:rPr>
            </w:pPr>
            <w:r w:rsidRPr="004E38CD">
              <w:rPr>
                <w:rFonts w:ascii="Times New Roman" w:hAnsi="Times New Roman" w:cs="Times New Roman"/>
                <w:sz w:val="28"/>
                <w:szCs w:val="28"/>
              </w:rPr>
              <w:t>Внесение данных в ФИС ФРДО</w:t>
            </w:r>
          </w:p>
        </w:tc>
        <w:tc>
          <w:tcPr>
            <w:tcW w:w="2492" w:type="dxa"/>
            <w:gridSpan w:val="2"/>
          </w:tcPr>
          <w:p w:rsidR="00C6307B" w:rsidRDefault="00C6307B" w:rsidP="00BF0484">
            <w:pPr>
              <w:spacing w:after="0"/>
              <w:rPr>
                <w:rFonts w:ascii="Times New Roman" w:hAnsi="Times New Roman" w:cs="Times New Roman"/>
                <w:sz w:val="28"/>
                <w:szCs w:val="28"/>
              </w:rPr>
            </w:pPr>
            <w:r>
              <w:rPr>
                <w:rFonts w:ascii="Times New Roman" w:hAnsi="Times New Roman" w:cs="Times New Roman"/>
                <w:sz w:val="28"/>
                <w:szCs w:val="28"/>
              </w:rPr>
              <w:t>Руководители ОО</w:t>
            </w:r>
          </w:p>
          <w:p w:rsidR="00C6307B" w:rsidRPr="004E38CD" w:rsidRDefault="00C6307B" w:rsidP="00BF0484">
            <w:pPr>
              <w:spacing w:after="0"/>
              <w:rPr>
                <w:rFonts w:ascii="Times New Roman" w:hAnsi="Times New Roman" w:cs="Times New Roman"/>
                <w:sz w:val="28"/>
                <w:szCs w:val="28"/>
              </w:rPr>
            </w:pPr>
            <w:r>
              <w:rPr>
                <w:rFonts w:ascii="Times New Roman" w:hAnsi="Times New Roman" w:cs="Times New Roman"/>
                <w:sz w:val="28"/>
                <w:szCs w:val="28"/>
              </w:rPr>
              <w:t>Астраханцев Р.С.</w:t>
            </w:r>
          </w:p>
        </w:tc>
        <w:tc>
          <w:tcPr>
            <w:tcW w:w="2588" w:type="dxa"/>
            <w:gridSpan w:val="6"/>
          </w:tcPr>
          <w:p w:rsidR="00C6307B" w:rsidRPr="004E38CD" w:rsidRDefault="00E97C27" w:rsidP="00E97C27">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1A455B">
        <w:trPr>
          <w:trHeight w:val="766"/>
        </w:trPr>
        <w:tc>
          <w:tcPr>
            <w:tcW w:w="2352" w:type="dxa"/>
            <w:gridSpan w:val="3"/>
          </w:tcPr>
          <w:p w:rsidR="00C6307B" w:rsidRPr="004E38CD" w:rsidRDefault="00C6307B" w:rsidP="00BF0484">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5752" w:type="dxa"/>
            <w:gridSpan w:val="7"/>
          </w:tcPr>
          <w:p w:rsidR="00C6307B" w:rsidRPr="004E38CD" w:rsidRDefault="00C6307B" w:rsidP="00E97C27">
            <w:pPr>
              <w:spacing w:after="0" w:line="240" w:lineRule="auto"/>
              <w:jc w:val="both"/>
              <w:rPr>
                <w:rFonts w:ascii="Times New Roman" w:hAnsi="Times New Roman" w:cs="Times New Roman"/>
                <w:sz w:val="28"/>
                <w:szCs w:val="28"/>
              </w:rPr>
            </w:pPr>
            <w:r w:rsidRPr="00C6307B">
              <w:rPr>
                <w:rFonts w:ascii="Times New Roman" w:hAnsi="Times New Roman" w:cs="Times New Roman"/>
                <w:sz w:val="28"/>
                <w:szCs w:val="28"/>
              </w:rPr>
              <w:t>Ведение базы АИС «Навигатор дополнительного образования</w:t>
            </w:r>
          </w:p>
        </w:tc>
        <w:tc>
          <w:tcPr>
            <w:tcW w:w="2492" w:type="dxa"/>
            <w:gridSpan w:val="2"/>
          </w:tcPr>
          <w:p w:rsidR="00C6307B" w:rsidRDefault="00E97C27" w:rsidP="00BF0484">
            <w:pPr>
              <w:spacing w:after="0"/>
              <w:rPr>
                <w:rFonts w:ascii="Times New Roman" w:hAnsi="Times New Roman" w:cs="Times New Roman"/>
                <w:sz w:val="28"/>
                <w:szCs w:val="28"/>
              </w:rPr>
            </w:pPr>
            <w:r>
              <w:rPr>
                <w:rFonts w:ascii="Times New Roman" w:hAnsi="Times New Roman" w:cs="Times New Roman"/>
                <w:sz w:val="28"/>
                <w:szCs w:val="28"/>
              </w:rPr>
              <w:t>Баженова И.В.</w:t>
            </w:r>
          </w:p>
        </w:tc>
        <w:tc>
          <w:tcPr>
            <w:tcW w:w="2588" w:type="dxa"/>
            <w:gridSpan w:val="6"/>
          </w:tcPr>
          <w:p w:rsidR="00C6307B" w:rsidRPr="004E38CD" w:rsidRDefault="00E97C27" w:rsidP="00E97C27">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1A455B">
        <w:trPr>
          <w:trHeight w:val="240"/>
        </w:trPr>
        <w:tc>
          <w:tcPr>
            <w:tcW w:w="2352" w:type="dxa"/>
            <w:gridSpan w:val="3"/>
          </w:tcPr>
          <w:p w:rsidR="00C6307B" w:rsidRDefault="00C6307B" w:rsidP="00BF0484">
            <w:pPr>
              <w:spacing w:after="0"/>
              <w:jc w:val="center"/>
              <w:rPr>
                <w:rFonts w:ascii="Times New Roman" w:hAnsi="Times New Roman" w:cs="Times New Roman"/>
                <w:sz w:val="28"/>
                <w:szCs w:val="28"/>
              </w:rPr>
            </w:pPr>
            <w:r>
              <w:rPr>
                <w:rFonts w:ascii="Times New Roman" w:hAnsi="Times New Roman" w:cs="Times New Roman"/>
                <w:sz w:val="28"/>
                <w:szCs w:val="28"/>
              </w:rPr>
              <w:t>Январь- февраль</w:t>
            </w:r>
          </w:p>
        </w:tc>
        <w:tc>
          <w:tcPr>
            <w:tcW w:w="5752" w:type="dxa"/>
            <w:gridSpan w:val="7"/>
          </w:tcPr>
          <w:p w:rsidR="00C6307B" w:rsidRPr="00BC4727" w:rsidRDefault="00C6307B" w:rsidP="00E97C27">
            <w:pPr>
              <w:jc w:val="both"/>
              <w:rPr>
                <w:rFonts w:ascii="Times New Roman" w:hAnsi="Times New Roman" w:cs="Times New Roman"/>
                <w:sz w:val="28"/>
                <w:szCs w:val="28"/>
              </w:rPr>
            </w:pPr>
            <w:r>
              <w:rPr>
                <w:rFonts w:ascii="Times New Roman" w:hAnsi="Times New Roman" w:cs="Times New Roman"/>
                <w:sz w:val="28"/>
                <w:szCs w:val="28"/>
              </w:rPr>
              <w:t>Проведение независимой оценки качества образовательной деятельности в ОО в 202</w:t>
            </w:r>
            <w:r w:rsidR="00E97C27">
              <w:rPr>
                <w:rFonts w:ascii="Times New Roman" w:hAnsi="Times New Roman" w:cs="Times New Roman"/>
                <w:sz w:val="28"/>
                <w:szCs w:val="28"/>
              </w:rPr>
              <w:t>4</w:t>
            </w:r>
            <w:r>
              <w:rPr>
                <w:rFonts w:ascii="Times New Roman" w:hAnsi="Times New Roman" w:cs="Times New Roman"/>
                <w:sz w:val="28"/>
                <w:szCs w:val="28"/>
              </w:rPr>
              <w:t xml:space="preserve"> г.</w:t>
            </w:r>
          </w:p>
        </w:tc>
        <w:tc>
          <w:tcPr>
            <w:tcW w:w="2492" w:type="dxa"/>
            <w:gridSpan w:val="2"/>
          </w:tcPr>
          <w:p w:rsidR="00C6307B" w:rsidRDefault="00E97C27"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2588" w:type="dxa"/>
            <w:gridSpan w:val="6"/>
          </w:tcPr>
          <w:p w:rsidR="00C6307B" w:rsidRDefault="00C6307B" w:rsidP="00BF0484">
            <w:pPr>
              <w:rPr>
                <w:rFonts w:ascii="Times New Roman" w:hAnsi="Times New Roman" w:cs="Times New Roman"/>
                <w:sz w:val="28"/>
                <w:szCs w:val="28"/>
              </w:rPr>
            </w:pPr>
            <w:r>
              <w:rPr>
                <w:rFonts w:ascii="Times New Roman" w:hAnsi="Times New Roman" w:cs="Times New Roman"/>
                <w:sz w:val="28"/>
                <w:szCs w:val="28"/>
              </w:rPr>
              <w:t xml:space="preserve"> Тюкавкина И.В.</w:t>
            </w: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352622" w:rsidTr="00A77E18">
        <w:trPr>
          <w:trHeight w:val="446"/>
        </w:trPr>
        <w:tc>
          <w:tcPr>
            <w:tcW w:w="14770" w:type="dxa"/>
            <w:gridSpan w:val="22"/>
          </w:tcPr>
          <w:p w:rsidR="00C6307B" w:rsidRPr="00352622" w:rsidRDefault="00C6307B" w:rsidP="00BF0484">
            <w:pPr>
              <w:jc w:val="both"/>
              <w:rPr>
                <w:rFonts w:ascii="Times New Roman" w:hAnsi="Times New Roman" w:cs="Times New Roman"/>
                <w:b/>
                <w:sz w:val="28"/>
                <w:szCs w:val="28"/>
              </w:rPr>
            </w:pPr>
            <w:r>
              <w:rPr>
                <w:rFonts w:ascii="Times New Roman" w:hAnsi="Times New Roman" w:cs="Times New Roman"/>
                <w:b/>
                <w:sz w:val="28"/>
                <w:szCs w:val="28"/>
              </w:rPr>
              <w:t>4</w:t>
            </w:r>
            <w:r w:rsidRPr="0016085F">
              <w:rPr>
                <w:rFonts w:ascii="Times New Roman" w:hAnsi="Times New Roman" w:cs="Times New Roman"/>
                <w:b/>
                <w:sz w:val="28"/>
                <w:szCs w:val="28"/>
              </w:rPr>
              <w:t>.Межведомственные мероприятия</w:t>
            </w:r>
          </w:p>
        </w:tc>
      </w:tr>
      <w:tr w:rsidR="00C6307B" w:rsidRPr="0016085F" w:rsidTr="001A455B">
        <w:trPr>
          <w:trHeight w:val="142"/>
        </w:trPr>
        <w:tc>
          <w:tcPr>
            <w:tcW w:w="2360" w:type="dxa"/>
            <w:gridSpan w:val="4"/>
          </w:tcPr>
          <w:p w:rsidR="00C6307B" w:rsidRPr="004C187B" w:rsidRDefault="00C6307B" w:rsidP="00BF0484">
            <w:pPr>
              <w:pStyle w:val="43"/>
              <w:shd w:val="clear" w:color="auto" w:fill="auto"/>
              <w:spacing w:before="0" w:line="210" w:lineRule="exact"/>
              <w:ind w:left="120"/>
              <w:rPr>
                <w:sz w:val="28"/>
                <w:szCs w:val="28"/>
              </w:rPr>
            </w:pPr>
            <w:r w:rsidRPr="004C187B">
              <w:rPr>
                <w:sz w:val="28"/>
                <w:szCs w:val="28"/>
              </w:rPr>
              <w:t>Еженедельно</w:t>
            </w:r>
          </w:p>
        </w:tc>
        <w:tc>
          <w:tcPr>
            <w:tcW w:w="5744" w:type="dxa"/>
            <w:gridSpan w:val="6"/>
            <w:vAlign w:val="bottom"/>
          </w:tcPr>
          <w:p w:rsidR="00C6307B" w:rsidRDefault="00C6307B" w:rsidP="00BF0484">
            <w:pPr>
              <w:pStyle w:val="43"/>
              <w:shd w:val="clear" w:color="auto" w:fill="auto"/>
              <w:spacing w:before="0"/>
              <w:ind w:left="120"/>
              <w:rPr>
                <w:color w:val="auto"/>
                <w:sz w:val="28"/>
                <w:szCs w:val="28"/>
              </w:rPr>
            </w:pPr>
            <w:r w:rsidRPr="0016085F">
              <w:rPr>
                <w:color w:val="auto"/>
                <w:sz w:val="28"/>
                <w:szCs w:val="28"/>
              </w:rPr>
              <w:t xml:space="preserve">Участие в планерных совещаниях при главе </w:t>
            </w:r>
            <w:r>
              <w:rPr>
                <w:color w:val="auto"/>
                <w:sz w:val="28"/>
                <w:szCs w:val="28"/>
              </w:rPr>
              <w:t xml:space="preserve">Приаргунского </w:t>
            </w:r>
            <w:r w:rsidRPr="0016085F">
              <w:rPr>
                <w:color w:val="auto"/>
                <w:sz w:val="28"/>
                <w:szCs w:val="28"/>
              </w:rPr>
              <w:t>муниципального</w:t>
            </w:r>
            <w:r>
              <w:rPr>
                <w:color w:val="auto"/>
                <w:sz w:val="28"/>
                <w:szCs w:val="28"/>
              </w:rPr>
              <w:t xml:space="preserve"> округа,</w:t>
            </w:r>
            <w:r w:rsidRPr="0016085F">
              <w:rPr>
                <w:color w:val="auto"/>
                <w:sz w:val="28"/>
                <w:szCs w:val="28"/>
              </w:rPr>
              <w:t xml:space="preserve"> заместителе </w:t>
            </w:r>
            <w:r>
              <w:rPr>
                <w:color w:val="auto"/>
                <w:sz w:val="28"/>
                <w:szCs w:val="28"/>
              </w:rPr>
              <w:t xml:space="preserve">главы </w:t>
            </w:r>
            <w:r w:rsidRPr="0016085F">
              <w:rPr>
                <w:color w:val="auto"/>
                <w:sz w:val="28"/>
                <w:szCs w:val="28"/>
              </w:rPr>
              <w:t xml:space="preserve">по </w:t>
            </w:r>
            <w:r>
              <w:rPr>
                <w:color w:val="auto"/>
                <w:sz w:val="28"/>
                <w:szCs w:val="28"/>
              </w:rPr>
              <w:t>социальной политике</w:t>
            </w:r>
          </w:p>
          <w:p w:rsidR="00F01588" w:rsidRPr="0016085F" w:rsidRDefault="00F01588" w:rsidP="00BF0484">
            <w:pPr>
              <w:pStyle w:val="43"/>
              <w:shd w:val="clear" w:color="auto" w:fill="auto"/>
              <w:spacing w:before="0"/>
              <w:ind w:left="120"/>
              <w:rPr>
                <w:color w:val="auto"/>
                <w:sz w:val="28"/>
                <w:szCs w:val="28"/>
              </w:rPr>
            </w:pPr>
          </w:p>
        </w:tc>
        <w:tc>
          <w:tcPr>
            <w:tcW w:w="2492" w:type="dxa"/>
            <w:gridSpan w:val="2"/>
          </w:tcPr>
          <w:p w:rsidR="00C6307B" w:rsidRPr="0016085F" w:rsidRDefault="00C6307B" w:rsidP="00BF0484">
            <w:pPr>
              <w:pStyle w:val="43"/>
              <w:shd w:val="clear" w:color="auto" w:fill="auto"/>
              <w:spacing w:before="0" w:line="255" w:lineRule="exact"/>
              <w:ind w:left="120"/>
              <w:rPr>
                <w:color w:val="auto"/>
                <w:sz w:val="28"/>
                <w:szCs w:val="28"/>
              </w:rPr>
            </w:pPr>
          </w:p>
        </w:tc>
        <w:tc>
          <w:tcPr>
            <w:tcW w:w="2588" w:type="dxa"/>
            <w:gridSpan w:val="6"/>
          </w:tcPr>
          <w:p w:rsidR="00C6307B" w:rsidRPr="0016085F" w:rsidRDefault="000114B5" w:rsidP="00BF0484">
            <w:pPr>
              <w:rPr>
                <w:rFonts w:ascii="Times New Roman" w:hAnsi="Times New Roman" w:cs="Times New Roman"/>
                <w:sz w:val="28"/>
                <w:szCs w:val="28"/>
              </w:rPr>
            </w:pPr>
            <w:r>
              <w:rPr>
                <w:rFonts w:ascii="Times New Roman" w:hAnsi="Times New Roman" w:cs="Times New Roman"/>
                <w:sz w:val="28"/>
                <w:szCs w:val="28"/>
              </w:rPr>
              <w:t>Тюкавкина И.В.</w:t>
            </w:r>
          </w:p>
        </w:tc>
        <w:tc>
          <w:tcPr>
            <w:tcW w:w="1586" w:type="dxa"/>
            <w:gridSpan w:val="4"/>
          </w:tcPr>
          <w:p w:rsidR="00C6307B" w:rsidRPr="0016085F" w:rsidRDefault="00C6307B" w:rsidP="00BF0484">
            <w:pPr>
              <w:jc w:val="both"/>
              <w:rPr>
                <w:rFonts w:ascii="Times New Roman" w:hAnsi="Times New Roman" w:cs="Times New Roman"/>
                <w:sz w:val="28"/>
                <w:szCs w:val="28"/>
              </w:rPr>
            </w:pPr>
          </w:p>
        </w:tc>
      </w:tr>
      <w:tr w:rsidR="00C6307B" w:rsidRPr="0016085F" w:rsidTr="001A455B">
        <w:trPr>
          <w:trHeight w:val="165"/>
        </w:trPr>
        <w:tc>
          <w:tcPr>
            <w:tcW w:w="2360" w:type="dxa"/>
            <w:gridSpan w:val="4"/>
          </w:tcPr>
          <w:p w:rsidR="00C6307B" w:rsidRPr="006A468A" w:rsidRDefault="00C6307B" w:rsidP="00BF0484">
            <w:pPr>
              <w:pStyle w:val="43"/>
              <w:shd w:val="clear" w:color="auto" w:fill="auto"/>
              <w:spacing w:before="0" w:line="240" w:lineRule="auto"/>
              <w:ind w:left="120"/>
              <w:rPr>
                <w:color w:val="auto"/>
                <w:sz w:val="28"/>
                <w:szCs w:val="28"/>
              </w:rPr>
            </w:pPr>
            <w:r w:rsidRPr="006A468A">
              <w:rPr>
                <w:color w:val="auto"/>
                <w:sz w:val="28"/>
                <w:szCs w:val="28"/>
              </w:rPr>
              <w:t>в течение года</w:t>
            </w:r>
          </w:p>
        </w:tc>
        <w:tc>
          <w:tcPr>
            <w:tcW w:w="5744" w:type="dxa"/>
            <w:gridSpan w:val="6"/>
            <w:vAlign w:val="bottom"/>
          </w:tcPr>
          <w:p w:rsidR="00C6307B" w:rsidRPr="006A468A" w:rsidRDefault="00C6307B" w:rsidP="00E97C27">
            <w:pPr>
              <w:pStyle w:val="43"/>
              <w:shd w:val="clear" w:color="auto" w:fill="auto"/>
              <w:spacing w:before="0" w:line="240" w:lineRule="auto"/>
              <w:ind w:left="120"/>
              <w:rPr>
                <w:color w:val="auto"/>
                <w:sz w:val="28"/>
                <w:szCs w:val="28"/>
              </w:rPr>
            </w:pPr>
            <w:r w:rsidRPr="006A468A">
              <w:rPr>
                <w:color w:val="auto"/>
                <w:sz w:val="28"/>
                <w:szCs w:val="28"/>
              </w:rPr>
              <w:t>Участие в заседаниях комиссии по делам несовершеннолетних и защите их пра</w:t>
            </w:r>
            <w:r w:rsidR="00A00219">
              <w:rPr>
                <w:color w:val="auto"/>
                <w:sz w:val="28"/>
                <w:szCs w:val="28"/>
              </w:rPr>
              <w:t xml:space="preserve">в, межведомственной комиссии по </w:t>
            </w:r>
            <w:r w:rsidRPr="006A468A">
              <w:rPr>
                <w:color w:val="auto"/>
                <w:sz w:val="28"/>
                <w:szCs w:val="28"/>
              </w:rPr>
              <w:t>профилактике правонарушений и преступлений, антинаркотической и антитеррористичес</w:t>
            </w:r>
            <w:r w:rsidR="00A00219">
              <w:rPr>
                <w:color w:val="auto"/>
                <w:sz w:val="28"/>
                <w:szCs w:val="28"/>
              </w:rPr>
              <w:t>кой комиссий</w:t>
            </w:r>
            <w:r w:rsidR="00E97C27">
              <w:rPr>
                <w:color w:val="auto"/>
                <w:sz w:val="28"/>
                <w:szCs w:val="28"/>
              </w:rPr>
              <w:t xml:space="preserve"> в</w:t>
            </w:r>
            <w:r w:rsidR="00A00219">
              <w:rPr>
                <w:color w:val="auto"/>
                <w:sz w:val="28"/>
                <w:szCs w:val="28"/>
              </w:rPr>
              <w:t xml:space="preserve"> администрации </w:t>
            </w:r>
            <w:r>
              <w:rPr>
                <w:color w:val="auto"/>
                <w:sz w:val="28"/>
                <w:szCs w:val="28"/>
              </w:rPr>
              <w:t>Приаргунского муниципального округа</w:t>
            </w:r>
          </w:p>
        </w:tc>
        <w:tc>
          <w:tcPr>
            <w:tcW w:w="2492" w:type="dxa"/>
            <w:gridSpan w:val="2"/>
          </w:tcPr>
          <w:p w:rsidR="00C6307B" w:rsidRPr="006A468A" w:rsidRDefault="00C6307B" w:rsidP="00BF0484">
            <w:pPr>
              <w:pStyle w:val="43"/>
              <w:shd w:val="clear" w:color="auto" w:fill="auto"/>
              <w:spacing w:before="0" w:line="240" w:lineRule="auto"/>
              <w:ind w:left="120"/>
              <w:rPr>
                <w:color w:val="auto"/>
                <w:sz w:val="28"/>
                <w:szCs w:val="28"/>
              </w:rPr>
            </w:pPr>
          </w:p>
          <w:p w:rsidR="00C6307B" w:rsidRPr="006A468A" w:rsidRDefault="00C6307B" w:rsidP="00BF0484">
            <w:pPr>
              <w:pStyle w:val="43"/>
              <w:shd w:val="clear" w:color="auto" w:fill="auto"/>
              <w:spacing w:before="0" w:line="240" w:lineRule="auto"/>
              <w:ind w:left="120"/>
              <w:rPr>
                <w:color w:val="auto"/>
                <w:sz w:val="28"/>
                <w:szCs w:val="28"/>
              </w:rPr>
            </w:pPr>
          </w:p>
          <w:p w:rsidR="00C6307B" w:rsidRPr="006A468A" w:rsidRDefault="00C6307B" w:rsidP="00BF0484">
            <w:pPr>
              <w:pStyle w:val="43"/>
              <w:shd w:val="clear" w:color="auto" w:fill="auto"/>
              <w:spacing w:before="0" w:line="240" w:lineRule="auto"/>
              <w:ind w:left="120"/>
              <w:rPr>
                <w:color w:val="auto"/>
                <w:sz w:val="28"/>
                <w:szCs w:val="28"/>
              </w:rPr>
            </w:pPr>
          </w:p>
          <w:p w:rsidR="00C6307B" w:rsidRPr="006A468A" w:rsidRDefault="00C6307B" w:rsidP="00BF0484">
            <w:pPr>
              <w:pStyle w:val="43"/>
              <w:shd w:val="clear" w:color="auto" w:fill="auto"/>
              <w:spacing w:before="0" w:line="240" w:lineRule="auto"/>
              <w:rPr>
                <w:color w:val="auto"/>
                <w:sz w:val="28"/>
                <w:szCs w:val="28"/>
              </w:rPr>
            </w:pPr>
          </w:p>
        </w:tc>
        <w:tc>
          <w:tcPr>
            <w:tcW w:w="2588" w:type="dxa"/>
            <w:gridSpan w:val="6"/>
          </w:tcPr>
          <w:p w:rsidR="00C6307B" w:rsidRPr="0016085F" w:rsidRDefault="00C6307B" w:rsidP="00BF0484">
            <w:pPr>
              <w:rPr>
                <w:rFonts w:ascii="Times New Roman" w:hAnsi="Times New Roman" w:cs="Times New Roman"/>
                <w:sz w:val="28"/>
                <w:szCs w:val="28"/>
              </w:rPr>
            </w:pPr>
            <w:r>
              <w:rPr>
                <w:rFonts w:ascii="Times New Roman" w:hAnsi="Times New Roman" w:cs="Times New Roman"/>
                <w:sz w:val="28"/>
                <w:szCs w:val="28"/>
              </w:rPr>
              <w:t xml:space="preserve"> </w:t>
            </w:r>
            <w:r w:rsidR="000114B5">
              <w:rPr>
                <w:rFonts w:ascii="Times New Roman" w:hAnsi="Times New Roman" w:cs="Times New Roman"/>
                <w:sz w:val="28"/>
                <w:szCs w:val="28"/>
              </w:rPr>
              <w:t>Тюкавкина И.В.</w:t>
            </w:r>
          </w:p>
        </w:tc>
        <w:tc>
          <w:tcPr>
            <w:tcW w:w="1586" w:type="dxa"/>
            <w:gridSpan w:val="4"/>
          </w:tcPr>
          <w:p w:rsidR="00C6307B" w:rsidRPr="0016085F" w:rsidRDefault="00C6307B" w:rsidP="00BF0484">
            <w:pPr>
              <w:jc w:val="both"/>
              <w:rPr>
                <w:rFonts w:ascii="Times New Roman" w:hAnsi="Times New Roman" w:cs="Times New Roman"/>
                <w:sz w:val="28"/>
                <w:szCs w:val="28"/>
              </w:rPr>
            </w:pPr>
          </w:p>
        </w:tc>
      </w:tr>
      <w:tr w:rsidR="00C6307B" w:rsidRPr="0016085F" w:rsidTr="001A455B">
        <w:trPr>
          <w:trHeight w:val="645"/>
        </w:trPr>
        <w:tc>
          <w:tcPr>
            <w:tcW w:w="2360" w:type="dxa"/>
            <w:gridSpan w:val="4"/>
          </w:tcPr>
          <w:p w:rsidR="00C6307B" w:rsidRPr="004C187B" w:rsidRDefault="00C6307B" w:rsidP="00BF0484">
            <w:pPr>
              <w:pStyle w:val="43"/>
              <w:spacing w:line="210" w:lineRule="exact"/>
              <w:ind w:left="120"/>
              <w:rPr>
                <w:sz w:val="28"/>
                <w:szCs w:val="28"/>
              </w:rPr>
            </w:pPr>
            <w:r w:rsidRPr="004C187B">
              <w:rPr>
                <w:sz w:val="28"/>
                <w:szCs w:val="28"/>
              </w:rPr>
              <w:t>в течение года</w:t>
            </w:r>
          </w:p>
        </w:tc>
        <w:tc>
          <w:tcPr>
            <w:tcW w:w="5744" w:type="dxa"/>
            <w:gridSpan w:val="6"/>
          </w:tcPr>
          <w:p w:rsidR="00C6307B" w:rsidRPr="00033EE2" w:rsidRDefault="00C6307B" w:rsidP="00E97C27">
            <w:pPr>
              <w:pStyle w:val="ac"/>
              <w:rPr>
                <w:rFonts w:ascii="Times New Roman" w:hAnsi="Times New Roman"/>
                <w:kern w:val="36"/>
                <w:sz w:val="28"/>
                <w:szCs w:val="28"/>
              </w:rPr>
            </w:pPr>
            <w:r w:rsidRPr="00033EE2">
              <w:rPr>
                <w:rFonts w:ascii="Times New Roman" w:hAnsi="Times New Roman"/>
                <w:kern w:val="36"/>
                <w:sz w:val="28"/>
                <w:szCs w:val="28"/>
              </w:rPr>
              <w:t xml:space="preserve">Обеспечение   своевременного   выявления   и    устройства, детей, оставшихся без   </w:t>
            </w:r>
            <w:r>
              <w:rPr>
                <w:rFonts w:ascii="Times New Roman" w:hAnsi="Times New Roman"/>
                <w:kern w:val="36"/>
                <w:sz w:val="28"/>
                <w:szCs w:val="28"/>
              </w:rPr>
              <w:t xml:space="preserve">попечения    родителей, и </w:t>
            </w:r>
            <w:r w:rsidRPr="00033EE2">
              <w:rPr>
                <w:rFonts w:ascii="Times New Roman" w:hAnsi="Times New Roman"/>
                <w:kern w:val="36"/>
                <w:sz w:val="28"/>
                <w:szCs w:val="28"/>
              </w:rPr>
              <w:t>несовершеннолетних, находящихся    в    условиях, представляющих   угрозу их     жизни    или     здоровью   либо     препятствующих   их    нормальному      воспитанию   и    развитию.</w:t>
            </w:r>
          </w:p>
        </w:tc>
        <w:tc>
          <w:tcPr>
            <w:tcW w:w="2492" w:type="dxa"/>
            <w:gridSpan w:val="2"/>
          </w:tcPr>
          <w:p w:rsidR="00C6307B" w:rsidRPr="0016085F" w:rsidRDefault="00C6307B" w:rsidP="00BF0484">
            <w:pPr>
              <w:pStyle w:val="43"/>
              <w:shd w:val="clear" w:color="auto" w:fill="auto"/>
              <w:spacing w:before="0"/>
              <w:rPr>
                <w:color w:val="auto"/>
                <w:sz w:val="28"/>
                <w:szCs w:val="28"/>
              </w:rPr>
            </w:pPr>
            <w:r>
              <w:rPr>
                <w:color w:val="auto"/>
                <w:sz w:val="28"/>
                <w:szCs w:val="28"/>
              </w:rPr>
              <w:t>Куницына А.Н.</w:t>
            </w:r>
          </w:p>
        </w:tc>
        <w:tc>
          <w:tcPr>
            <w:tcW w:w="2588" w:type="dxa"/>
            <w:gridSpan w:val="6"/>
          </w:tcPr>
          <w:p w:rsidR="00C6307B" w:rsidRPr="0016085F" w:rsidRDefault="00E667C7" w:rsidP="00BF0484">
            <w:pPr>
              <w:rPr>
                <w:rFonts w:ascii="Times New Roman" w:hAnsi="Times New Roman" w:cs="Times New Roman"/>
                <w:sz w:val="28"/>
                <w:szCs w:val="28"/>
              </w:rPr>
            </w:pPr>
            <w:r>
              <w:rPr>
                <w:rFonts w:ascii="Times New Roman" w:hAnsi="Times New Roman" w:cs="Times New Roman"/>
                <w:sz w:val="28"/>
                <w:szCs w:val="28"/>
              </w:rPr>
              <w:t xml:space="preserve"> Тюкавкина И.В.</w:t>
            </w:r>
          </w:p>
        </w:tc>
        <w:tc>
          <w:tcPr>
            <w:tcW w:w="1586" w:type="dxa"/>
            <w:gridSpan w:val="4"/>
          </w:tcPr>
          <w:p w:rsidR="00C6307B" w:rsidRPr="0016085F" w:rsidRDefault="00C6307B" w:rsidP="00BF0484">
            <w:pPr>
              <w:jc w:val="both"/>
              <w:rPr>
                <w:rFonts w:ascii="Times New Roman" w:hAnsi="Times New Roman" w:cs="Times New Roman"/>
                <w:sz w:val="28"/>
                <w:szCs w:val="28"/>
              </w:rPr>
            </w:pPr>
          </w:p>
        </w:tc>
      </w:tr>
      <w:tr w:rsidR="00C6307B" w:rsidRPr="0016085F" w:rsidTr="001A455B">
        <w:trPr>
          <w:trHeight w:val="210"/>
        </w:trPr>
        <w:tc>
          <w:tcPr>
            <w:tcW w:w="2360" w:type="dxa"/>
            <w:gridSpan w:val="4"/>
          </w:tcPr>
          <w:p w:rsidR="00C6307B" w:rsidRPr="004C187B" w:rsidRDefault="00C6307B" w:rsidP="00E97C27">
            <w:pPr>
              <w:pStyle w:val="43"/>
              <w:shd w:val="clear" w:color="auto" w:fill="auto"/>
              <w:spacing w:before="0" w:line="240" w:lineRule="auto"/>
              <w:ind w:left="120"/>
              <w:rPr>
                <w:sz w:val="28"/>
                <w:szCs w:val="28"/>
              </w:rPr>
            </w:pPr>
            <w:r>
              <w:rPr>
                <w:sz w:val="28"/>
                <w:szCs w:val="28"/>
              </w:rPr>
              <w:t xml:space="preserve">по </w:t>
            </w:r>
            <w:r w:rsidR="00E97C27">
              <w:rPr>
                <w:sz w:val="28"/>
                <w:szCs w:val="28"/>
              </w:rPr>
              <w:t xml:space="preserve">отдельному </w:t>
            </w:r>
            <w:r>
              <w:rPr>
                <w:sz w:val="28"/>
                <w:szCs w:val="28"/>
              </w:rPr>
              <w:t>плану</w:t>
            </w:r>
          </w:p>
        </w:tc>
        <w:tc>
          <w:tcPr>
            <w:tcW w:w="5744" w:type="dxa"/>
            <w:gridSpan w:val="6"/>
            <w:vAlign w:val="bottom"/>
          </w:tcPr>
          <w:p w:rsidR="00C6307B" w:rsidRPr="0016085F" w:rsidRDefault="00C6307B" w:rsidP="00BF0484">
            <w:pPr>
              <w:pStyle w:val="43"/>
              <w:shd w:val="clear" w:color="auto" w:fill="auto"/>
              <w:spacing w:before="0" w:line="240" w:lineRule="auto"/>
              <w:rPr>
                <w:color w:val="auto"/>
                <w:sz w:val="28"/>
                <w:szCs w:val="28"/>
              </w:rPr>
            </w:pPr>
            <w:r w:rsidRPr="0016085F">
              <w:rPr>
                <w:color w:val="auto"/>
                <w:sz w:val="28"/>
                <w:szCs w:val="28"/>
              </w:rPr>
              <w:t>Участие в заседаниях Координаци</w:t>
            </w:r>
            <w:r w:rsidRPr="0016085F">
              <w:rPr>
                <w:color w:val="auto"/>
                <w:sz w:val="28"/>
                <w:szCs w:val="28"/>
              </w:rPr>
              <w:softHyphen/>
              <w:t>онного Совета по подготовке к государственной итоговой аттеста</w:t>
            </w:r>
            <w:r w:rsidRPr="0016085F">
              <w:rPr>
                <w:color w:val="auto"/>
                <w:sz w:val="28"/>
                <w:szCs w:val="28"/>
              </w:rPr>
              <w:softHyphen/>
              <w:t>ции учащихся 9,11 классов</w:t>
            </w:r>
          </w:p>
        </w:tc>
        <w:tc>
          <w:tcPr>
            <w:tcW w:w="2492" w:type="dxa"/>
            <w:gridSpan w:val="2"/>
          </w:tcPr>
          <w:p w:rsidR="00C6307B" w:rsidRDefault="00E97C27" w:rsidP="00BF0484">
            <w:pPr>
              <w:pStyle w:val="43"/>
              <w:shd w:val="clear" w:color="auto" w:fill="auto"/>
              <w:spacing w:before="0" w:line="240" w:lineRule="auto"/>
              <w:jc w:val="both"/>
              <w:rPr>
                <w:color w:val="auto"/>
                <w:sz w:val="28"/>
                <w:szCs w:val="28"/>
              </w:rPr>
            </w:pPr>
            <w:r>
              <w:rPr>
                <w:color w:val="auto"/>
                <w:sz w:val="28"/>
                <w:szCs w:val="28"/>
              </w:rPr>
              <w:t xml:space="preserve">Алымова Е.В. </w:t>
            </w:r>
          </w:p>
          <w:p w:rsidR="00E97C27" w:rsidRPr="0016085F" w:rsidRDefault="00E97C27" w:rsidP="00BF0484">
            <w:pPr>
              <w:pStyle w:val="43"/>
              <w:shd w:val="clear" w:color="auto" w:fill="auto"/>
              <w:spacing w:before="0" w:line="240" w:lineRule="auto"/>
              <w:jc w:val="both"/>
              <w:rPr>
                <w:color w:val="auto"/>
                <w:sz w:val="28"/>
                <w:szCs w:val="28"/>
              </w:rPr>
            </w:pPr>
            <w:r>
              <w:rPr>
                <w:color w:val="auto"/>
                <w:sz w:val="28"/>
                <w:szCs w:val="28"/>
              </w:rPr>
              <w:t>Коренева Н.М.</w:t>
            </w:r>
          </w:p>
        </w:tc>
        <w:tc>
          <w:tcPr>
            <w:tcW w:w="2588" w:type="dxa"/>
            <w:gridSpan w:val="6"/>
          </w:tcPr>
          <w:p w:rsidR="00C6307B" w:rsidRPr="0016085F" w:rsidRDefault="00334F38" w:rsidP="00BF0484">
            <w:pPr>
              <w:pStyle w:val="43"/>
              <w:shd w:val="clear" w:color="auto" w:fill="auto"/>
              <w:spacing w:before="0" w:line="240" w:lineRule="auto"/>
              <w:ind w:left="100"/>
              <w:rPr>
                <w:color w:val="auto"/>
                <w:sz w:val="28"/>
                <w:szCs w:val="28"/>
              </w:rPr>
            </w:pPr>
            <w:r>
              <w:rPr>
                <w:sz w:val="28"/>
                <w:szCs w:val="28"/>
              </w:rPr>
              <w:t>Заместитель председателя КО</w:t>
            </w:r>
          </w:p>
        </w:tc>
        <w:tc>
          <w:tcPr>
            <w:tcW w:w="1586" w:type="dxa"/>
            <w:gridSpan w:val="4"/>
          </w:tcPr>
          <w:p w:rsidR="00C6307B" w:rsidRPr="0016085F" w:rsidRDefault="00C6307B" w:rsidP="00BF0484">
            <w:pPr>
              <w:jc w:val="both"/>
              <w:rPr>
                <w:rFonts w:ascii="Times New Roman" w:hAnsi="Times New Roman" w:cs="Times New Roman"/>
                <w:sz w:val="28"/>
                <w:szCs w:val="28"/>
              </w:rPr>
            </w:pPr>
          </w:p>
        </w:tc>
      </w:tr>
      <w:tr w:rsidR="00C6307B" w:rsidRPr="0016085F" w:rsidTr="001A455B">
        <w:trPr>
          <w:trHeight w:val="314"/>
        </w:trPr>
        <w:tc>
          <w:tcPr>
            <w:tcW w:w="2360" w:type="dxa"/>
            <w:gridSpan w:val="4"/>
          </w:tcPr>
          <w:p w:rsidR="00C6307B" w:rsidRPr="004C187B" w:rsidRDefault="00C6307B" w:rsidP="00BF0484">
            <w:pPr>
              <w:pStyle w:val="43"/>
              <w:shd w:val="clear" w:color="auto" w:fill="auto"/>
              <w:spacing w:before="0" w:line="240" w:lineRule="auto"/>
              <w:ind w:left="120"/>
              <w:rPr>
                <w:sz w:val="28"/>
                <w:szCs w:val="28"/>
              </w:rPr>
            </w:pPr>
            <w:r w:rsidRPr="004C187B">
              <w:rPr>
                <w:sz w:val="28"/>
                <w:szCs w:val="28"/>
              </w:rPr>
              <w:t>в течение года</w:t>
            </w:r>
          </w:p>
        </w:tc>
        <w:tc>
          <w:tcPr>
            <w:tcW w:w="5744" w:type="dxa"/>
            <w:gridSpan w:val="6"/>
            <w:vAlign w:val="bottom"/>
          </w:tcPr>
          <w:p w:rsidR="00C6307B" w:rsidRPr="0016085F" w:rsidRDefault="00C6307B" w:rsidP="00BF0484">
            <w:pPr>
              <w:pStyle w:val="43"/>
              <w:shd w:val="clear" w:color="auto" w:fill="auto"/>
              <w:spacing w:before="0" w:line="240" w:lineRule="auto"/>
              <w:rPr>
                <w:color w:val="auto"/>
                <w:sz w:val="28"/>
                <w:szCs w:val="28"/>
              </w:rPr>
            </w:pPr>
            <w:r w:rsidRPr="0016085F">
              <w:rPr>
                <w:color w:val="auto"/>
                <w:sz w:val="28"/>
                <w:szCs w:val="28"/>
              </w:rPr>
              <w:t>Участие в работе приписной и призывной комиссии в военкомате</w:t>
            </w:r>
          </w:p>
        </w:tc>
        <w:tc>
          <w:tcPr>
            <w:tcW w:w="2492" w:type="dxa"/>
            <w:gridSpan w:val="2"/>
          </w:tcPr>
          <w:p w:rsidR="00C6307B" w:rsidRPr="0016085F" w:rsidRDefault="00D045AA" w:rsidP="00BF0484">
            <w:pPr>
              <w:pStyle w:val="43"/>
              <w:shd w:val="clear" w:color="auto" w:fill="auto"/>
              <w:spacing w:before="0" w:line="240" w:lineRule="auto"/>
              <w:rPr>
                <w:color w:val="auto"/>
                <w:sz w:val="28"/>
                <w:szCs w:val="28"/>
              </w:rPr>
            </w:pPr>
            <w:r>
              <w:rPr>
                <w:color w:val="auto"/>
                <w:sz w:val="28"/>
                <w:szCs w:val="28"/>
              </w:rPr>
              <w:t>Пляскин В.Ю</w:t>
            </w:r>
            <w:r w:rsidR="00C6307B" w:rsidRPr="0016085F">
              <w:rPr>
                <w:color w:val="auto"/>
                <w:sz w:val="28"/>
                <w:szCs w:val="28"/>
              </w:rPr>
              <w:t>.</w:t>
            </w:r>
          </w:p>
        </w:tc>
        <w:tc>
          <w:tcPr>
            <w:tcW w:w="2588" w:type="dxa"/>
            <w:gridSpan w:val="6"/>
            <w:vAlign w:val="bottom"/>
          </w:tcPr>
          <w:p w:rsidR="00C6307B" w:rsidRPr="0016085F" w:rsidRDefault="00D045AA" w:rsidP="00BF0484">
            <w:pPr>
              <w:pStyle w:val="43"/>
              <w:shd w:val="clear" w:color="auto" w:fill="auto"/>
              <w:spacing w:before="60" w:line="240" w:lineRule="auto"/>
              <w:rPr>
                <w:color w:val="auto"/>
                <w:sz w:val="28"/>
                <w:szCs w:val="28"/>
              </w:rPr>
            </w:pPr>
            <w:r>
              <w:rPr>
                <w:sz w:val="28"/>
                <w:szCs w:val="28"/>
              </w:rPr>
              <w:t>Заместитель председателя КО</w:t>
            </w:r>
          </w:p>
        </w:tc>
        <w:tc>
          <w:tcPr>
            <w:tcW w:w="1586" w:type="dxa"/>
            <w:gridSpan w:val="4"/>
          </w:tcPr>
          <w:p w:rsidR="00C6307B" w:rsidRPr="0016085F" w:rsidRDefault="00C6307B" w:rsidP="00BF0484">
            <w:pPr>
              <w:jc w:val="both"/>
              <w:rPr>
                <w:rFonts w:ascii="Times New Roman" w:hAnsi="Times New Roman" w:cs="Times New Roman"/>
                <w:sz w:val="28"/>
                <w:szCs w:val="28"/>
              </w:rPr>
            </w:pPr>
          </w:p>
        </w:tc>
      </w:tr>
      <w:tr w:rsidR="00C6307B" w:rsidRPr="0016085F" w:rsidTr="001A455B">
        <w:trPr>
          <w:trHeight w:val="315"/>
        </w:trPr>
        <w:tc>
          <w:tcPr>
            <w:tcW w:w="2360" w:type="dxa"/>
            <w:gridSpan w:val="4"/>
          </w:tcPr>
          <w:p w:rsidR="00C6307B" w:rsidRPr="004C187B" w:rsidRDefault="00C6307B" w:rsidP="00BF0484">
            <w:pPr>
              <w:pStyle w:val="43"/>
              <w:shd w:val="clear" w:color="auto" w:fill="auto"/>
              <w:spacing w:before="0" w:line="240" w:lineRule="auto"/>
              <w:ind w:left="120"/>
              <w:rPr>
                <w:sz w:val="28"/>
                <w:szCs w:val="28"/>
              </w:rPr>
            </w:pPr>
            <w:r>
              <w:rPr>
                <w:sz w:val="28"/>
                <w:szCs w:val="28"/>
              </w:rPr>
              <w:t>июн</w:t>
            </w:r>
            <w:r w:rsidRPr="004C187B">
              <w:rPr>
                <w:sz w:val="28"/>
                <w:szCs w:val="28"/>
              </w:rPr>
              <w:t>ь</w:t>
            </w:r>
          </w:p>
        </w:tc>
        <w:tc>
          <w:tcPr>
            <w:tcW w:w="5744" w:type="dxa"/>
            <w:gridSpan w:val="6"/>
          </w:tcPr>
          <w:p w:rsidR="00C6307B" w:rsidRPr="0016085F" w:rsidRDefault="00C6307B" w:rsidP="00BF0484">
            <w:pPr>
              <w:pStyle w:val="43"/>
              <w:shd w:val="clear" w:color="auto" w:fill="auto"/>
              <w:spacing w:before="0" w:line="240" w:lineRule="auto"/>
              <w:rPr>
                <w:color w:val="auto"/>
                <w:sz w:val="28"/>
                <w:szCs w:val="28"/>
              </w:rPr>
            </w:pPr>
            <w:r w:rsidRPr="0016085F">
              <w:rPr>
                <w:color w:val="auto"/>
                <w:sz w:val="28"/>
                <w:szCs w:val="28"/>
              </w:rPr>
              <w:t xml:space="preserve">Организация приёмки готовности образовательных учреждений </w:t>
            </w:r>
            <w:r w:rsidRPr="0016085F">
              <w:rPr>
                <w:rStyle w:val="11pt1pt"/>
                <w:color w:val="auto"/>
                <w:sz w:val="28"/>
                <w:szCs w:val="28"/>
              </w:rPr>
              <w:t xml:space="preserve">к </w:t>
            </w:r>
            <w:r w:rsidRPr="0016085F">
              <w:rPr>
                <w:color w:val="auto"/>
                <w:sz w:val="28"/>
                <w:szCs w:val="28"/>
              </w:rPr>
              <w:t>новому учебному году</w:t>
            </w:r>
          </w:p>
        </w:tc>
        <w:tc>
          <w:tcPr>
            <w:tcW w:w="2492" w:type="dxa"/>
            <w:gridSpan w:val="2"/>
          </w:tcPr>
          <w:p w:rsidR="00C6307B" w:rsidRPr="0016085F" w:rsidRDefault="00AC63AE" w:rsidP="00AC63AE">
            <w:pPr>
              <w:pStyle w:val="43"/>
              <w:shd w:val="clear" w:color="auto" w:fill="auto"/>
              <w:spacing w:before="0" w:line="240" w:lineRule="auto"/>
              <w:rPr>
                <w:color w:val="auto"/>
                <w:sz w:val="28"/>
                <w:szCs w:val="28"/>
              </w:rPr>
            </w:pPr>
            <w:r>
              <w:rPr>
                <w:color w:val="auto"/>
                <w:sz w:val="28"/>
                <w:szCs w:val="28"/>
              </w:rPr>
              <w:t>Начальник технического отдела</w:t>
            </w:r>
          </w:p>
        </w:tc>
        <w:tc>
          <w:tcPr>
            <w:tcW w:w="2588" w:type="dxa"/>
            <w:gridSpan w:val="6"/>
          </w:tcPr>
          <w:p w:rsidR="00C6307B" w:rsidRPr="0016085F" w:rsidRDefault="00C6307B" w:rsidP="00BF0484">
            <w:pPr>
              <w:pStyle w:val="43"/>
              <w:shd w:val="clear" w:color="auto" w:fill="auto"/>
              <w:spacing w:before="0" w:line="240" w:lineRule="auto"/>
              <w:rPr>
                <w:color w:val="auto"/>
                <w:sz w:val="28"/>
                <w:szCs w:val="28"/>
              </w:rPr>
            </w:pPr>
            <w:r>
              <w:rPr>
                <w:color w:val="auto"/>
                <w:sz w:val="28"/>
                <w:szCs w:val="28"/>
              </w:rPr>
              <w:t xml:space="preserve"> </w:t>
            </w:r>
            <w:r w:rsidR="00E667C7">
              <w:rPr>
                <w:color w:val="auto"/>
                <w:sz w:val="28"/>
                <w:szCs w:val="28"/>
              </w:rPr>
              <w:t>Тюкавкина И.В.</w:t>
            </w:r>
          </w:p>
        </w:tc>
        <w:tc>
          <w:tcPr>
            <w:tcW w:w="1586" w:type="dxa"/>
            <w:gridSpan w:val="4"/>
          </w:tcPr>
          <w:p w:rsidR="00C6307B" w:rsidRPr="0016085F" w:rsidRDefault="00C6307B" w:rsidP="00BF0484">
            <w:pPr>
              <w:jc w:val="both"/>
              <w:rPr>
                <w:rFonts w:ascii="Times New Roman" w:hAnsi="Times New Roman" w:cs="Times New Roman"/>
                <w:sz w:val="28"/>
                <w:szCs w:val="28"/>
              </w:rPr>
            </w:pPr>
          </w:p>
        </w:tc>
      </w:tr>
      <w:tr w:rsidR="00C6307B" w:rsidRPr="0016085F" w:rsidTr="001A455B">
        <w:trPr>
          <w:trHeight w:val="315"/>
        </w:trPr>
        <w:tc>
          <w:tcPr>
            <w:tcW w:w="2360" w:type="dxa"/>
            <w:gridSpan w:val="4"/>
          </w:tcPr>
          <w:p w:rsidR="00C6307B" w:rsidRPr="00A7137D" w:rsidRDefault="00C6307B" w:rsidP="00BF0484">
            <w:pPr>
              <w:jc w:val="center"/>
              <w:rPr>
                <w:rFonts w:ascii="Times New Roman" w:hAnsi="Times New Roman" w:cs="Times New Roman"/>
                <w:sz w:val="28"/>
                <w:szCs w:val="28"/>
              </w:rPr>
            </w:pPr>
            <w:r>
              <w:rPr>
                <w:rFonts w:ascii="Times New Roman" w:hAnsi="Times New Roman" w:cs="Times New Roman"/>
                <w:sz w:val="28"/>
                <w:szCs w:val="28"/>
              </w:rPr>
              <w:t>по плану администрации МО</w:t>
            </w:r>
          </w:p>
        </w:tc>
        <w:tc>
          <w:tcPr>
            <w:tcW w:w="5744" w:type="dxa"/>
            <w:gridSpan w:val="6"/>
          </w:tcPr>
          <w:p w:rsidR="00C6307B" w:rsidRPr="006A468A" w:rsidRDefault="00C6307B" w:rsidP="00BF0484">
            <w:pPr>
              <w:jc w:val="both"/>
              <w:rPr>
                <w:rFonts w:ascii="Times New Roman" w:hAnsi="Times New Roman" w:cs="Times New Roman"/>
                <w:sz w:val="28"/>
                <w:szCs w:val="28"/>
              </w:rPr>
            </w:pPr>
            <w:r w:rsidRPr="006A468A">
              <w:rPr>
                <w:rFonts w:ascii="Times New Roman" w:hAnsi="Times New Roman" w:cs="Times New Roman"/>
                <w:sz w:val="28"/>
                <w:szCs w:val="28"/>
              </w:rPr>
              <w:t>Участие в проведении   дня правовой помощи детям, Телефона детского доверия</w:t>
            </w:r>
          </w:p>
        </w:tc>
        <w:tc>
          <w:tcPr>
            <w:tcW w:w="2492" w:type="dxa"/>
            <w:gridSpan w:val="2"/>
          </w:tcPr>
          <w:p w:rsidR="00C6307B" w:rsidRPr="006A468A" w:rsidRDefault="00AC63AE" w:rsidP="00BF0484">
            <w:pPr>
              <w:rPr>
                <w:rFonts w:ascii="Times New Roman" w:hAnsi="Times New Roman" w:cs="Times New Roman"/>
                <w:sz w:val="28"/>
                <w:szCs w:val="28"/>
              </w:rPr>
            </w:pPr>
            <w:r>
              <w:rPr>
                <w:rFonts w:ascii="Times New Roman" w:hAnsi="Times New Roman" w:cs="Times New Roman"/>
                <w:sz w:val="28"/>
                <w:szCs w:val="28"/>
              </w:rPr>
              <w:t>Баженова И.В.</w:t>
            </w:r>
          </w:p>
        </w:tc>
        <w:tc>
          <w:tcPr>
            <w:tcW w:w="2588" w:type="dxa"/>
            <w:gridSpan w:val="6"/>
          </w:tcPr>
          <w:p w:rsidR="00C6307B" w:rsidRPr="0016085F" w:rsidRDefault="00C6307B" w:rsidP="00BF0484">
            <w:pPr>
              <w:rPr>
                <w:rFonts w:ascii="Times New Roman" w:hAnsi="Times New Roman" w:cs="Times New Roman"/>
                <w:sz w:val="28"/>
                <w:szCs w:val="28"/>
              </w:rPr>
            </w:pPr>
            <w:r>
              <w:rPr>
                <w:rFonts w:ascii="Times New Roman" w:hAnsi="Times New Roman" w:cs="Times New Roman"/>
                <w:sz w:val="28"/>
                <w:szCs w:val="28"/>
              </w:rPr>
              <w:t xml:space="preserve"> Тюкавкина И.В.</w:t>
            </w:r>
          </w:p>
        </w:tc>
        <w:tc>
          <w:tcPr>
            <w:tcW w:w="1586" w:type="dxa"/>
            <w:gridSpan w:val="4"/>
          </w:tcPr>
          <w:p w:rsidR="00C6307B" w:rsidRPr="0016085F" w:rsidRDefault="00C6307B" w:rsidP="00BF0484">
            <w:pPr>
              <w:jc w:val="both"/>
              <w:rPr>
                <w:rFonts w:ascii="Times New Roman" w:hAnsi="Times New Roman" w:cs="Times New Roman"/>
                <w:sz w:val="28"/>
                <w:szCs w:val="28"/>
              </w:rPr>
            </w:pPr>
          </w:p>
        </w:tc>
      </w:tr>
      <w:tr w:rsidR="00C6307B" w:rsidRPr="0016085F" w:rsidTr="001A455B">
        <w:trPr>
          <w:trHeight w:val="1082"/>
        </w:trPr>
        <w:tc>
          <w:tcPr>
            <w:tcW w:w="2360" w:type="dxa"/>
            <w:gridSpan w:val="4"/>
          </w:tcPr>
          <w:p w:rsidR="00C6307B" w:rsidRDefault="00C6307B" w:rsidP="00BF0484">
            <w:pPr>
              <w:jc w:val="center"/>
              <w:rPr>
                <w:rFonts w:ascii="Times New Roman" w:hAnsi="Times New Roman" w:cs="Times New Roman"/>
                <w:sz w:val="28"/>
                <w:szCs w:val="28"/>
              </w:rPr>
            </w:pPr>
            <w:r>
              <w:rPr>
                <w:rFonts w:ascii="Times New Roman" w:hAnsi="Times New Roman" w:cs="Times New Roman"/>
                <w:sz w:val="28"/>
                <w:szCs w:val="28"/>
              </w:rPr>
              <w:t>по плану  администрации МО</w:t>
            </w:r>
          </w:p>
        </w:tc>
        <w:tc>
          <w:tcPr>
            <w:tcW w:w="5744" w:type="dxa"/>
            <w:gridSpan w:val="6"/>
          </w:tcPr>
          <w:p w:rsidR="00C6307B" w:rsidRPr="006A468A" w:rsidRDefault="00C6307B" w:rsidP="000E0858">
            <w:pPr>
              <w:jc w:val="both"/>
              <w:rPr>
                <w:rFonts w:ascii="Times New Roman" w:hAnsi="Times New Roman" w:cs="Times New Roman"/>
                <w:sz w:val="28"/>
                <w:szCs w:val="28"/>
              </w:rPr>
            </w:pPr>
            <w:r w:rsidRPr="006A468A">
              <w:rPr>
                <w:rFonts w:ascii="Times New Roman" w:hAnsi="Times New Roman" w:cs="Times New Roman"/>
                <w:sz w:val="28"/>
                <w:szCs w:val="28"/>
              </w:rPr>
              <w:t>Участие в заседаниях межведомственной комиссии по организации и проведению летней оздоровительной компании 202</w:t>
            </w:r>
            <w:r w:rsidR="000E0858">
              <w:rPr>
                <w:rFonts w:ascii="Times New Roman" w:hAnsi="Times New Roman" w:cs="Times New Roman"/>
                <w:sz w:val="28"/>
                <w:szCs w:val="28"/>
              </w:rPr>
              <w:t>4</w:t>
            </w:r>
          </w:p>
        </w:tc>
        <w:tc>
          <w:tcPr>
            <w:tcW w:w="2492" w:type="dxa"/>
            <w:gridSpan w:val="2"/>
          </w:tcPr>
          <w:p w:rsidR="00C6307B" w:rsidRPr="006A468A" w:rsidRDefault="000E0858" w:rsidP="00BF0484">
            <w:pPr>
              <w:rPr>
                <w:rFonts w:ascii="Times New Roman" w:hAnsi="Times New Roman" w:cs="Times New Roman"/>
                <w:sz w:val="28"/>
                <w:szCs w:val="28"/>
              </w:rPr>
            </w:pPr>
            <w:r>
              <w:rPr>
                <w:rFonts w:ascii="Times New Roman" w:hAnsi="Times New Roman" w:cs="Times New Roman"/>
                <w:sz w:val="28"/>
                <w:szCs w:val="28"/>
              </w:rPr>
              <w:t>Баженова И.В.</w:t>
            </w:r>
          </w:p>
        </w:tc>
        <w:tc>
          <w:tcPr>
            <w:tcW w:w="2588" w:type="dxa"/>
            <w:gridSpan w:val="6"/>
          </w:tcPr>
          <w:p w:rsidR="00C6307B" w:rsidRPr="0016085F" w:rsidRDefault="00C6307B" w:rsidP="00BF0484">
            <w:pPr>
              <w:rPr>
                <w:rFonts w:ascii="Times New Roman" w:hAnsi="Times New Roman" w:cs="Times New Roman"/>
                <w:sz w:val="28"/>
                <w:szCs w:val="28"/>
              </w:rPr>
            </w:pPr>
            <w:r>
              <w:rPr>
                <w:rFonts w:ascii="Times New Roman" w:hAnsi="Times New Roman" w:cs="Times New Roman"/>
                <w:sz w:val="28"/>
                <w:szCs w:val="28"/>
              </w:rPr>
              <w:t xml:space="preserve">  Тюкавкина И.В.</w:t>
            </w:r>
          </w:p>
        </w:tc>
        <w:tc>
          <w:tcPr>
            <w:tcW w:w="1586" w:type="dxa"/>
            <w:gridSpan w:val="4"/>
          </w:tcPr>
          <w:p w:rsidR="00C6307B" w:rsidRPr="0016085F" w:rsidRDefault="00C6307B" w:rsidP="00BF0484">
            <w:pPr>
              <w:jc w:val="both"/>
              <w:rPr>
                <w:rFonts w:ascii="Times New Roman" w:hAnsi="Times New Roman" w:cs="Times New Roman"/>
                <w:sz w:val="28"/>
                <w:szCs w:val="28"/>
              </w:rPr>
            </w:pPr>
          </w:p>
        </w:tc>
      </w:tr>
      <w:tr w:rsidR="00C6307B" w:rsidRPr="0016085F" w:rsidTr="001A455B">
        <w:trPr>
          <w:trHeight w:val="315"/>
        </w:trPr>
        <w:tc>
          <w:tcPr>
            <w:tcW w:w="2360" w:type="dxa"/>
            <w:gridSpan w:val="4"/>
          </w:tcPr>
          <w:p w:rsidR="00C6307B" w:rsidRPr="004C187B" w:rsidRDefault="00C6307B" w:rsidP="00BF0484">
            <w:pPr>
              <w:pStyle w:val="43"/>
              <w:shd w:val="clear" w:color="auto" w:fill="auto"/>
              <w:spacing w:before="0" w:line="210" w:lineRule="exact"/>
              <w:ind w:left="120"/>
              <w:rPr>
                <w:sz w:val="28"/>
                <w:szCs w:val="28"/>
              </w:rPr>
            </w:pPr>
            <w:r>
              <w:rPr>
                <w:sz w:val="28"/>
                <w:szCs w:val="28"/>
              </w:rPr>
              <w:t xml:space="preserve">Май - </w:t>
            </w:r>
            <w:r w:rsidRPr="004C187B">
              <w:rPr>
                <w:sz w:val="28"/>
                <w:szCs w:val="28"/>
              </w:rPr>
              <w:t>июнь</w:t>
            </w:r>
          </w:p>
        </w:tc>
        <w:tc>
          <w:tcPr>
            <w:tcW w:w="5744" w:type="dxa"/>
            <w:gridSpan w:val="6"/>
            <w:vAlign w:val="bottom"/>
          </w:tcPr>
          <w:p w:rsidR="00C6307B" w:rsidRPr="006A468A" w:rsidRDefault="00C6307B" w:rsidP="00BF0484">
            <w:pPr>
              <w:pStyle w:val="43"/>
              <w:shd w:val="clear" w:color="auto" w:fill="auto"/>
              <w:spacing w:before="0" w:line="240" w:lineRule="auto"/>
              <w:ind w:left="36"/>
              <w:rPr>
                <w:color w:val="auto"/>
                <w:sz w:val="28"/>
                <w:szCs w:val="28"/>
              </w:rPr>
            </w:pPr>
            <w:r w:rsidRPr="006A468A">
              <w:rPr>
                <w:color w:val="auto"/>
                <w:sz w:val="28"/>
                <w:szCs w:val="28"/>
              </w:rPr>
              <w:t>Организация приёмки лагерей дневного пребывания н</w:t>
            </w:r>
            <w:r w:rsidR="000E0858">
              <w:rPr>
                <w:color w:val="auto"/>
                <w:sz w:val="28"/>
                <w:szCs w:val="28"/>
              </w:rPr>
              <w:t xml:space="preserve">а базе </w:t>
            </w:r>
            <w:r w:rsidRPr="006A468A">
              <w:rPr>
                <w:color w:val="auto"/>
                <w:sz w:val="28"/>
                <w:szCs w:val="28"/>
              </w:rPr>
              <w:t>образователь</w:t>
            </w:r>
            <w:r w:rsidRPr="006A468A">
              <w:rPr>
                <w:color w:val="auto"/>
                <w:sz w:val="28"/>
                <w:szCs w:val="28"/>
              </w:rPr>
              <w:softHyphen/>
              <w:t>ных организаций</w:t>
            </w:r>
            <w:r>
              <w:rPr>
                <w:color w:val="auto"/>
                <w:sz w:val="28"/>
                <w:szCs w:val="28"/>
              </w:rPr>
              <w:t xml:space="preserve"> и ЗОЛ «Пограни</w:t>
            </w:r>
            <w:r w:rsidRPr="006A468A">
              <w:rPr>
                <w:color w:val="auto"/>
                <w:sz w:val="28"/>
                <w:szCs w:val="28"/>
              </w:rPr>
              <w:t>чник»</w:t>
            </w:r>
          </w:p>
        </w:tc>
        <w:tc>
          <w:tcPr>
            <w:tcW w:w="2492" w:type="dxa"/>
            <w:gridSpan w:val="2"/>
          </w:tcPr>
          <w:p w:rsidR="00C6307B" w:rsidRPr="006A468A" w:rsidRDefault="000E0858" w:rsidP="000E0858">
            <w:pPr>
              <w:pStyle w:val="43"/>
              <w:shd w:val="clear" w:color="auto" w:fill="auto"/>
              <w:spacing w:before="0" w:line="255" w:lineRule="exact"/>
              <w:ind w:left="-24"/>
              <w:rPr>
                <w:color w:val="auto"/>
                <w:sz w:val="28"/>
                <w:szCs w:val="28"/>
              </w:rPr>
            </w:pPr>
            <w:r>
              <w:rPr>
                <w:color w:val="auto"/>
                <w:sz w:val="28"/>
                <w:szCs w:val="28"/>
              </w:rPr>
              <w:t>Баженова И.В.</w:t>
            </w:r>
          </w:p>
        </w:tc>
        <w:tc>
          <w:tcPr>
            <w:tcW w:w="2588" w:type="dxa"/>
            <w:gridSpan w:val="6"/>
          </w:tcPr>
          <w:p w:rsidR="00C6307B" w:rsidRPr="0016085F" w:rsidRDefault="00C6307B" w:rsidP="00BF0484">
            <w:pPr>
              <w:rPr>
                <w:rFonts w:ascii="Times New Roman" w:hAnsi="Times New Roman" w:cs="Times New Roman"/>
                <w:sz w:val="28"/>
                <w:szCs w:val="28"/>
              </w:rPr>
            </w:pPr>
            <w:r>
              <w:rPr>
                <w:rFonts w:ascii="Times New Roman" w:hAnsi="Times New Roman" w:cs="Times New Roman"/>
                <w:sz w:val="28"/>
                <w:szCs w:val="28"/>
              </w:rPr>
              <w:t xml:space="preserve">  Тюкавкина И.В.</w:t>
            </w:r>
          </w:p>
        </w:tc>
        <w:tc>
          <w:tcPr>
            <w:tcW w:w="1586" w:type="dxa"/>
            <w:gridSpan w:val="4"/>
          </w:tcPr>
          <w:p w:rsidR="00C6307B" w:rsidRPr="0016085F" w:rsidRDefault="00C6307B" w:rsidP="00BF0484">
            <w:pPr>
              <w:jc w:val="both"/>
              <w:rPr>
                <w:rFonts w:ascii="Times New Roman" w:hAnsi="Times New Roman" w:cs="Times New Roman"/>
                <w:sz w:val="28"/>
                <w:szCs w:val="28"/>
              </w:rPr>
            </w:pPr>
          </w:p>
        </w:tc>
      </w:tr>
      <w:tr w:rsidR="00C6307B" w:rsidRPr="0016085F" w:rsidTr="001A455B">
        <w:trPr>
          <w:trHeight w:val="315"/>
        </w:trPr>
        <w:tc>
          <w:tcPr>
            <w:tcW w:w="2360" w:type="dxa"/>
            <w:gridSpan w:val="4"/>
          </w:tcPr>
          <w:p w:rsidR="00C6307B" w:rsidRDefault="00C6307B" w:rsidP="00BF0484">
            <w:pPr>
              <w:pStyle w:val="43"/>
              <w:shd w:val="clear" w:color="auto" w:fill="auto"/>
              <w:spacing w:before="0" w:line="210" w:lineRule="exact"/>
              <w:ind w:left="120"/>
              <w:rPr>
                <w:sz w:val="28"/>
                <w:szCs w:val="28"/>
              </w:rPr>
            </w:pPr>
          </w:p>
          <w:p w:rsidR="00C6307B" w:rsidRPr="004C187B" w:rsidRDefault="00C6307B" w:rsidP="004661EB">
            <w:pPr>
              <w:pStyle w:val="43"/>
              <w:shd w:val="clear" w:color="auto" w:fill="auto"/>
              <w:spacing w:before="0" w:line="210" w:lineRule="exact"/>
              <w:ind w:left="120"/>
              <w:rPr>
                <w:sz w:val="28"/>
                <w:szCs w:val="28"/>
              </w:rPr>
            </w:pPr>
            <w:r>
              <w:rPr>
                <w:sz w:val="28"/>
                <w:szCs w:val="28"/>
              </w:rPr>
              <w:t>в течение года</w:t>
            </w:r>
          </w:p>
        </w:tc>
        <w:tc>
          <w:tcPr>
            <w:tcW w:w="5744" w:type="dxa"/>
            <w:gridSpan w:val="6"/>
            <w:vAlign w:val="bottom"/>
          </w:tcPr>
          <w:p w:rsidR="00C6307B" w:rsidRPr="006A468A" w:rsidRDefault="00C6307B" w:rsidP="00BF0484">
            <w:pPr>
              <w:pStyle w:val="43"/>
              <w:shd w:val="clear" w:color="auto" w:fill="auto"/>
              <w:spacing w:before="0" w:line="240" w:lineRule="auto"/>
              <w:ind w:left="36"/>
              <w:rPr>
                <w:color w:val="auto"/>
                <w:sz w:val="28"/>
                <w:szCs w:val="28"/>
              </w:rPr>
            </w:pPr>
            <w:r w:rsidRPr="006A468A">
              <w:rPr>
                <w:color w:val="auto"/>
                <w:sz w:val="28"/>
                <w:szCs w:val="28"/>
              </w:rPr>
              <w:t>Участие в заседании штаба местного отделения Юнармии в рамках РДШ</w:t>
            </w:r>
          </w:p>
        </w:tc>
        <w:tc>
          <w:tcPr>
            <w:tcW w:w="2492" w:type="dxa"/>
            <w:gridSpan w:val="2"/>
          </w:tcPr>
          <w:p w:rsidR="00C6307B" w:rsidRPr="006A468A" w:rsidRDefault="004661EB" w:rsidP="00BF0484">
            <w:pPr>
              <w:pStyle w:val="43"/>
              <w:shd w:val="clear" w:color="auto" w:fill="auto"/>
              <w:spacing w:before="0" w:line="255" w:lineRule="exact"/>
              <w:rPr>
                <w:color w:val="auto"/>
                <w:sz w:val="28"/>
                <w:szCs w:val="28"/>
              </w:rPr>
            </w:pPr>
            <w:r>
              <w:rPr>
                <w:color w:val="auto"/>
                <w:sz w:val="28"/>
                <w:szCs w:val="28"/>
              </w:rPr>
              <w:t>Баженова И.В.</w:t>
            </w:r>
          </w:p>
          <w:p w:rsidR="00C6307B" w:rsidRPr="006A468A" w:rsidRDefault="00C6307B" w:rsidP="00BF0484">
            <w:pPr>
              <w:pStyle w:val="43"/>
              <w:shd w:val="clear" w:color="auto" w:fill="auto"/>
              <w:spacing w:before="0" w:line="255" w:lineRule="exact"/>
              <w:rPr>
                <w:color w:val="auto"/>
                <w:sz w:val="28"/>
                <w:szCs w:val="28"/>
              </w:rPr>
            </w:pPr>
            <w:r w:rsidRPr="006A468A">
              <w:rPr>
                <w:color w:val="auto"/>
                <w:sz w:val="28"/>
                <w:szCs w:val="28"/>
              </w:rPr>
              <w:t>Лопатина Л.И.</w:t>
            </w:r>
          </w:p>
        </w:tc>
        <w:tc>
          <w:tcPr>
            <w:tcW w:w="2588" w:type="dxa"/>
            <w:gridSpan w:val="6"/>
          </w:tcPr>
          <w:p w:rsidR="00C6307B" w:rsidRPr="0016085F" w:rsidRDefault="00C6307B" w:rsidP="00BF0484">
            <w:pPr>
              <w:rPr>
                <w:rFonts w:ascii="Times New Roman" w:hAnsi="Times New Roman" w:cs="Times New Roman"/>
                <w:sz w:val="28"/>
                <w:szCs w:val="28"/>
              </w:rPr>
            </w:pPr>
            <w:r>
              <w:rPr>
                <w:rFonts w:ascii="Times New Roman" w:hAnsi="Times New Roman" w:cs="Times New Roman"/>
                <w:sz w:val="28"/>
                <w:szCs w:val="28"/>
              </w:rPr>
              <w:t>Тюкавкина И.В.</w:t>
            </w:r>
          </w:p>
        </w:tc>
        <w:tc>
          <w:tcPr>
            <w:tcW w:w="1586" w:type="dxa"/>
            <w:gridSpan w:val="4"/>
          </w:tcPr>
          <w:p w:rsidR="00C6307B" w:rsidRPr="0016085F" w:rsidRDefault="00C6307B" w:rsidP="00BF0484">
            <w:pPr>
              <w:jc w:val="both"/>
              <w:rPr>
                <w:rFonts w:ascii="Times New Roman" w:hAnsi="Times New Roman" w:cs="Times New Roman"/>
                <w:sz w:val="28"/>
                <w:szCs w:val="28"/>
              </w:rPr>
            </w:pPr>
          </w:p>
        </w:tc>
      </w:tr>
      <w:tr w:rsidR="00C6307B" w:rsidRPr="0016085F" w:rsidTr="001A455B">
        <w:trPr>
          <w:trHeight w:val="315"/>
        </w:trPr>
        <w:tc>
          <w:tcPr>
            <w:tcW w:w="2360" w:type="dxa"/>
            <w:gridSpan w:val="4"/>
          </w:tcPr>
          <w:p w:rsidR="00C6307B" w:rsidRDefault="00C6307B" w:rsidP="004661EB">
            <w:pPr>
              <w:pStyle w:val="43"/>
              <w:shd w:val="clear" w:color="auto" w:fill="auto"/>
              <w:spacing w:before="0" w:line="210" w:lineRule="exact"/>
              <w:ind w:left="120"/>
              <w:rPr>
                <w:sz w:val="28"/>
                <w:szCs w:val="28"/>
              </w:rPr>
            </w:pPr>
            <w:r>
              <w:rPr>
                <w:sz w:val="28"/>
                <w:szCs w:val="28"/>
              </w:rPr>
              <w:t>в течение года</w:t>
            </w:r>
          </w:p>
        </w:tc>
        <w:tc>
          <w:tcPr>
            <w:tcW w:w="5744" w:type="dxa"/>
            <w:gridSpan w:val="6"/>
          </w:tcPr>
          <w:p w:rsidR="00C6307B" w:rsidRPr="00E667C7" w:rsidRDefault="00C6307B" w:rsidP="004661EB">
            <w:pPr>
              <w:pStyle w:val="43"/>
              <w:shd w:val="clear" w:color="auto" w:fill="auto"/>
              <w:spacing w:before="0" w:line="240" w:lineRule="auto"/>
              <w:ind w:left="36"/>
              <w:rPr>
                <w:color w:val="auto"/>
                <w:sz w:val="28"/>
                <w:szCs w:val="28"/>
              </w:rPr>
            </w:pPr>
            <w:r w:rsidRPr="00E667C7">
              <w:rPr>
                <w:color w:val="auto"/>
                <w:sz w:val="28"/>
                <w:szCs w:val="28"/>
              </w:rPr>
              <w:t>Участие в заседании межведомственной рабочей группы по реализации целевой модели дополнительного образования детей в МО</w:t>
            </w:r>
          </w:p>
        </w:tc>
        <w:tc>
          <w:tcPr>
            <w:tcW w:w="2492" w:type="dxa"/>
            <w:gridSpan w:val="2"/>
          </w:tcPr>
          <w:p w:rsidR="00C6307B" w:rsidRDefault="004661EB" w:rsidP="00BF0484">
            <w:pPr>
              <w:pStyle w:val="43"/>
              <w:shd w:val="clear" w:color="auto" w:fill="auto"/>
              <w:spacing w:before="0" w:line="255" w:lineRule="exact"/>
              <w:rPr>
                <w:color w:val="auto"/>
                <w:sz w:val="28"/>
                <w:szCs w:val="28"/>
              </w:rPr>
            </w:pPr>
            <w:r>
              <w:rPr>
                <w:color w:val="auto"/>
                <w:sz w:val="28"/>
                <w:szCs w:val="28"/>
              </w:rPr>
              <w:t>Баженова И.В.</w:t>
            </w:r>
          </w:p>
          <w:p w:rsidR="00C6307B" w:rsidRPr="006A468A" w:rsidRDefault="00C6307B" w:rsidP="00BF0484">
            <w:pPr>
              <w:pStyle w:val="43"/>
              <w:shd w:val="clear" w:color="auto" w:fill="auto"/>
              <w:spacing w:before="0" w:line="255" w:lineRule="exact"/>
              <w:rPr>
                <w:color w:val="auto"/>
                <w:sz w:val="28"/>
                <w:szCs w:val="28"/>
              </w:rPr>
            </w:pPr>
            <w:r>
              <w:rPr>
                <w:color w:val="auto"/>
                <w:sz w:val="28"/>
                <w:szCs w:val="28"/>
              </w:rPr>
              <w:t>Лопатина Л.И.</w:t>
            </w:r>
          </w:p>
        </w:tc>
        <w:tc>
          <w:tcPr>
            <w:tcW w:w="2588" w:type="dxa"/>
            <w:gridSpan w:val="6"/>
          </w:tcPr>
          <w:p w:rsidR="00C6307B" w:rsidRDefault="00C6307B" w:rsidP="00BF0484">
            <w:pPr>
              <w:rPr>
                <w:rFonts w:ascii="Times New Roman" w:hAnsi="Times New Roman" w:cs="Times New Roman"/>
                <w:sz w:val="28"/>
                <w:szCs w:val="28"/>
              </w:rPr>
            </w:pPr>
            <w:r>
              <w:rPr>
                <w:rFonts w:ascii="Times New Roman" w:hAnsi="Times New Roman" w:cs="Times New Roman"/>
                <w:sz w:val="28"/>
                <w:szCs w:val="28"/>
              </w:rPr>
              <w:t>Тюкавкина И.В.</w:t>
            </w:r>
          </w:p>
        </w:tc>
        <w:tc>
          <w:tcPr>
            <w:tcW w:w="1586" w:type="dxa"/>
            <w:gridSpan w:val="4"/>
          </w:tcPr>
          <w:p w:rsidR="00C6307B" w:rsidRPr="0016085F" w:rsidRDefault="00C6307B" w:rsidP="00BF0484">
            <w:pPr>
              <w:jc w:val="both"/>
              <w:rPr>
                <w:rFonts w:ascii="Times New Roman" w:hAnsi="Times New Roman" w:cs="Times New Roman"/>
                <w:sz w:val="28"/>
                <w:szCs w:val="28"/>
              </w:rPr>
            </w:pPr>
          </w:p>
        </w:tc>
      </w:tr>
      <w:tr w:rsidR="00C6307B" w:rsidRPr="00A7137D" w:rsidTr="00A77E18">
        <w:tc>
          <w:tcPr>
            <w:tcW w:w="14770" w:type="dxa"/>
            <w:gridSpan w:val="22"/>
          </w:tcPr>
          <w:p w:rsidR="00C6307B" w:rsidRPr="00A7137D" w:rsidRDefault="00C6307B" w:rsidP="00BF0484">
            <w:pPr>
              <w:pStyle w:val="2"/>
            </w:pPr>
            <w:r>
              <w:tab/>
              <w:t>5</w:t>
            </w:r>
            <w:r w:rsidRPr="00A7137D">
              <w:t xml:space="preserve">. Организация и проведение </w:t>
            </w:r>
            <w:r>
              <w:t xml:space="preserve">Государственной </w:t>
            </w:r>
            <w:r w:rsidRPr="00A7137D">
              <w:t>итоговой аттестации</w:t>
            </w:r>
          </w:p>
        </w:tc>
      </w:tr>
      <w:tr w:rsidR="00C6307B" w:rsidRPr="00A7137D" w:rsidTr="001A455B">
        <w:tc>
          <w:tcPr>
            <w:tcW w:w="2360" w:type="dxa"/>
            <w:gridSpan w:val="4"/>
          </w:tcPr>
          <w:p w:rsidR="00C6307B" w:rsidRPr="00A7137D" w:rsidRDefault="00C6307B" w:rsidP="00BF0484">
            <w:pPr>
              <w:jc w:val="center"/>
              <w:rPr>
                <w:rFonts w:ascii="Times New Roman" w:hAnsi="Times New Roman" w:cs="Times New Roman"/>
                <w:sz w:val="28"/>
                <w:szCs w:val="28"/>
              </w:rPr>
            </w:pPr>
            <w:r>
              <w:rPr>
                <w:rFonts w:ascii="Times New Roman" w:hAnsi="Times New Roman" w:cs="Times New Roman"/>
                <w:sz w:val="28"/>
                <w:szCs w:val="28"/>
              </w:rPr>
              <w:t>о</w:t>
            </w:r>
            <w:r w:rsidRPr="00A7137D">
              <w:rPr>
                <w:rFonts w:ascii="Times New Roman" w:hAnsi="Times New Roman" w:cs="Times New Roman"/>
                <w:sz w:val="28"/>
                <w:szCs w:val="28"/>
              </w:rPr>
              <w:t xml:space="preserve">ктябрь – февраль </w:t>
            </w:r>
          </w:p>
        </w:tc>
        <w:tc>
          <w:tcPr>
            <w:tcW w:w="5744" w:type="dxa"/>
            <w:gridSpan w:val="6"/>
          </w:tcPr>
          <w:p w:rsidR="00C6307B" w:rsidRPr="006A468A" w:rsidRDefault="00C6307B" w:rsidP="00C510CC">
            <w:pPr>
              <w:jc w:val="both"/>
              <w:rPr>
                <w:rFonts w:ascii="Times New Roman" w:hAnsi="Times New Roman" w:cs="Times New Roman"/>
                <w:sz w:val="28"/>
                <w:szCs w:val="28"/>
                <w:highlight w:val="yellow"/>
              </w:rPr>
            </w:pPr>
            <w:r w:rsidRPr="006A468A">
              <w:rPr>
                <w:rFonts w:ascii="Times New Roman" w:hAnsi="Times New Roman" w:cs="Times New Roman"/>
                <w:sz w:val="28"/>
                <w:szCs w:val="28"/>
              </w:rPr>
              <w:t xml:space="preserve">Сбор сведений для региональной информационной системы при подготовке и проведении ОГЭ, ЕГЭ в </w:t>
            </w:r>
            <w:r>
              <w:rPr>
                <w:rFonts w:ascii="Times New Roman" w:hAnsi="Times New Roman" w:cs="Times New Roman"/>
                <w:sz w:val="28"/>
                <w:szCs w:val="28"/>
              </w:rPr>
              <w:t>202</w:t>
            </w:r>
            <w:r w:rsidR="00C510CC">
              <w:rPr>
                <w:rFonts w:ascii="Times New Roman" w:hAnsi="Times New Roman" w:cs="Times New Roman"/>
                <w:sz w:val="28"/>
                <w:szCs w:val="28"/>
              </w:rPr>
              <w:t>3</w:t>
            </w:r>
            <w:r>
              <w:rPr>
                <w:rFonts w:ascii="Times New Roman" w:hAnsi="Times New Roman" w:cs="Times New Roman"/>
                <w:sz w:val="28"/>
                <w:szCs w:val="28"/>
              </w:rPr>
              <w:t>-</w:t>
            </w:r>
            <w:r w:rsidRPr="006A468A">
              <w:rPr>
                <w:rFonts w:ascii="Times New Roman" w:hAnsi="Times New Roman" w:cs="Times New Roman"/>
                <w:sz w:val="28"/>
                <w:szCs w:val="28"/>
              </w:rPr>
              <w:t>202</w:t>
            </w:r>
            <w:r w:rsidR="00C510CC">
              <w:rPr>
                <w:rFonts w:ascii="Times New Roman" w:hAnsi="Times New Roman" w:cs="Times New Roman"/>
                <w:sz w:val="28"/>
                <w:szCs w:val="28"/>
              </w:rPr>
              <w:t>4</w:t>
            </w:r>
            <w:r w:rsidRPr="006A468A">
              <w:rPr>
                <w:rFonts w:ascii="Times New Roman" w:hAnsi="Times New Roman" w:cs="Times New Roman"/>
                <w:sz w:val="28"/>
                <w:szCs w:val="28"/>
              </w:rPr>
              <w:t xml:space="preserve"> г.</w:t>
            </w:r>
          </w:p>
        </w:tc>
        <w:tc>
          <w:tcPr>
            <w:tcW w:w="2492" w:type="dxa"/>
            <w:gridSpan w:val="2"/>
          </w:tcPr>
          <w:p w:rsidR="00C6307B" w:rsidRDefault="00C510CC" w:rsidP="00BF0484">
            <w:pPr>
              <w:spacing w:after="0"/>
              <w:jc w:val="both"/>
              <w:rPr>
                <w:rFonts w:ascii="Times New Roman" w:hAnsi="Times New Roman" w:cs="Times New Roman"/>
                <w:sz w:val="28"/>
                <w:szCs w:val="28"/>
              </w:rPr>
            </w:pPr>
            <w:r>
              <w:rPr>
                <w:rFonts w:ascii="Times New Roman" w:hAnsi="Times New Roman" w:cs="Times New Roman"/>
                <w:sz w:val="28"/>
                <w:szCs w:val="28"/>
              </w:rPr>
              <w:t>Алымова Е.В.</w:t>
            </w:r>
          </w:p>
          <w:p w:rsidR="00C510CC" w:rsidRPr="00A7137D" w:rsidRDefault="00C510CC" w:rsidP="00BF0484">
            <w:pPr>
              <w:spacing w:after="0"/>
              <w:jc w:val="both"/>
              <w:rPr>
                <w:rFonts w:ascii="Times New Roman" w:hAnsi="Times New Roman" w:cs="Times New Roman"/>
                <w:sz w:val="28"/>
                <w:szCs w:val="28"/>
              </w:rPr>
            </w:pPr>
            <w:r>
              <w:rPr>
                <w:rFonts w:ascii="Times New Roman" w:hAnsi="Times New Roman" w:cs="Times New Roman"/>
                <w:sz w:val="28"/>
                <w:szCs w:val="28"/>
              </w:rPr>
              <w:t>Коренева Н.М.</w:t>
            </w:r>
          </w:p>
        </w:tc>
        <w:tc>
          <w:tcPr>
            <w:tcW w:w="2588" w:type="dxa"/>
            <w:gridSpan w:val="6"/>
          </w:tcPr>
          <w:p w:rsidR="00C6307B" w:rsidRPr="00A7137D" w:rsidRDefault="00C510CC"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1A455B">
        <w:tc>
          <w:tcPr>
            <w:tcW w:w="2360" w:type="dxa"/>
            <w:gridSpan w:val="4"/>
          </w:tcPr>
          <w:p w:rsidR="00C6307B" w:rsidRPr="00A7137D" w:rsidRDefault="00C6307B" w:rsidP="00BF0484">
            <w:pPr>
              <w:jc w:val="center"/>
              <w:rPr>
                <w:rFonts w:ascii="Times New Roman" w:hAnsi="Times New Roman" w:cs="Times New Roman"/>
                <w:sz w:val="28"/>
                <w:szCs w:val="28"/>
              </w:rPr>
            </w:pPr>
            <w:r>
              <w:rPr>
                <w:rFonts w:ascii="Times New Roman" w:hAnsi="Times New Roman" w:cs="Times New Roman"/>
                <w:sz w:val="28"/>
                <w:szCs w:val="28"/>
              </w:rPr>
              <w:t>в</w:t>
            </w:r>
            <w:r w:rsidRPr="00A7137D">
              <w:rPr>
                <w:rFonts w:ascii="Times New Roman" w:hAnsi="Times New Roman" w:cs="Times New Roman"/>
                <w:sz w:val="28"/>
                <w:szCs w:val="28"/>
              </w:rPr>
              <w:t xml:space="preserve"> течение года</w:t>
            </w:r>
          </w:p>
        </w:tc>
        <w:tc>
          <w:tcPr>
            <w:tcW w:w="5744" w:type="dxa"/>
            <w:gridSpan w:val="6"/>
          </w:tcPr>
          <w:p w:rsidR="00C6307B" w:rsidRPr="00A7137D" w:rsidRDefault="00C510CC" w:rsidP="00C510CC">
            <w:pPr>
              <w:spacing w:after="0"/>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w:t>
            </w:r>
            <w:r w:rsidR="00C6307B" w:rsidRPr="00A7137D">
              <w:rPr>
                <w:rFonts w:ascii="Times New Roman" w:hAnsi="Times New Roman" w:cs="Times New Roman"/>
                <w:sz w:val="28"/>
                <w:szCs w:val="28"/>
              </w:rPr>
              <w:t xml:space="preserve">с педучилищем, </w:t>
            </w:r>
            <w:r w:rsidR="00C6307B">
              <w:rPr>
                <w:rFonts w:ascii="Times New Roman" w:hAnsi="Times New Roman" w:cs="Times New Roman"/>
                <w:sz w:val="28"/>
                <w:szCs w:val="28"/>
              </w:rPr>
              <w:t>ИРО Забайкальского края</w:t>
            </w:r>
            <w:r w:rsidR="00C6307B" w:rsidRPr="00A7137D">
              <w:rPr>
                <w:rFonts w:ascii="Times New Roman" w:hAnsi="Times New Roman" w:cs="Times New Roman"/>
                <w:sz w:val="28"/>
                <w:szCs w:val="28"/>
              </w:rPr>
              <w:t>, Агинским институтом повышения квалиф</w:t>
            </w:r>
            <w:r w:rsidR="00C6307B">
              <w:rPr>
                <w:rFonts w:ascii="Times New Roman" w:hAnsi="Times New Roman" w:cs="Times New Roman"/>
                <w:sz w:val="28"/>
                <w:szCs w:val="28"/>
              </w:rPr>
              <w:t>икации по подготовке к ЕГЭ.</w:t>
            </w:r>
          </w:p>
        </w:tc>
        <w:tc>
          <w:tcPr>
            <w:tcW w:w="2492" w:type="dxa"/>
            <w:gridSpan w:val="2"/>
          </w:tcPr>
          <w:p w:rsidR="00C6307B" w:rsidRPr="00A7137D" w:rsidRDefault="0061103B" w:rsidP="00BF0484">
            <w:pPr>
              <w:jc w:val="both"/>
              <w:rPr>
                <w:rFonts w:ascii="Times New Roman" w:hAnsi="Times New Roman" w:cs="Times New Roman"/>
                <w:sz w:val="28"/>
                <w:szCs w:val="28"/>
              </w:rPr>
            </w:pPr>
            <w:r>
              <w:rPr>
                <w:rFonts w:ascii="Times New Roman" w:hAnsi="Times New Roman" w:cs="Times New Roman"/>
                <w:sz w:val="28"/>
                <w:szCs w:val="28"/>
              </w:rPr>
              <w:t>Клягина Л.А.</w:t>
            </w:r>
          </w:p>
        </w:tc>
        <w:tc>
          <w:tcPr>
            <w:tcW w:w="2588" w:type="dxa"/>
            <w:gridSpan w:val="6"/>
          </w:tcPr>
          <w:p w:rsidR="00C6307B" w:rsidRPr="00A7137D" w:rsidRDefault="00C510CC" w:rsidP="00BF0484">
            <w:pPr>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1A455B">
        <w:tc>
          <w:tcPr>
            <w:tcW w:w="2360" w:type="dxa"/>
            <w:gridSpan w:val="4"/>
          </w:tcPr>
          <w:p w:rsidR="00C6307B" w:rsidRPr="00A7137D" w:rsidRDefault="00C6307B" w:rsidP="00BF0484">
            <w:pPr>
              <w:jc w:val="center"/>
              <w:rPr>
                <w:rFonts w:ascii="Times New Roman" w:hAnsi="Times New Roman" w:cs="Times New Roman"/>
                <w:sz w:val="28"/>
                <w:szCs w:val="28"/>
              </w:rPr>
            </w:pPr>
            <w:r>
              <w:rPr>
                <w:rFonts w:ascii="Times New Roman" w:hAnsi="Times New Roman" w:cs="Times New Roman"/>
                <w:sz w:val="28"/>
                <w:szCs w:val="28"/>
              </w:rPr>
              <w:t>в</w:t>
            </w:r>
            <w:r w:rsidRPr="00A7137D">
              <w:rPr>
                <w:rFonts w:ascii="Times New Roman" w:hAnsi="Times New Roman" w:cs="Times New Roman"/>
                <w:sz w:val="28"/>
                <w:szCs w:val="28"/>
              </w:rPr>
              <w:t xml:space="preserve"> течение года</w:t>
            </w:r>
          </w:p>
        </w:tc>
        <w:tc>
          <w:tcPr>
            <w:tcW w:w="5744" w:type="dxa"/>
            <w:gridSpan w:val="6"/>
          </w:tcPr>
          <w:p w:rsidR="00C6307B" w:rsidRPr="00A7137D" w:rsidRDefault="00C6307B" w:rsidP="00BF0484">
            <w:pPr>
              <w:spacing w:after="0"/>
              <w:jc w:val="both"/>
              <w:rPr>
                <w:rFonts w:ascii="Times New Roman" w:hAnsi="Times New Roman" w:cs="Times New Roman"/>
                <w:sz w:val="28"/>
                <w:szCs w:val="28"/>
                <w:highlight w:val="yellow"/>
              </w:rPr>
            </w:pPr>
            <w:r>
              <w:rPr>
                <w:rFonts w:ascii="Times New Roman" w:hAnsi="Times New Roman" w:cs="Times New Roman"/>
                <w:sz w:val="28"/>
                <w:szCs w:val="28"/>
              </w:rPr>
              <w:t xml:space="preserve">Реализация </w:t>
            </w:r>
            <w:r w:rsidRPr="00A7137D">
              <w:rPr>
                <w:rFonts w:ascii="Times New Roman" w:hAnsi="Times New Roman" w:cs="Times New Roman"/>
                <w:sz w:val="28"/>
                <w:szCs w:val="28"/>
              </w:rPr>
              <w:t>модели системы оценки качества образования в ОО.</w:t>
            </w:r>
          </w:p>
        </w:tc>
        <w:tc>
          <w:tcPr>
            <w:tcW w:w="2492" w:type="dxa"/>
            <w:gridSpan w:val="2"/>
          </w:tcPr>
          <w:p w:rsidR="00C6307B" w:rsidRPr="00A7137D" w:rsidRDefault="00C6307B" w:rsidP="00BF0484">
            <w:pPr>
              <w:rPr>
                <w:rFonts w:ascii="Times New Roman" w:hAnsi="Times New Roman" w:cs="Times New Roman"/>
                <w:sz w:val="28"/>
                <w:szCs w:val="28"/>
              </w:rPr>
            </w:pPr>
            <w:r>
              <w:rPr>
                <w:rFonts w:ascii="Times New Roman" w:hAnsi="Times New Roman" w:cs="Times New Roman"/>
                <w:sz w:val="28"/>
                <w:szCs w:val="28"/>
              </w:rPr>
              <w:t>Администрация ОО</w:t>
            </w:r>
          </w:p>
        </w:tc>
        <w:tc>
          <w:tcPr>
            <w:tcW w:w="2588" w:type="dxa"/>
            <w:gridSpan w:val="6"/>
          </w:tcPr>
          <w:p w:rsidR="00C6307B" w:rsidRPr="00A7137D" w:rsidRDefault="00CC444D"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1A455B">
        <w:trPr>
          <w:trHeight w:val="1082"/>
        </w:trPr>
        <w:tc>
          <w:tcPr>
            <w:tcW w:w="2360" w:type="dxa"/>
            <w:gridSpan w:val="4"/>
          </w:tcPr>
          <w:p w:rsidR="00C6307B" w:rsidRDefault="00C6307B" w:rsidP="00BF0484">
            <w:pPr>
              <w:jc w:val="center"/>
              <w:rPr>
                <w:rFonts w:ascii="Times New Roman" w:hAnsi="Times New Roman" w:cs="Times New Roman"/>
                <w:sz w:val="28"/>
                <w:szCs w:val="28"/>
              </w:rPr>
            </w:pPr>
            <w:r>
              <w:rPr>
                <w:rFonts w:ascii="Times New Roman" w:hAnsi="Times New Roman" w:cs="Times New Roman"/>
                <w:sz w:val="28"/>
                <w:szCs w:val="28"/>
              </w:rPr>
              <w:t>ноябрь- декабрь</w:t>
            </w:r>
          </w:p>
          <w:p w:rsidR="00C6307B" w:rsidRPr="00A7137D" w:rsidRDefault="00C6307B" w:rsidP="00BF0484">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5744" w:type="dxa"/>
            <w:gridSpan w:val="6"/>
          </w:tcPr>
          <w:p w:rsidR="00C6307B" w:rsidRPr="00A7137D" w:rsidRDefault="00C6307B" w:rsidP="00CC444D">
            <w:pPr>
              <w:spacing w:after="0"/>
              <w:jc w:val="both"/>
              <w:rPr>
                <w:rFonts w:ascii="Times New Roman" w:hAnsi="Times New Roman" w:cs="Times New Roman"/>
                <w:sz w:val="28"/>
                <w:szCs w:val="28"/>
                <w:highlight w:val="yellow"/>
              </w:rPr>
            </w:pPr>
            <w:r w:rsidRPr="00A7137D">
              <w:rPr>
                <w:rFonts w:ascii="Times New Roman" w:hAnsi="Times New Roman" w:cs="Times New Roman"/>
                <w:sz w:val="28"/>
                <w:szCs w:val="28"/>
              </w:rPr>
              <w:t>Проведение пробных экзаменов</w:t>
            </w:r>
            <w:r>
              <w:rPr>
                <w:rFonts w:ascii="Times New Roman" w:hAnsi="Times New Roman" w:cs="Times New Roman"/>
                <w:sz w:val="28"/>
                <w:szCs w:val="28"/>
              </w:rPr>
              <w:t xml:space="preserve"> в форме ЕГЭ по русскому языку, математике, обществознанию</w:t>
            </w:r>
          </w:p>
        </w:tc>
        <w:tc>
          <w:tcPr>
            <w:tcW w:w="2492" w:type="dxa"/>
            <w:gridSpan w:val="2"/>
          </w:tcPr>
          <w:p w:rsidR="00C6307B" w:rsidRDefault="00CC444D" w:rsidP="00BF0484">
            <w:pPr>
              <w:rPr>
                <w:rFonts w:ascii="Times New Roman" w:hAnsi="Times New Roman" w:cs="Times New Roman"/>
                <w:sz w:val="28"/>
                <w:szCs w:val="28"/>
              </w:rPr>
            </w:pPr>
            <w:r>
              <w:rPr>
                <w:rFonts w:ascii="Times New Roman" w:hAnsi="Times New Roman" w:cs="Times New Roman"/>
                <w:sz w:val="28"/>
                <w:szCs w:val="28"/>
              </w:rPr>
              <w:t>Коренева Н.М.</w:t>
            </w:r>
          </w:p>
          <w:p w:rsidR="00C6307B" w:rsidRPr="00A7137D" w:rsidRDefault="0061103B" w:rsidP="00CC444D">
            <w:pPr>
              <w:rPr>
                <w:rFonts w:ascii="Times New Roman" w:hAnsi="Times New Roman" w:cs="Times New Roman"/>
                <w:sz w:val="28"/>
                <w:szCs w:val="28"/>
              </w:rPr>
            </w:pPr>
            <w:r>
              <w:rPr>
                <w:rFonts w:ascii="Times New Roman" w:hAnsi="Times New Roman" w:cs="Times New Roman"/>
                <w:sz w:val="28"/>
                <w:szCs w:val="28"/>
              </w:rPr>
              <w:t>Клягина Л.А.</w:t>
            </w:r>
          </w:p>
        </w:tc>
        <w:tc>
          <w:tcPr>
            <w:tcW w:w="2588" w:type="dxa"/>
            <w:gridSpan w:val="6"/>
          </w:tcPr>
          <w:p w:rsidR="00C6307B" w:rsidRPr="00A7137D" w:rsidRDefault="00CC444D"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1A455B">
        <w:trPr>
          <w:trHeight w:val="1343"/>
        </w:trPr>
        <w:tc>
          <w:tcPr>
            <w:tcW w:w="2360" w:type="dxa"/>
            <w:gridSpan w:val="4"/>
          </w:tcPr>
          <w:p w:rsidR="00C6307B" w:rsidRDefault="00C6307B" w:rsidP="00BF0484">
            <w:pPr>
              <w:spacing w:after="0"/>
              <w:jc w:val="center"/>
              <w:rPr>
                <w:rFonts w:ascii="Times New Roman" w:hAnsi="Times New Roman" w:cs="Times New Roman"/>
                <w:sz w:val="28"/>
                <w:szCs w:val="28"/>
              </w:rPr>
            </w:pPr>
            <w:r w:rsidRPr="00A7137D">
              <w:rPr>
                <w:rFonts w:ascii="Times New Roman" w:hAnsi="Times New Roman" w:cs="Times New Roman"/>
                <w:sz w:val="28"/>
                <w:szCs w:val="28"/>
              </w:rPr>
              <w:t>февраль</w:t>
            </w:r>
          </w:p>
        </w:tc>
        <w:tc>
          <w:tcPr>
            <w:tcW w:w="5744" w:type="dxa"/>
            <w:gridSpan w:val="6"/>
          </w:tcPr>
          <w:p w:rsidR="00C6307B" w:rsidRPr="00A7137D" w:rsidRDefault="00C6307B" w:rsidP="00BF0484">
            <w:pPr>
              <w:spacing w:after="0"/>
              <w:jc w:val="both"/>
              <w:rPr>
                <w:rFonts w:ascii="Times New Roman" w:hAnsi="Times New Roman" w:cs="Times New Roman"/>
                <w:sz w:val="28"/>
                <w:szCs w:val="28"/>
              </w:rPr>
            </w:pPr>
            <w:r w:rsidRPr="00A7137D">
              <w:rPr>
                <w:rFonts w:ascii="Times New Roman" w:hAnsi="Times New Roman" w:cs="Times New Roman"/>
                <w:sz w:val="28"/>
                <w:szCs w:val="28"/>
              </w:rPr>
              <w:t>Проведение пробных экзаменов в форме ОГЭ в 9 кл (русский, язык, история)</w:t>
            </w:r>
          </w:p>
          <w:p w:rsidR="00C6307B" w:rsidRDefault="00C6307B" w:rsidP="00BF0484">
            <w:pPr>
              <w:spacing w:after="0"/>
              <w:jc w:val="both"/>
              <w:rPr>
                <w:rFonts w:ascii="Times New Roman" w:hAnsi="Times New Roman" w:cs="Times New Roman"/>
                <w:sz w:val="28"/>
                <w:szCs w:val="28"/>
              </w:rPr>
            </w:pPr>
            <w:r>
              <w:rPr>
                <w:rFonts w:ascii="Times New Roman" w:hAnsi="Times New Roman" w:cs="Times New Roman"/>
                <w:sz w:val="28"/>
                <w:szCs w:val="28"/>
              </w:rPr>
              <w:t>Проведение репетиционного</w:t>
            </w:r>
            <w:r w:rsidRPr="00A7137D">
              <w:rPr>
                <w:rFonts w:ascii="Times New Roman" w:hAnsi="Times New Roman" w:cs="Times New Roman"/>
                <w:sz w:val="28"/>
                <w:szCs w:val="28"/>
              </w:rPr>
              <w:t xml:space="preserve"> экзамена в форме ЕГЭ (математика)</w:t>
            </w:r>
          </w:p>
        </w:tc>
        <w:tc>
          <w:tcPr>
            <w:tcW w:w="2492" w:type="dxa"/>
            <w:gridSpan w:val="2"/>
          </w:tcPr>
          <w:p w:rsidR="00C6307B" w:rsidRDefault="00CC444D" w:rsidP="00BF0484">
            <w:pPr>
              <w:spacing w:after="0"/>
              <w:rPr>
                <w:rFonts w:ascii="Times New Roman" w:hAnsi="Times New Roman" w:cs="Times New Roman"/>
                <w:sz w:val="28"/>
                <w:szCs w:val="28"/>
              </w:rPr>
            </w:pPr>
            <w:r>
              <w:rPr>
                <w:rFonts w:ascii="Times New Roman" w:hAnsi="Times New Roman" w:cs="Times New Roman"/>
                <w:sz w:val="28"/>
                <w:szCs w:val="28"/>
              </w:rPr>
              <w:t>Алымова Е.В.</w:t>
            </w:r>
          </w:p>
          <w:p w:rsidR="00CC444D" w:rsidRDefault="00CC444D" w:rsidP="00BF0484">
            <w:pPr>
              <w:spacing w:after="0"/>
              <w:rPr>
                <w:rFonts w:ascii="Times New Roman" w:hAnsi="Times New Roman" w:cs="Times New Roman"/>
                <w:sz w:val="28"/>
                <w:szCs w:val="28"/>
              </w:rPr>
            </w:pPr>
            <w:r>
              <w:rPr>
                <w:rFonts w:ascii="Times New Roman" w:hAnsi="Times New Roman" w:cs="Times New Roman"/>
                <w:sz w:val="28"/>
                <w:szCs w:val="28"/>
              </w:rPr>
              <w:t>Коренева Н.М.</w:t>
            </w:r>
          </w:p>
          <w:p w:rsidR="00C6307B" w:rsidRDefault="0061103B" w:rsidP="00BF0484">
            <w:pPr>
              <w:spacing w:after="0"/>
              <w:rPr>
                <w:rFonts w:ascii="Times New Roman" w:hAnsi="Times New Roman" w:cs="Times New Roman"/>
                <w:sz w:val="28"/>
                <w:szCs w:val="28"/>
              </w:rPr>
            </w:pPr>
            <w:r>
              <w:rPr>
                <w:rFonts w:ascii="Times New Roman" w:hAnsi="Times New Roman" w:cs="Times New Roman"/>
                <w:sz w:val="28"/>
                <w:szCs w:val="28"/>
              </w:rPr>
              <w:t>Клягина Л.А.</w:t>
            </w:r>
          </w:p>
        </w:tc>
        <w:tc>
          <w:tcPr>
            <w:tcW w:w="2588" w:type="dxa"/>
            <w:gridSpan w:val="6"/>
          </w:tcPr>
          <w:p w:rsidR="00C6307B" w:rsidRDefault="00CC444D" w:rsidP="00BF0484">
            <w:pPr>
              <w:spacing w:after="0"/>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 </w:t>
            </w:r>
          </w:p>
          <w:p w:rsidR="00C6307B" w:rsidRDefault="00C6307B" w:rsidP="00BF0484">
            <w:pPr>
              <w:spacing w:after="0"/>
              <w:rPr>
                <w:rFonts w:ascii="Times New Roman" w:hAnsi="Times New Roman" w:cs="Times New Roman"/>
                <w:sz w:val="28"/>
                <w:szCs w:val="28"/>
              </w:rPr>
            </w:pPr>
          </w:p>
        </w:tc>
        <w:tc>
          <w:tcPr>
            <w:tcW w:w="1586" w:type="dxa"/>
            <w:gridSpan w:val="4"/>
          </w:tcPr>
          <w:p w:rsidR="00C6307B" w:rsidRPr="00A7137D" w:rsidRDefault="00C6307B" w:rsidP="00BF0484">
            <w:pPr>
              <w:spacing w:after="0"/>
              <w:jc w:val="both"/>
              <w:rPr>
                <w:rFonts w:ascii="Times New Roman" w:hAnsi="Times New Roman" w:cs="Times New Roman"/>
                <w:sz w:val="28"/>
                <w:szCs w:val="28"/>
              </w:rPr>
            </w:pPr>
          </w:p>
        </w:tc>
      </w:tr>
      <w:tr w:rsidR="00036EC8" w:rsidRPr="00036EC8" w:rsidTr="001A455B">
        <w:tc>
          <w:tcPr>
            <w:tcW w:w="2360" w:type="dxa"/>
            <w:gridSpan w:val="4"/>
          </w:tcPr>
          <w:p w:rsidR="00C6307B" w:rsidRPr="008D2657" w:rsidRDefault="00C6307B" w:rsidP="00BF0484">
            <w:pPr>
              <w:jc w:val="center"/>
              <w:rPr>
                <w:rFonts w:ascii="Times New Roman" w:hAnsi="Times New Roman" w:cs="Times New Roman"/>
                <w:sz w:val="28"/>
                <w:szCs w:val="28"/>
              </w:rPr>
            </w:pPr>
            <w:r w:rsidRPr="008D2657">
              <w:rPr>
                <w:rFonts w:ascii="Times New Roman" w:hAnsi="Times New Roman" w:cs="Times New Roman"/>
                <w:sz w:val="28"/>
                <w:szCs w:val="28"/>
              </w:rPr>
              <w:t>март</w:t>
            </w:r>
          </w:p>
        </w:tc>
        <w:tc>
          <w:tcPr>
            <w:tcW w:w="5744" w:type="dxa"/>
            <w:gridSpan w:val="6"/>
          </w:tcPr>
          <w:p w:rsidR="00C6307B" w:rsidRPr="008D2657" w:rsidRDefault="00C6307B" w:rsidP="00BF0484">
            <w:pPr>
              <w:jc w:val="both"/>
              <w:rPr>
                <w:rFonts w:ascii="Times New Roman" w:hAnsi="Times New Roman" w:cs="Times New Roman"/>
                <w:sz w:val="28"/>
                <w:szCs w:val="28"/>
              </w:rPr>
            </w:pPr>
            <w:r w:rsidRPr="008D2657">
              <w:rPr>
                <w:rFonts w:ascii="Times New Roman" w:hAnsi="Times New Roman" w:cs="Times New Roman"/>
                <w:sz w:val="28"/>
                <w:szCs w:val="28"/>
              </w:rPr>
              <w:t>Проведение пробных экзаменов в форме ОГЭ в 9 кл (математика, физика)</w:t>
            </w:r>
          </w:p>
          <w:p w:rsidR="00C6307B" w:rsidRPr="008D2657" w:rsidRDefault="00C6307B" w:rsidP="00BF0484">
            <w:pPr>
              <w:jc w:val="both"/>
              <w:rPr>
                <w:rFonts w:ascii="Times New Roman" w:hAnsi="Times New Roman" w:cs="Times New Roman"/>
                <w:sz w:val="28"/>
                <w:szCs w:val="28"/>
              </w:rPr>
            </w:pPr>
            <w:r w:rsidRPr="008D2657">
              <w:rPr>
                <w:rFonts w:ascii="Times New Roman" w:hAnsi="Times New Roman" w:cs="Times New Roman"/>
                <w:sz w:val="28"/>
                <w:szCs w:val="28"/>
              </w:rPr>
              <w:t>Проведение репетиционного   экзамена в форме ЕГЭ (русский язык)</w:t>
            </w:r>
          </w:p>
        </w:tc>
        <w:tc>
          <w:tcPr>
            <w:tcW w:w="2492" w:type="dxa"/>
            <w:gridSpan w:val="2"/>
          </w:tcPr>
          <w:p w:rsidR="009C6DB5" w:rsidRDefault="008D2657" w:rsidP="008D2657">
            <w:pPr>
              <w:spacing w:after="0" w:line="240" w:lineRule="auto"/>
              <w:rPr>
                <w:rFonts w:ascii="Times New Roman" w:hAnsi="Times New Roman" w:cs="Times New Roman"/>
                <w:sz w:val="28"/>
                <w:szCs w:val="28"/>
              </w:rPr>
            </w:pPr>
            <w:r>
              <w:rPr>
                <w:rFonts w:ascii="Times New Roman" w:hAnsi="Times New Roman" w:cs="Times New Roman"/>
                <w:sz w:val="28"/>
                <w:szCs w:val="28"/>
              </w:rPr>
              <w:t>Алымова Е.В.</w:t>
            </w:r>
          </w:p>
          <w:p w:rsidR="008D2657" w:rsidRDefault="008D2657" w:rsidP="008D2657">
            <w:pPr>
              <w:spacing w:after="0" w:line="240" w:lineRule="auto"/>
              <w:rPr>
                <w:rFonts w:ascii="Times New Roman" w:hAnsi="Times New Roman" w:cs="Times New Roman"/>
                <w:sz w:val="28"/>
                <w:szCs w:val="28"/>
              </w:rPr>
            </w:pPr>
            <w:r>
              <w:rPr>
                <w:rFonts w:ascii="Times New Roman" w:hAnsi="Times New Roman" w:cs="Times New Roman"/>
                <w:sz w:val="28"/>
                <w:szCs w:val="28"/>
              </w:rPr>
              <w:t>Клягина Л.А.</w:t>
            </w:r>
          </w:p>
          <w:p w:rsidR="008D2657" w:rsidRDefault="008D2657" w:rsidP="008D2657">
            <w:pPr>
              <w:spacing w:after="0" w:line="240" w:lineRule="auto"/>
              <w:rPr>
                <w:rFonts w:ascii="Times New Roman" w:hAnsi="Times New Roman" w:cs="Times New Roman"/>
                <w:sz w:val="28"/>
                <w:szCs w:val="28"/>
              </w:rPr>
            </w:pPr>
          </w:p>
          <w:p w:rsidR="008D2657" w:rsidRPr="008D2657" w:rsidRDefault="00EC74BD" w:rsidP="008D2657">
            <w:pPr>
              <w:spacing w:after="0" w:line="240" w:lineRule="auto"/>
              <w:rPr>
                <w:rFonts w:ascii="Times New Roman" w:hAnsi="Times New Roman" w:cs="Times New Roman"/>
                <w:sz w:val="28"/>
                <w:szCs w:val="28"/>
              </w:rPr>
            </w:pPr>
            <w:r>
              <w:rPr>
                <w:rFonts w:ascii="Times New Roman" w:hAnsi="Times New Roman" w:cs="Times New Roman"/>
                <w:sz w:val="28"/>
                <w:szCs w:val="28"/>
              </w:rPr>
              <w:t>Коренева Н.М.</w:t>
            </w:r>
          </w:p>
          <w:p w:rsidR="008D2657" w:rsidRDefault="008D2657" w:rsidP="008D2657">
            <w:pPr>
              <w:spacing w:after="0" w:line="240" w:lineRule="auto"/>
              <w:rPr>
                <w:rFonts w:ascii="Times New Roman" w:hAnsi="Times New Roman" w:cs="Times New Roman"/>
                <w:sz w:val="28"/>
                <w:szCs w:val="28"/>
              </w:rPr>
            </w:pPr>
            <w:r>
              <w:rPr>
                <w:rFonts w:ascii="Times New Roman" w:hAnsi="Times New Roman" w:cs="Times New Roman"/>
                <w:sz w:val="28"/>
                <w:szCs w:val="28"/>
              </w:rPr>
              <w:t>Клягина Л.А.</w:t>
            </w:r>
          </w:p>
          <w:p w:rsidR="00C6307B" w:rsidRPr="008D2657" w:rsidRDefault="00C6307B" w:rsidP="00BF0484">
            <w:pPr>
              <w:spacing w:after="0"/>
              <w:rPr>
                <w:rFonts w:ascii="Times New Roman" w:hAnsi="Times New Roman" w:cs="Times New Roman"/>
                <w:sz w:val="28"/>
                <w:szCs w:val="28"/>
              </w:rPr>
            </w:pPr>
          </w:p>
        </w:tc>
        <w:tc>
          <w:tcPr>
            <w:tcW w:w="2588" w:type="dxa"/>
            <w:gridSpan w:val="6"/>
          </w:tcPr>
          <w:p w:rsidR="008D2657" w:rsidRDefault="008D2657" w:rsidP="008D2657">
            <w:pPr>
              <w:spacing w:after="0"/>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 </w:t>
            </w:r>
          </w:p>
          <w:p w:rsidR="00C6307B" w:rsidRPr="008D2657" w:rsidRDefault="00C6307B" w:rsidP="008D2657">
            <w:pPr>
              <w:spacing w:after="0"/>
              <w:rPr>
                <w:rFonts w:ascii="Times New Roman" w:hAnsi="Times New Roman" w:cs="Times New Roman"/>
                <w:sz w:val="28"/>
                <w:szCs w:val="28"/>
              </w:rPr>
            </w:pPr>
          </w:p>
        </w:tc>
        <w:tc>
          <w:tcPr>
            <w:tcW w:w="1586" w:type="dxa"/>
            <w:gridSpan w:val="4"/>
          </w:tcPr>
          <w:p w:rsidR="00C6307B" w:rsidRPr="008D2657" w:rsidRDefault="00C6307B" w:rsidP="00BF0484">
            <w:pPr>
              <w:jc w:val="both"/>
              <w:rPr>
                <w:rFonts w:ascii="Times New Roman" w:hAnsi="Times New Roman" w:cs="Times New Roman"/>
                <w:sz w:val="28"/>
                <w:szCs w:val="28"/>
              </w:rPr>
            </w:pPr>
          </w:p>
        </w:tc>
      </w:tr>
      <w:tr w:rsidR="00EC74BD" w:rsidRPr="00EC74BD" w:rsidTr="001A455B">
        <w:tc>
          <w:tcPr>
            <w:tcW w:w="2360" w:type="dxa"/>
            <w:gridSpan w:val="4"/>
          </w:tcPr>
          <w:p w:rsidR="00C6307B" w:rsidRPr="00EC74BD" w:rsidRDefault="00C6307B" w:rsidP="00BF0484">
            <w:pPr>
              <w:jc w:val="center"/>
              <w:rPr>
                <w:rFonts w:ascii="Times New Roman" w:hAnsi="Times New Roman" w:cs="Times New Roman"/>
                <w:sz w:val="28"/>
                <w:szCs w:val="28"/>
              </w:rPr>
            </w:pPr>
            <w:r w:rsidRPr="00EC74BD">
              <w:rPr>
                <w:rFonts w:ascii="Times New Roman" w:hAnsi="Times New Roman" w:cs="Times New Roman"/>
                <w:sz w:val="28"/>
                <w:szCs w:val="28"/>
              </w:rPr>
              <w:t>апрель</w:t>
            </w:r>
          </w:p>
        </w:tc>
        <w:tc>
          <w:tcPr>
            <w:tcW w:w="5744" w:type="dxa"/>
            <w:gridSpan w:val="6"/>
          </w:tcPr>
          <w:p w:rsidR="00C6307B" w:rsidRPr="00EC74BD" w:rsidRDefault="00C6307B" w:rsidP="00BF0484">
            <w:pPr>
              <w:jc w:val="both"/>
              <w:rPr>
                <w:rFonts w:ascii="Times New Roman" w:hAnsi="Times New Roman" w:cs="Times New Roman"/>
                <w:sz w:val="28"/>
                <w:szCs w:val="28"/>
                <w:highlight w:val="yellow"/>
              </w:rPr>
            </w:pPr>
            <w:r w:rsidRPr="00EC74BD">
              <w:rPr>
                <w:rFonts w:ascii="Times New Roman" w:hAnsi="Times New Roman" w:cs="Times New Roman"/>
                <w:sz w:val="28"/>
                <w:szCs w:val="28"/>
              </w:rPr>
              <w:t>Подготовка материально-технической базы для проведения ОГЭ, ЕГЭ</w:t>
            </w:r>
          </w:p>
        </w:tc>
        <w:tc>
          <w:tcPr>
            <w:tcW w:w="2492" w:type="dxa"/>
            <w:gridSpan w:val="2"/>
          </w:tcPr>
          <w:p w:rsidR="00C6307B" w:rsidRDefault="00EC74BD" w:rsidP="0012091A">
            <w:pPr>
              <w:spacing w:after="0"/>
              <w:rPr>
                <w:rFonts w:ascii="Times New Roman" w:hAnsi="Times New Roman" w:cs="Times New Roman"/>
                <w:sz w:val="28"/>
                <w:szCs w:val="28"/>
              </w:rPr>
            </w:pPr>
            <w:r>
              <w:rPr>
                <w:rFonts w:ascii="Times New Roman" w:hAnsi="Times New Roman" w:cs="Times New Roman"/>
                <w:sz w:val="28"/>
                <w:szCs w:val="28"/>
              </w:rPr>
              <w:t>Алымова Е.В.</w:t>
            </w:r>
          </w:p>
          <w:p w:rsidR="00EC74BD" w:rsidRPr="00EC74BD" w:rsidRDefault="00EC74BD" w:rsidP="0012091A">
            <w:pPr>
              <w:spacing w:after="0"/>
              <w:rPr>
                <w:rFonts w:ascii="Times New Roman" w:hAnsi="Times New Roman" w:cs="Times New Roman"/>
                <w:sz w:val="28"/>
                <w:szCs w:val="28"/>
              </w:rPr>
            </w:pPr>
            <w:r>
              <w:rPr>
                <w:rFonts w:ascii="Times New Roman" w:hAnsi="Times New Roman" w:cs="Times New Roman"/>
                <w:sz w:val="28"/>
                <w:szCs w:val="28"/>
              </w:rPr>
              <w:t>Коренева Н.М.</w:t>
            </w:r>
          </w:p>
        </w:tc>
        <w:tc>
          <w:tcPr>
            <w:tcW w:w="2588" w:type="dxa"/>
            <w:gridSpan w:val="6"/>
          </w:tcPr>
          <w:p w:rsidR="00C6307B" w:rsidRPr="00EC74BD" w:rsidRDefault="00C6307B" w:rsidP="00BF0484">
            <w:pPr>
              <w:rPr>
                <w:rFonts w:ascii="Times New Roman" w:hAnsi="Times New Roman" w:cs="Times New Roman"/>
                <w:sz w:val="28"/>
                <w:szCs w:val="28"/>
              </w:rPr>
            </w:pPr>
            <w:r w:rsidRPr="00EC74BD">
              <w:rPr>
                <w:rFonts w:ascii="Times New Roman" w:hAnsi="Times New Roman" w:cs="Times New Roman"/>
                <w:sz w:val="28"/>
                <w:szCs w:val="28"/>
              </w:rPr>
              <w:t xml:space="preserve"> </w:t>
            </w:r>
            <w:r w:rsidR="009C6DB5" w:rsidRPr="00EC74BD">
              <w:rPr>
                <w:rFonts w:ascii="Times New Roman" w:hAnsi="Times New Roman" w:cs="Times New Roman"/>
                <w:sz w:val="28"/>
                <w:szCs w:val="28"/>
              </w:rPr>
              <w:t>Тюкавкина И.В.</w:t>
            </w:r>
          </w:p>
        </w:tc>
        <w:tc>
          <w:tcPr>
            <w:tcW w:w="1586" w:type="dxa"/>
            <w:gridSpan w:val="4"/>
          </w:tcPr>
          <w:p w:rsidR="00C6307B" w:rsidRPr="00EC74BD" w:rsidRDefault="00C6307B" w:rsidP="00BF0484">
            <w:pPr>
              <w:jc w:val="both"/>
              <w:rPr>
                <w:rFonts w:ascii="Times New Roman" w:hAnsi="Times New Roman" w:cs="Times New Roman"/>
                <w:sz w:val="28"/>
                <w:szCs w:val="28"/>
              </w:rPr>
            </w:pPr>
          </w:p>
        </w:tc>
      </w:tr>
      <w:tr w:rsidR="00C6307B" w:rsidRPr="00A7137D" w:rsidTr="001A455B">
        <w:tc>
          <w:tcPr>
            <w:tcW w:w="2360" w:type="dxa"/>
            <w:gridSpan w:val="4"/>
          </w:tcPr>
          <w:p w:rsidR="00C6307B" w:rsidRPr="00A7137D" w:rsidRDefault="00C6307B" w:rsidP="00BF0484">
            <w:pPr>
              <w:jc w:val="center"/>
              <w:rPr>
                <w:rFonts w:ascii="Times New Roman" w:hAnsi="Times New Roman" w:cs="Times New Roman"/>
                <w:sz w:val="28"/>
                <w:szCs w:val="28"/>
              </w:rPr>
            </w:pPr>
            <w:r w:rsidRPr="00A7137D">
              <w:rPr>
                <w:rFonts w:ascii="Times New Roman" w:hAnsi="Times New Roman" w:cs="Times New Roman"/>
                <w:sz w:val="28"/>
                <w:szCs w:val="28"/>
              </w:rPr>
              <w:t>Май-июнь</w:t>
            </w:r>
          </w:p>
        </w:tc>
        <w:tc>
          <w:tcPr>
            <w:tcW w:w="5744" w:type="dxa"/>
            <w:gridSpan w:val="6"/>
          </w:tcPr>
          <w:p w:rsidR="00C6307B" w:rsidRPr="00A7137D" w:rsidRDefault="00C6307B" w:rsidP="00BF0484">
            <w:pPr>
              <w:jc w:val="both"/>
              <w:rPr>
                <w:rFonts w:ascii="Times New Roman" w:hAnsi="Times New Roman" w:cs="Times New Roman"/>
                <w:sz w:val="28"/>
                <w:szCs w:val="28"/>
              </w:rPr>
            </w:pPr>
            <w:r w:rsidRPr="00A7137D">
              <w:rPr>
                <w:rFonts w:ascii="Times New Roman" w:hAnsi="Times New Roman" w:cs="Times New Roman"/>
                <w:sz w:val="28"/>
                <w:szCs w:val="28"/>
              </w:rPr>
              <w:t>Проведение итоговой аттестации в форме и по материалам ЕГЭ и ОГЭ</w:t>
            </w:r>
          </w:p>
        </w:tc>
        <w:tc>
          <w:tcPr>
            <w:tcW w:w="2492" w:type="dxa"/>
            <w:gridSpan w:val="2"/>
          </w:tcPr>
          <w:p w:rsidR="00EC74BD" w:rsidRDefault="00EC74BD" w:rsidP="00EC74BD">
            <w:pPr>
              <w:spacing w:after="0"/>
              <w:rPr>
                <w:rFonts w:ascii="Times New Roman" w:hAnsi="Times New Roman" w:cs="Times New Roman"/>
                <w:sz w:val="28"/>
                <w:szCs w:val="28"/>
              </w:rPr>
            </w:pPr>
            <w:r>
              <w:rPr>
                <w:rFonts w:ascii="Times New Roman" w:hAnsi="Times New Roman" w:cs="Times New Roman"/>
                <w:sz w:val="28"/>
                <w:szCs w:val="28"/>
              </w:rPr>
              <w:t>Алымова Е.В.</w:t>
            </w:r>
          </w:p>
          <w:p w:rsidR="00C6307B" w:rsidRPr="00717C6E" w:rsidRDefault="00EC74BD" w:rsidP="00EC74BD">
            <w:pPr>
              <w:spacing w:after="0"/>
              <w:rPr>
                <w:rFonts w:ascii="Times New Roman" w:hAnsi="Times New Roman" w:cs="Times New Roman"/>
                <w:sz w:val="28"/>
                <w:szCs w:val="28"/>
              </w:rPr>
            </w:pPr>
            <w:r>
              <w:rPr>
                <w:rFonts w:ascii="Times New Roman" w:hAnsi="Times New Roman" w:cs="Times New Roman"/>
                <w:sz w:val="28"/>
                <w:szCs w:val="28"/>
              </w:rPr>
              <w:t>Коренева Н.М.</w:t>
            </w:r>
          </w:p>
        </w:tc>
        <w:tc>
          <w:tcPr>
            <w:tcW w:w="2588" w:type="dxa"/>
            <w:gridSpan w:val="6"/>
          </w:tcPr>
          <w:p w:rsidR="00C6307B" w:rsidRPr="00A7137D" w:rsidRDefault="00EC74BD"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1A455B">
        <w:tc>
          <w:tcPr>
            <w:tcW w:w="2360" w:type="dxa"/>
            <w:gridSpan w:val="4"/>
          </w:tcPr>
          <w:p w:rsidR="00C6307B" w:rsidRPr="00A7137D" w:rsidRDefault="00C6307B" w:rsidP="00BF0484">
            <w:pPr>
              <w:jc w:val="center"/>
              <w:rPr>
                <w:rFonts w:ascii="Times New Roman" w:hAnsi="Times New Roman" w:cs="Times New Roman"/>
                <w:sz w:val="28"/>
                <w:szCs w:val="28"/>
                <w:highlight w:val="yellow"/>
              </w:rPr>
            </w:pPr>
            <w:r w:rsidRPr="00A7137D">
              <w:rPr>
                <w:rFonts w:ascii="Times New Roman" w:hAnsi="Times New Roman" w:cs="Times New Roman"/>
                <w:sz w:val="28"/>
                <w:szCs w:val="28"/>
              </w:rPr>
              <w:t>июнь</w:t>
            </w:r>
          </w:p>
        </w:tc>
        <w:tc>
          <w:tcPr>
            <w:tcW w:w="5744" w:type="dxa"/>
            <w:gridSpan w:val="6"/>
          </w:tcPr>
          <w:p w:rsidR="00C6307B" w:rsidRPr="00FD6824" w:rsidRDefault="00C6307B" w:rsidP="00EC74BD">
            <w:pPr>
              <w:jc w:val="both"/>
              <w:rPr>
                <w:rFonts w:ascii="Times New Roman" w:hAnsi="Times New Roman" w:cs="Times New Roman"/>
                <w:sz w:val="28"/>
                <w:szCs w:val="28"/>
              </w:rPr>
            </w:pPr>
            <w:r w:rsidRPr="00A7137D">
              <w:rPr>
                <w:rFonts w:ascii="Times New Roman" w:hAnsi="Times New Roman" w:cs="Times New Roman"/>
                <w:sz w:val="28"/>
                <w:szCs w:val="28"/>
              </w:rPr>
              <w:t>Аналитический отчет муниципального образования о проведении Государственной (итоговой) аттест</w:t>
            </w:r>
            <w:r>
              <w:rPr>
                <w:rFonts w:ascii="Times New Roman" w:hAnsi="Times New Roman" w:cs="Times New Roman"/>
                <w:sz w:val="28"/>
                <w:szCs w:val="28"/>
              </w:rPr>
              <w:t xml:space="preserve">ации выпускников 9 </w:t>
            </w:r>
            <w:r w:rsidR="009C6DB5">
              <w:rPr>
                <w:rFonts w:ascii="Times New Roman" w:hAnsi="Times New Roman" w:cs="Times New Roman"/>
                <w:sz w:val="28"/>
                <w:szCs w:val="28"/>
              </w:rPr>
              <w:t>класса в 202</w:t>
            </w:r>
            <w:r w:rsidR="00EC74BD">
              <w:rPr>
                <w:rFonts w:ascii="Times New Roman" w:hAnsi="Times New Roman" w:cs="Times New Roman"/>
                <w:sz w:val="28"/>
                <w:szCs w:val="28"/>
              </w:rPr>
              <w:t>4</w:t>
            </w:r>
            <w:r w:rsidRPr="00A7137D">
              <w:rPr>
                <w:rFonts w:ascii="Times New Roman" w:hAnsi="Times New Roman" w:cs="Times New Roman"/>
                <w:sz w:val="28"/>
                <w:szCs w:val="28"/>
              </w:rPr>
              <w:t xml:space="preserve"> году и её результатах</w:t>
            </w:r>
          </w:p>
        </w:tc>
        <w:tc>
          <w:tcPr>
            <w:tcW w:w="2492" w:type="dxa"/>
            <w:gridSpan w:val="2"/>
          </w:tcPr>
          <w:p w:rsidR="00C6307B" w:rsidRPr="00A7137D" w:rsidRDefault="00EC74BD" w:rsidP="00BF0484">
            <w:pPr>
              <w:jc w:val="both"/>
              <w:rPr>
                <w:rFonts w:ascii="Times New Roman" w:hAnsi="Times New Roman" w:cs="Times New Roman"/>
                <w:sz w:val="28"/>
                <w:szCs w:val="28"/>
              </w:rPr>
            </w:pPr>
            <w:r>
              <w:rPr>
                <w:rFonts w:ascii="Times New Roman" w:hAnsi="Times New Roman" w:cs="Times New Roman"/>
                <w:sz w:val="28"/>
                <w:szCs w:val="28"/>
              </w:rPr>
              <w:t>Алымова Е.В.</w:t>
            </w:r>
          </w:p>
        </w:tc>
        <w:tc>
          <w:tcPr>
            <w:tcW w:w="2588" w:type="dxa"/>
            <w:gridSpan w:val="6"/>
          </w:tcPr>
          <w:p w:rsidR="00C6307B" w:rsidRPr="00A7137D" w:rsidRDefault="00EC74BD" w:rsidP="00EC74BD">
            <w:pPr>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 </w:t>
            </w: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1A455B">
        <w:tc>
          <w:tcPr>
            <w:tcW w:w="2360" w:type="dxa"/>
            <w:gridSpan w:val="4"/>
          </w:tcPr>
          <w:p w:rsidR="00C6307B" w:rsidRPr="00A7137D" w:rsidRDefault="00C6307B" w:rsidP="00BF0484">
            <w:pPr>
              <w:jc w:val="center"/>
              <w:rPr>
                <w:rFonts w:ascii="Times New Roman" w:hAnsi="Times New Roman" w:cs="Times New Roman"/>
                <w:sz w:val="28"/>
                <w:szCs w:val="28"/>
                <w:highlight w:val="yellow"/>
              </w:rPr>
            </w:pPr>
            <w:r w:rsidRPr="00A7137D">
              <w:rPr>
                <w:rFonts w:ascii="Times New Roman" w:hAnsi="Times New Roman" w:cs="Times New Roman"/>
                <w:sz w:val="28"/>
                <w:szCs w:val="28"/>
              </w:rPr>
              <w:t>июль</w:t>
            </w:r>
          </w:p>
        </w:tc>
        <w:tc>
          <w:tcPr>
            <w:tcW w:w="5744" w:type="dxa"/>
            <w:gridSpan w:val="6"/>
          </w:tcPr>
          <w:p w:rsidR="00C6307B" w:rsidRPr="006A468A" w:rsidRDefault="00C6307B" w:rsidP="00EC74BD">
            <w:pPr>
              <w:jc w:val="both"/>
              <w:rPr>
                <w:rFonts w:ascii="Times New Roman" w:hAnsi="Times New Roman" w:cs="Times New Roman"/>
                <w:sz w:val="28"/>
                <w:szCs w:val="28"/>
                <w:highlight w:val="yellow"/>
              </w:rPr>
            </w:pPr>
            <w:r w:rsidRPr="006A468A">
              <w:rPr>
                <w:rFonts w:ascii="Times New Roman" w:hAnsi="Times New Roman" w:cs="Times New Roman"/>
                <w:sz w:val="28"/>
                <w:szCs w:val="28"/>
              </w:rPr>
              <w:t>Аналитический отчет муниципального образования о проведении Государственной (итоговой)аттестации выпускников 11 класса в 202</w:t>
            </w:r>
            <w:r w:rsidR="00EC74BD">
              <w:rPr>
                <w:rFonts w:ascii="Times New Roman" w:hAnsi="Times New Roman" w:cs="Times New Roman"/>
                <w:sz w:val="28"/>
                <w:szCs w:val="28"/>
              </w:rPr>
              <w:t>4</w:t>
            </w:r>
            <w:r w:rsidRPr="006A468A">
              <w:rPr>
                <w:rFonts w:ascii="Times New Roman" w:hAnsi="Times New Roman" w:cs="Times New Roman"/>
                <w:sz w:val="28"/>
                <w:szCs w:val="28"/>
              </w:rPr>
              <w:t xml:space="preserve"> году и её результатах </w:t>
            </w:r>
          </w:p>
        </w:tc>
        <w:tc>
          <w:tcPr>
            <w:tcW w:w="2492" w:type="dxa"/>
            <w:gridSpan w:val="2"/>
          </w:tcPr>
          <w:p w:rsidR="00C6307B" w:rsidRPr="00A7137D" w:rsidRDefault="00EC74BD" w:rsidP="00EC74BD">
            <w:pPr>
              <w:rPr>
                <w:rFonts w:ascii="Times New Roman" w:hAnsi="Times New Roman" w:cs="Times New Roman"/>
                <w:sz w:val="28"/>
                <w:szCs w:val="28"/>
              </w:rPr>
            </w:pPr>
            <w:r>
              <w:rPr>
                <w:rFonts w:ascii="Times New Roman" w:hAnsi="Times New Roman" w:cs="Times New Roman"/>
                <w:sz w:val="28"/>
                <w:szCs w:val="28"/>
              </w:rPr>
              <w:t>Коренева Н.М.</w:t>
            </w:r>
          </w:p>
        </w:tc>
        <w:tc>
          <w:tcPr>
            <w:tcW w:w="2588" w:type="dxa"/>
            <w:gridSpan w:val="6"/>
          </w:tcPr>
          <w:p w:rsidR="00C6307B" w:rsidRPr="00A7137D" w:rsidRDefault="00EC74BD"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1A455B">
        <w:tc>
          <w:tcPr>
            <w:tcW w:w="2360" w:type="dxa"/>
            <w:gridSpan w:val="4"/>
          </w:tcPr>
          <w:p w:rsidR="00C6307B" w:rsidRPr="00A7137D" w:rsidRDefault="00C6307B" w:rsidP="00BF0484">
            <w:pPr>
              <w:jc w:val="center"/>
              <w:rPr>
                <w:rFonts w:ascii="Times New Roman" w:hAnsi="Times New Roman" w:cs="Times New Roman"/>
                <w:sz w:val="28"/>
                <w:szCs w:val="28"/>
                <w:highlight w:val="yellow"/>
              </w:rPr>
            </w:pPr>
            <w:r w:rsidRPr="00A7137D">
              <w:rPr>
                <w:rFonts w:ascii="Times New Roman" w:hAnsi="Times New Roman" w:cs="Times New Roman"/>
                <w:sz w:val="28"/>
                <w:szCs w:val="28"/>
              </w:rPr>
              <w:t>сентябрь</w:t>
            </w:r>
          </w:p>
        </w:tc>
        <w:tc>
          <w:tcPr>
            <w:tcW w:w="5744" w:type="dxa"/>
            <w:gridSpan w:val="6"/>
          </w:tcPr>
          <w:p w:rsidR="00C6307B" w:rsidRPr="006A468A" w:rsidRDefault="00C6307B" w:rsidP="00EC74BD">
            <w:pPr>
              <w:jc w:val="both"/>
              <w:rPr>
                <w:rFonts w:ascii="Times New Roman" w:hAnsi="Times New Roman" w:cs="Times New Roman"/>
                <w:sz w:val="28"/>
                <w:szCs w:val="28"/>
              </w:rPr>
            </w:pPr>
            <w:r w:rsidRPr="006A468A">
              <w:rPr>
                <w:rFonts w:ascii="Times New Roman" w:hAnsi="Times New Roman" w:cs="Times New Roman"/>
                <w:sz w:val="28"/>
                <w:szCs w:val="28"/>
              </w:rPr>
              <w:t>Анализ организации, проведения и результатов</w:t>
            </w:r>
            <w:r w:rsidR="00EC74BD">
              <w:rPr>
                <w:rFonts w:ascii="Times New Roman" w:hAnsi="Times New Roman" w:cs="Times New Roman"/>
                <w:sz w:val="28"/>
                <w:szCs w:val="28"/>
              </w:rPr>
              <w:t xml:space="preserve"> </w:t>
            </w:r>
            <w:r w:rsidRPr="006A468A">
              <w:rPr>
                <w:rFonts w:ascii="Times New Roman" w:hAnsi="Times New Roman" w:cs="Times New Roman"/>
                <w:sz w:val="28"/>
                <w:szCs w:val="28"/>
              </w:rPr>
              <w:t>государственной (итоговой) аттестации выпускников 9,</w:t>
            </w:r>
            <w:r w:rsidR="00EC74BD">
              <w:rPr>
                <w:rFonts w:ascii="Times New Roman" w:hAnsi="Times New Roman" w:cs="Times New Roman"/>
                <w:sz w:val="28"/>
                <w:szCs w:val="28"/>
              </w:rPr>
              <w:t xml:space="preserve"> </w:t>
            </w:r>
            <w:r w:rsidRPr="006A468A">
              <w:rPr>
                <w:rFonts w:ascii="Times New Roman" w:hAnsi="Times New Roman" w:cs="Times New Roman"/>
                <w:sz w:val="28"/>
                <w:szCs w:val="28"/>
              </w:rPr>
              <w:t>11 классов 202</w:t>
            </w:r>
            <w:r w:rsidR="00EC74BD">
              <w:rPr>
                <w:rFonts w:ascii="Times New Roman" w:hAnsi="Times New Roman" w:cs="Times New Roman"/>
                <w:sz w:val="28"/>
                <w:szCs w:val="28"/>
              </w:rPr>
              <w:t xml:space="preserve">4 </w:t>
            </w:r>
            <w:r w:rsidRPr="006A468A">
              <w:rPr>
                <w:rFonts w:ascii="Times New Roman" w:hAnsi="Times New Roman" w:cs="Times New Roman"/>
                <w:sz w:val="28"/>
                <w:szCs w:val="28"/>
              </w:rPr>
              <w:t>года</w:t>
            </w:r>
          </w:p>
        </w:tc>
        <w:tc>
          <w:tcPr>
            <w:tcW w:w="2492" w:type="dxa"/>
            <w:gridSpan w:val="2"/>
          </w:tcPr>
          <w:p w:rsidR="00EC74BD" w:rsidRDefault="00EC74BD" w:rsidP="00EC74BD">
            <w:pPr>
              <w:spacing w:after="0"/>
              <w:rPr>
                <w:rFonts w:ascii="Times New Roman" w:hAnsi="Times New Roman" w:cs="Times New Roman"/>
                <w:sz w:val="28"/>
                <w:szCs w:val="28"/>
              </w:rPr>
            </w:pPr>
            <w:r>
              <w:rPr>
                <w:rFonts w:ascii="Times New Roman" w:hAnsi="Times New Roman" w:cs="Times New Roman"/>
                <w:sz w:val="28"/>
                <w:szCs w:val="28"/>
              </w:rPr>
              <w:t>Алымова Е.В.</w:t>
            </w:r>
          </w:p>
          <w:p w:rsidR="00C6307B" w:rsidRPr="00A7137D" w:rsidRDefault="00EC74BD" w:rsidP="00EC74BD">
            <w:pPr>
              <w:rPr>
                <w:rFonts w:ascii="Times New Roman" w:hAnsi="Times New Roman" w:cs="Times New Roman"/>
                <w:sz w:val="28"/>
                <w:szCs w:val="28"/>
              </w:rPr>
            </w:pPr>
            <w:r>
              <w:rPr>
                <w:rFonts w:ascii="Times New Roman" w:hAnsi="Times New Roman" w:cs="Times New Roman"/>
                <w:sz w:val="28"/>
                <w:szCs w:val="28"/>
              </w:rPr>
              <w:t>Коренева Н.М.</w:t>
            </w:r>
          </w:p>
        </w:tc>
        <w:tc>
          <w:tcPr>
            <w:tcW w:w="2588" w:type="dxa"/>
            <w:gridSpan w:val="6"/>
          </w:tcPr>
          <w:p w:rsidR="00C6307B" w:rsidRPr="00A7137D" w:rsidRDefault="00EC74BD" w:rsidP="00EC74BD">
            <w:pPr>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 </w:t>
            </w: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1A455B">
        <w:tc>
          <w:tcPr>
            <w:tcW w:w="2360" w:type="dxa"/>
            <w:gridSpan w:val="4"/>
          </w:tcPr>
          <w:p w:rsidR="00C6307B" w:rsidRPr="00A7137D" w:rsidRDefault="00C6307B" w:rsidP="00BF0484">
            <w:pPr>
              <w:jc w:val="center"/>
              <w:rPr>
                <w:rFonts w:ascii="Times New Roman" w:hAnsi="Times New Roman" w:cs="Times New Roman"/>
                <w:sz w:val="28"/>
                <w:szCs w:val="28"/>
                <w:highlight w:val="yellow"/>
              </w:rPr>
            </w:pPr>
            <w:r w:rsidRPr="00A7137D">
              <w:rPr>
                <w:rFonts w:ascii="Times New Roman" w:hAnsi="Times New Roman" w:cs="Times New Roman"/>
                <w:sz w:val="28"/>
                <w:szCs w:val="28"/>
              </w:rPr>
              <w:t>декабрь</w:t>
            </w:r>
          </w:p>
        </w:tc>
        <w:tc>
          <w:tcPr>
            <w:tcW w:w="5744" w:type="dxa"/>
            <w:gridSpan w:val="6"/>
          </w:tcPr>
          <w:p w:rsidR="00C6307B" w:rsidRPr="00864976" w:rsidRDefault="00C6307B" w:rsidP="00BF0484">
            <w:pPr>
              <w:jc w:val="both"/>
              <w:rPr>
                <w:rFonts w:ascii="Times New Roman" w:hAnsi="Times New Roman" w:cs="Times New Roman"/>
                <w:sz w:val="28"/>
                <w:szCs w:val="28"/>
              </w:rPr>
            </w:pPr>
            <w:r w:rsidRPr="00A7137D">
              <w:rPr>
                <w:rFonts w:ascii="Times New Roman" w:hAnsi="Times New Roman" w:cs="Times New Roman"/>
                <w:sz w:val="28"/>
                <w:szCs w:val="28"/>
              </w:rPr>
              <w:t>Формирование банка данных участников государственной (итоговой) аттестации выпускников 9, 11 классов</w:t>
            </w:r>
            <w:r w:rsidR="00A74995">
              <w:rPr>
                <w:rFonts w:ascii="Times New Roman" w:hAnsi="Times New Roman" w:cs="Times New Roman"/>
                <w:sz w:val="28"/>
                <w:szCs w:val="28"/>
              </w:rPr>
              <w:t xml:space="preserve"> в 2024</w:t>
            </w:r>
            <w:r>
              <w:rPr>
                <w:rFonts w:ascii="Times New Roman" w:hAnsi="Times New Roman" w:cs="Times New Roman"/>
                <w:sz w:val="28"/>
                <w:szCs w:val="28"/>
              </w:rPr>
              <w:t xml:space="preserve"> г</w:t>
            </w:r>
            <w:r w:rsidRPr="00A7137D">
              <w:rPr>
                <w:rFonts w:ascii="Times New Roman" w:hAnsi="Times New Roman" w:cs="Times New Roman"/>
                <w:sz w:val="28"/>
                <w:szCs w:val="28"/>
              </w:rPr>
              <w:t>.</w:t>
            </w:r>
          </w:p>
        </w:tc>
        <w:tc>
          <w:tcPr>
            <w:tcW w:w="2492" w:type="dxa"/>
            <w:gridSpan w:val="2"/>
          </w:tcPr>
          <w:p w:rsidR="00EC74BD" w:rsidRDefault="00EC74BD" w:rsidP="00EC74BD">
            <w:pPr>
              <w:spacing w:after="0"/>
              <w:rPr>
                <w:rFonts w:ascii="Times New Roman" w:hAnsi="Times New Roman" w:cs="Times New Roman"/>
                <w:sz w:val="28"/>
                <w:szCs w:val="28"/>
              </w:rPr>
            </w:pPr>
            <w:r>
              <w:rPr>
                <w:rFonts w:ascii="Times New Roman" w:hAnsi="Times New Roman" w:cs="Times New Roman"/>
                <w:sz w:val="28"/>
                <w:szCs w:val="28"/>
              </w:rPr>
              <w:t>Алымова Е.В.</w:t>
            </w:r>
          </w:p>
          <w:p w:rsidR="00C6307B" w:rsidRPr="00A7137D" w:rsidRDefault="00EC74BD" w:rsidP="00EC74BD">
            <w:pPr>
              <w:spacing w:after="0"/>
              <w:rPr>
                <w:rFonts w:ascii="Times New Roman" w:hAnsi="Times New Roman" w:cs="Times New Roman"/>
                <w:sz w:val="28"/>
                <w:szCs w:val="28"/>
              </w:rPr>
            </w:pPr>
            <w:r>
              <w:rPr>
                <w:rFonts w:ascii="Times New Roman" w:hAnsi="Times New Roman" w:cs="Times New Roman"/>
                <w:sz w:val="28"/>
                <w:szCs w:val="28"/>
              </w:rPr>
              <w:t>Коренева Н.М.</w:t>
            </w:r>
          </w:p>
        </w:tc>
        <w:tc>
          <w:tcPr>
            <w:tcW w:w="2588" w:type="dxa"/>
            <w:gridSpan w:val="6"/>
          </w:tcPr>
          <w:p w:rsidR="00C6307B" w:rsidRPr="00A7137D" w:rsidRDefault="00EC74BD"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A77E18">
        <w:trPr>
          <w:trHeight w:val="531"/>
        </w:trPr>
        <w:tc>
          <w:tcPr>
            <w:tcW w:w="14770" w:type="dxa"/>
            <w:gridSpan w:val="22"/>
          </w:tcPr>
          <w:p w:rsidR="00C6307B" w:rsidRPr="00A7137D" w:rsidRDefault="00C6307B" w:rsidP="00BF0484">
            <w:pPr>
              <w:pStyle w:val="2"/>
            </w:pPr>
            <w:r w:rsidRPr="003A09D6">
              <w:t>6.Организация и проведение совещаний, семинаров, конференций</w:t>
            </w:r>
            <w:r>
              <w:t>.</w:t>
            </w:r>
          </w:p>
        </w:tc>
      </w:tr>
      <w:tr w:rsidR="00C6307B" w:rsidTr="001A455B">
        <w:trPr>
          <w:gridAfter w:val="1"/>
          <w:wAfter w:w="23" w:type="dxa"/>
          <w:trHeight w:val="390"/>
        </w:trPr>
        <w:tc>
          <w:tcPr>
            <w:tcW w:w="2417" w:type="dxa"/>
            <w:gridSpan w:val="6"/>
          </w:tcPr>
          <w:p w:rsidR="00C6307B" w:rsidRPr="00EA7717" w:rsidRDefault="00C6307B" w:rsidP="00BF0484">
            <w:pPr>
              <w:pStyle w:val="2"/>
              <w:rPr>
                <w:b w:val="0"/>
              </w:rPr>
            </w:pPr>
            <w:r w:rsidRPr="00EA7717">
              <w:rPr>
                <w:b w:val="0"/>
              </w:rPr>
              <w:t>август</w:t>
            </w:r>
          </w:p>
        </w:tc>
        <w:tc>
          <w:tcPr>
            <w:tcW w:w="5663" w:type="dxa"/>
            <w:gridSpan w:val="3"/>
          </w:tcPr>
          <w:p w:rsidR="00C6307B" w:rsidRPr="00EA7717" w:rsidRDefault="00C6307B" w:rsidP="00BF0484">
            <w:pPr>
              <w:pStyle w:val="2"/>
              <w:rPr>
                <w:b w:val="0"/>
              </w:rPr>
            </w:pPr>
            <w:r w:rsidRPr="00EA7717">
              <w:rPr>
                <w:b w:val="0"/>
              </w:rPr>
              <w:t>Августовская конференция работников образования</w:t>
            </w:r>
          </w:p>
        </w:tc>
        <w:tc>
          <w:tcPr>
            <w:tcW w:w="2516" w:type="dxa"/>
            <w:gridSpan w:val="3"/>
          </w:tcPr>
          <w:p w:rsidR="00C6307B" w:rsidRPr="00EA7717" w:rsidRDefault="0061103B" w:rsidP="004A6FA7">
            <w:pPr>
              <w:pStyle w:val="2"/>
              <w:jc w:val="left"/>
              <w:rPr>
                <w:b w:val="0"/>
              </w:rPr>
            </w:pPr>
            <w:r>
              <w:rPr>
                <w:b w:val="0"/>
              </w:rPr>
              <w:t>Клягина Л.А.</w:t>
            </w:r>
          </w:p>
        </w:tc>
        <w:tc>
          <w:tcPr>
            <w:tcW w:w="2533" w:type="dxa"/>
            <w:gridSpan w:val="5"/>
          </w:tcPr>
          <w:p w:rsidR="00C6307B" w:rsidRPr="00FD0EE2" w:rsidRDefault="00FD0EE2" w:rsidP="00BF0484">
            <w:pPr>
              <w:pStyle w:val="2"/>
              <w:rPr>
                <w:b w:val="0"/>
              </w:rPr>
            </w:pPr>
            <w:r w:rsidRPr="00FD0EE2">
              <w:rPr>
                <w:b w:val="0"/>
              </w:rPr>
              <w:t>Заместитель председателя КО</w:t>
            </w:r>
          </w:p>
        </w:tc>
        <w:tc>
          <w:tcPr>
            <w:tcW w:w="1618" w:type="dxa"/>
            <w:gridSpan w:val="4"/>
          </w:tcPr>
          <w:p w:rsidR="00C6307B" w:rsidRDefault="00C6307B" w:rsidP="00BF0484">
            <w:pPr>
              <w:pStyle w:val="2"/>
            </w:pPr>
          </w:p>
        </w:tc>
      </w:tr>
      <w:tr w:rsidR="00C6307B" w:rsidTr="001A455B">
        <w:trPr>
          <w:gridAfter w:val="1"/>
          <w:wAfter w:w="23" w:type="dxa"/>
          <w:trHeight w:val="600"/>
        </w:trPr>
        <w:tc>
          <w:tcPr>
            <w:tcW w:w="2417" w:type="dxa"/>
            <w:gridSpan w:val="6"/>
          </w:tcPr>
          <w:p w:rsidR="00C6307B" w:rsidRPr="00EA7717" w:rsidRDefault="00C6307B" w:rsidP="00BF0484">
            <w:pPr>
              <w:pStyle w:val="2"/>
              <w:rPr>
                <w:b w:val="0"/>
              </w:rPr>
            </w:pPr>
            <w:r w:rsidRPr="00EA7717">
              <w:rPr>
                <w:b w:val="0"/>
              </w:rPr>
              <w:t xml:space="preserve">Еженедельно </w:t>
            </w:r>
          </w:p>
          <w:p w:rsidR="00C6307B" w:rsidRPr="00EA7717" w:rsidRDefault="00C6307B" w:rsidP="00BF0484">
            <w:pPr>
              <w:rPr>
                <w:rFonts w:ascii="Times New Roman" w:hAnsi="Times New Roman" w:cs="Times New Roman"/>
                <w:sz w:val="28"/>
                <w:szCs w:val="28"/>
              </w:rPr>
            </w:pPr>
            <w:r w:rsidRPr="00EA7717">
              <w:rPr>
                <w:rFonts w:ascii="Times New Roman" w:hAnsi="Times New Roman" w:cs="Times New Roman"/>
                <w:sz w:val="28"/>
                <w:szCs w:val="28"/>
              </w:rPr>
              <w:t>понедельник</w:t>
            </w:r>
          </w:p>
        </w:tc>
        <w:tc>
          <w:tcPr>
            <w:tcW w:w="5663" w:type="dxa"/>
            <w:gridSpan w:val="3"/>
          </w:tcPr>
          <w:p w:rsidR="00C6307B" w:rsidRPr="00EA7717" w:rsidRDefault="00C6307B" w:rsidP="00334B15">
            <w:pPr>
              <w:pStyle w:val="2"/>
              <w:rPr>
                <w:b w:val="0"/>
              </w:rPr>
            </w:pPr>
            <w:r w:rsidRPr="00EA7717">
              <w:rPr>
                <w:b w:val="0"/>
              </w:rPr>
              <w:t xml:space="preserve">Планерные совещания с </w:t>
            </w:r>
            <w:r>
              <w:rPr>
                <w:b w:val="0"/>
              </w:rPr>
              <w:t>методистами, специалистами Комитета образования</w:t>
            </w:r>
          </w:p>
        </w:tc>
        <w:tc>
          <w:tcPr>
            <w:tcW w:w="2516" w:type="dxa"/>
            <w:gridSpan w:val="3"/>
          </w:tcPr>
          <w:p w:rsidR="00C6307B" w:rsidRPr="00EA7717" w:rsidRDefault="00C6307B" w:rsidP="00BF0484">
            <w:pPr>
              <w:pStyle w:val="2"/>
              <w:rPr>
                <w:b w:val="0"/>
              </w:rPr>
            </w:pPr>
          </w:p>
        </w:tc>
        <w:tc>
          <w:tcPr>
            <w:tcW w:w="2533" w:type="dxa"/>
            <w:gridSpan w:val="5"/>
          </w:tcPr>
          <w:p w:rsidR="00C6307B" w:rsidRPr="00EA7717" w:rsidRDefault="0061103B" w:rsidP="00BF0484">
            <w:pPr>
              <w:pStyle w:val="2"/>
              <w:rPr>
                <w:b w:val="0"/>
              </w:rPr>
            </w:pPr>
            <w:r>
              <w:rPr>
                <w:b w:val="0"/>
              </w:rPr>
              <w:t>Тюкавкина И.В.</w:t>
            </w:r>
          </w:p>
        </w:tc>
        <w:tc>
          <w:tcPr>
            <w:tcW w:w="1618" w:type="dxa"/>
            <w:gridSpan w:val="4"/>
          </w:tcPr>
          <w:p w:rsidR="00C6307B" w:rsidRDefault="00C6307B" w:rsidP="00BF0484">
            <w:pPr>
              <w:pStyle w:val="2"/>
            </w:pPr>
          </w:p>
        </w:tc>
      </w:tr>
      <w:tr w:rsidR="00C6307B" w:rsidTr="001A455B">
        <w:trPr>
          <w:gridAfter w:val="1"/>
          <w:wAfter w:w="23" w:type="dxa"/>
          <w:trHeight w:val="1107"/>
        </w:trPr>
        <w:tc>
          <w:tcPr>
            <w:tcW w:w="2417" w:type="dxa"/>
            <w:gridSpan w:val="6"/>
          </w:tcPr>
          <w:p w:rsidR="00C6307B" w:rsidRPr="00EA7717" w:rsidRDefault="00C6307B" w:rsidP="00334B15">
            <w:pPr>
              <w:pStyle w:val="2"/>
              <w:spacing w:before="0" w:after="0"/>
              <w:rPr>
                <w:b w:val="0"/>
              </w:rPr>
            </w:pPr>
            <w:r w:rsidRPr="00EA7717">
              <w:rPr>
                <w:b w:val="0"/>
              </w:rPr>
              <w:t>По мере необходимости</w:t>
            </w:r>
          </w:p>
          <w:p w:rsidR="00C6307B" w:rsidRPr="00EA7717" w:rsidRDefault="00C6307B" w:rsidP="00334B15">
            <w:pPr>
              <w:pStyle w:val="2"/>
              <w:spacing w:before="0" w:after="0"/>
              <w:jc w:val="left"/>
              <w:rPr>
                <w:b w:val="0"/>
              </w:rPr>
            </w:pPr>
          </w:p>
        </w:tc>
        <w:tc>
          <w:tcPr>
            <w:tcW w:w="5663" w:type="dxa"/>
            <w:gridSpan w:val="3"/>
          </w:tcPr>
          <w:p w:rsidR="00C6307B" w:rsidRPr="00EA7717" w:rsidRDefault="00C6307B" w:rsidP="00334B15">
            <w:pPr>
              <w:pStyle w:val="2"/>
              <w:spacing w:before="0" w:after="0"/>
              <w:jc w:val="left"/>
              <w:rPr>
                <w:b w:val="0"/>
              </w:rPr>
            </w:pPr>
            <w:r>
              <w:rPr>
                <w:b w:val="0"/>
              </w:rPr>
              <w:t xml:space="preserve">Организационные совещания при </w:t>
            </w:r>
            <w:r w:rsidRPr="00EA7717">
              <w:rPr>
                <w:b w:val="0"/>
              </w:rPr>
              <w:t>председателе КО</w:t>
            </w:r>
            <w:r w:rsidR="0061103B">
              <w:rPr>
                <w:b w:val="0"/>
              </w:rPr>
              <w:t xml:space="preserve"> </w:t>
            </w:r>
            <w:r w:rsidRPr="00EA7717">
              <w:rPr>
                <w:b w:val="0"/>
              </w:rPr>
              <w:t>с руководителями ОУ, ДОУ, УДО</w:t>
            </w:r>
          </w:p>
        </w:tc>
        <w:tc>
          <w:tcPr>
            <w:tcW w:w="2516" w:type="dxa"/>
            <w:gridSpan w:val="3"/>
          </w:tcPr>
          <w:p w:rsidR="00C6307B" w:rsidRPr="006A468A" w:rsidRDefault="00334B15" w:rsidP="00334B15">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r w:rsidRPr="006A468A">
              <w:rPr>
                <w:rFonts w:ascii="Times New Roman" w:hAnsi="Times New Roman" w:cs="Times New Roman"/>
                <w:sz w:val="28"/>
                <w:szCs w:val="28"/>
              </w:rPr>
              <w:t xml:space="preserve"> </w:t>
            </w:r>
          </w:p>
        </w:tc>
        <w:tc>
          <w:tcPr>
            <w:tcW w:w="2533" w:type="dxa"/>
            <w:gridSpan w:val="5"/>
          </w:tcPr>
          <w:p w:rsidR="00C6307B" w:rsidRPr="00EA7717" w:rsidRDefault="0061103B" w:rsidP="00334B15">
            <w:pPr>
              <w:pStyle w:val="2"/>
              <w:spacing w:before="0" w:after="0"/>
              <w:rPr>
                <w:b w:val="0"/>
              </w:rPr>
            </w:pPr>
            <w:r>
              <w:rPr>
                <w:b w:val="0"/>
              </w:rPr>
              <w:t>Тюкавкина И.В.</w:t>
            </w:r>
          </w:p>
        </w:tc>
        <w:tc>
          <w:tcPr>
            <w:tcW w:w="1618" w:type="dxa"/>
            <w:gridSpan w:val="4"/>
          </w:tcPr>
          <w:p w:rsidR="00C6307B" w:rsidRDefault="00C6307B" w:rsidP="00334B15">
            <w:pPr>
              <w:spacing w:after="0" w:line="240" w:lineRule="auto"/>
              <w:rPr>
                <w:rFonts w:ascii="Times New Roman" w:eastAsia="Times New Roman" w:hAnsi="Times New Roman" w:cs="Times New Roman"/>
                <w:b/>
                <w:bCs/>
                <w:iCs/>
                <w:sz w:val="28"/>
                <w:szCs w:val="28"/>
              </w:rPr>
            </w:pPr>
          </w:p>
          <w:p w:rsidR="00C6307B" w:rsidRDefault="00C6307B" w:rsidP="00334B15">
            <w:pPr>
              <w:pStyle w:val="2"/>
              <w:spacing w:before="0" w:after="0"/>
            </w:pPr>
          </w:p>
        </w:tc>
      </w:tr>
      <w:tr w:rsidR="00C6307B" w:rsidTr="00A77E18">
        <w:trPr>
          <w:trHeight w:val="615"/>
        </w:trPr>
        <w:tc>
          <w:tcPr>
            <w:tcW w:w="14770" w:type="dxa"/>
            <w:gridSpan w:val="22"/>
            <w:tcBorders>
              <w:bottom w:val="single" w:sz="4" w:space="0" w:color="auto"/>
            </w:tcBorders>
          </w:tcPr>
          <w:p w:rsidR="00C6307B" w:rsidRDefault="00C6307B" w:rsidP="00BF0484">
            <w:pPr>
              <w:pStyle w:val="2"/>
              <w:jc w:val="left"/>
            </w:pPr>
            <w:r>
              <w:t xml:space="preserve">                                             6</w:t>
            </w:r>
            <w:r w:rsidRPr="00A7137D">
              <w:t>.</w:t>
            </w:r>
            <w:r>
              <w:t xml:space="preserve">1 </w:t>
            </w:r>
            <w:r w:rsidRPr="00A7137D">
              <w:t>Тематические совещания с руководителями ОУ</w:t>
            </w:r>
          </w:p>
        </w:tc>
      </w:tr>
      <w:tr w:rsidR="00C6307B" w:rsidTr="001A455B">
        <w:trPr>
          <w:trHeight w:val="1470"/>
        </w:trPr>
        <w:tc>
          <w:tcPr>
            <w:tcW w:w="2360" w:type="dxa"/>
            <w:gridSpan w:val="4"/>
          </w:tcPr>
          <w:p w:rsidR="00C6307B" w:rsidRPr="001F5F70" w:rsidRDefault="00C6307B" w:rsidP="00BF0484">
            <w:pPr>
              <w:pStyle w:val="2"/>
              <w:rPr>
                <w:b w:val="0"/>
              </w:rPr>
            </w:pPr>
            <w:r w:rsidRPr="001F5F70">
              <w:rPr>
                <w:b w:val="0"/>
              </w:rPr>
              <w:t>январь</w:t>
            </w:r>
          </w:p>
          <w:p w:rsidR="00C6307B" w:rsidRDefault="00C6307B" w:rsidP="00BF0484">
            <w:pPr>
              <w:pStyle w:val="2"/>
            </w:pPr>
          </w:p>
          <w:p w:rsidR="00C6307B" w:rsidRDefault="00C6307B" w:rsidP="00BF0484">
            <w:pPr>
              <w:pStyle w:val="2"/>
              <w:jc w:val="left"/>
            </w:pPr>
          </w:p>
        </w:tc>
        <w:tc>
          <w:tcPr>
            <w:tcW w:w="5744" w:type="dxa"/>
            <w:gridSpan w:val="6"/>
          </w:tcPr>
          <w:p w:rsidR="00C6307B" w:rsidRPr="006A468A" w:rsidRDefault="00C6307B" w:rsidP="00BF0484">
            <w:pPr>
              <w:pStyle w:val="43"/>
              <w:shd w:val="clear" w:color="auto" w:fill="auto"/>
              <w:tabs>
                <w:tab w:val="left" w:pos="310"/>
              </w:tabs>
              <w:spacing w:before="0" w:line="240" w:lineRule="auto"/>
              <w:rPr>
                <w:color w:val="auto"/>
                <w:sz w:val="28"/>
                <w:szCs w:val="28"/>
              </w:rPr>
            </w:pPr>
            <w:r w:rsidRPr="006A468A">
              <w:rPr>
                <w:color w:val="auto"/>
                <w:sz w:val="28"/>
                <w:szCs w:val="28"/>
              </w:rPr>
              <w:t>Об итогах работы ОУ за I полугодие 20</w:t>
            </w:r>
            <w:r w:rsidR="007C01B7">
              <w:rPr>
                <w:color w:val="auto"/>
                <w:sz w:val="28"/>
                <w:szCs w:val="28"/>
              </w:rPr>
              <w:t>2</w:t>
            </w:r>
            <w:r w:rsidR="00334B15">
              <w:rPr>
                <w:color w:val="auto"/>
                <w:sz w:val="28"/>
                <w:szCs w:val="28"/>
              </w:rPr>
              <w:t>3</w:t>
            </w:r>
            <w:r w:rsidRPr="006A468A">
              <w:rPr>
                <w:color w:val="auto"/>
                <w:sz w:val="28"/>
                <w:szCs w:val="28"/>
              </w:rPr>
              <w:t xml:space="preserve"> – 202</w:t>
            </w:r>
            <w:r w:rsidR="00334B15">
              <w:rPr>
                <w:color w:val="auto"/>
                <w:sz w:val="28"/>
                <w:szCs w:val="28"/>
              </w:rPr>
              <w:t>4</w:t>
            </w:r>
            <w:r w:rsidRPr="006A468A">
              <w:rPr>
                <w:color w:val="auto"/>
                <w:sz w:val="28"/>
                <w:szCs w:val="28"/>
              </w:rPr>
              <w:t xml:space="preserve"> учебного года. </w:t>
            </w:r>
          </w:p>
          <w:p w:rsidR="00C6307B" w:rsidRDefault="00C6307B" w:rsidP="00BF0484">
            <w:pPr>
              <w:pStyle w:val="2"/>
              <w:jc w:val="left"/>
            </w:pPr>
            <w:r w:rsidRPr="007C01B7">
              <w:rPr>
                <w:b w:val="0"/>
              </w:rPr>
              <w:t xml:space="preserve">Реализация целевой модели дополнительного образования детей </w:t>
            </w:r>
          </w:p>
        </w:tc>
        <w:tc>
          <w:tcPr>
            <w:tcW w:w="2636" w:type="dxa"/>
            <w:gridSpan w:val="5"/>
          </w:tcPr>
          <w:p w:rsidR="00C6307B" w:rsidRPr="006A468A" w:rsidRDefault="00334B15" w:rsidP="00BF0484">
            <w:pPr>
              <w:rPr>
                <w:rFonts w:ascii="Times New Roman" w:hAnsi="Times New Roman" w:cs="Times New Roman"/>
                <w:sz w:val="28"/>
                <w:szCs w:val="28"/>
              </w:rPr>
            </w:pPr>
            <w:r>
              <w:rPr>
                <w:rFonts w:ascii="Times New Roman" w:hAnsi="Times New Roman" w:cs="Times New Roman"/>
                <w:sz w:val="28"/>
                <w:szCs w:val="28"/>
              </w:rPr>
              <w:t>Алымова Е.В.</w:t>
            </w:r>
          </w:p>
          <w:p w:rsidR="00C6307B" w:rsidRPr="006A468A" w:rsidRDefault="00334B15" w:rsidP="00BF0484">
            <w:pPr>
              <w:rPr>
                <w:rFonts w:ascii="Times New Roman" w:hAnsi="Times New Roman" w:cs="Times New Roman"/>
                <w:sz w:val="28"/>
                <w:szCs w:val="28"/>
              </w:rPr>
            </w:pPr>
            <w:r>
              <w:rPr>
                <w:rFonts w:ascii="Times New Roman" w:hAnsi="Times New Roman" w:cs="Times New Roman"/>
                <w:sz w:val="28"/>
                <w:szCs w:val="28"/>
              </w:rPr>
              <w:t>Баженова И.В.</w:t>
            </w:r>
          </w:p>
        </w:tc>
        <w:tc>
          <w:tcPr>
            <w:tcW w:w="2444" w:type="dxa"/>
            <w:gridSpan w:val="3"/>
          </w:tcPr>
          <w:p w:rsidR="00C6307B" w:rsidRPr="00A7137D" w:rsidRDefault="00C6307B" w:rsidP="00BF0484">
            <w:pPr>
              <w:rPr>
                <w:rFonts w:ascii="Times New Roman" w:hAnsi="Times New Roman" w:cs="Times New Roman"/>
                <w:sz w:val="28"/>
                <w:szCs w:val="28"/>
              </w:rPr>
            </w:pPr>
            <w:r>
              <w:rPr>
                <w:rFonts w:ascii="Times New Roman" w:hAnsi="Times New Roman" w:cs="Times New Roman"/>
                <w:sz w:val="28"/>
                <w:szCs w:val="28"/>
              </w:rPr>
              <w:t>Тюкавкина И.В.</w:t>
            </w:r>
            <w:r w:rsidR="00334B15">
              <w:rPr>
                <w:rFonts w:ascii="Times New Roman" w:hAnsi="Times New Roman" w:cs="Times New Roman"/>
                <w:sz w:val="28"/>
                <w:szCs w:val="28"/>
              </w:rPr>
              <w:t xml:space="preserve"> Заместитель председателя КО</w:t>
            </w:r>
          </w:p>
        </w:tc>
        <w:tc>
          <w:tcPr>
            <w:tcW w:w="1586" w:type="dxa"/>
            <w:gridSpan w:val="4"/>
          </w:tcPr>
          <w:p w:rsidR="00C6307B" w:rsidRDefault="00C6307B" w:rsidP="00BF0484">
            <w:pPr>
              <w:pStyle w:val="2"/>
              <w:rPr>
                <w:b w:val="0"/>
                <w:bCs w:val="0"/>
                <w:iCs w:val="0"/>
              </w:rPr>
            </w:pPr>
          </w:p>
          <w:p w:rsidR="00C6307B" w:rsidRDefault="00C6307B" w:rsidP="00BF0484">
            <w:pPr>
              <w:rPr>
                <w:rFonts w:ascii="Times New Roman" w:eastAsia="Times New Roman" w:hAnsi="Times New Roman" w:cs="Times New Roman"/>
                <w:b/>
                <w:bCs/>
                <w:iCs/>
                <w:sz w:val="28"/>
                <w:szCs w:val="28"/>
              </w:rPr>
            </w:pPr>
          </w:p>
          <w:p w:rsidR="00C6307B" w:rsidRDefault="00C6307B" w:rsidP="00BF0484">
            <w:pPr>
              <w:pStyle w:val="2"/>
            </w:pPr>
          </w:p>
        </w:tc>
      </w:tr>
      <w:tr w:rsidR="00C6307B" w:rsidRPr="00A7137D" w:rsidTr="001A455B">
        <w:trPr>
          <w:trHeight w:val="2227"/>
        </w:trPr>
        <w:tc>
          <w:tcPr>
            <w:tcW w:w="2360" w:type="dxa"/>
            <w:gridSpan w:val="4"/>
          </w:tcPr>
          <w:p w:rsidR="00C6307B" w:rsidRDefault="00C6307B" w:rsidP="00BF0484">
            <w:pPr>
              <w:jc w:val="center"/>
              <w:rPr>
                <w:rFonts w:ascii="Times New Roman" w:hAnsi="Times New Roman" w:cs="Times New Roman"/>
                <w:sz w:val="28"/>
                <w:szCs w:val="28"/>
              </w:rPr>
            </w:pPr>
          </w:p>
          <w:p w:rsidR="00C6307B" w:rsidRDefault="00C6307B" w:rsidP="00BF0484">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5744" w:type="dxa"/>
            <w:gridSpan w:val="6"/>
          </w:tcPr>
          <w:p w:rsidR="00C6307B" w:rsidRDefault="00C6307B" w:rsidP="008334DF">
            <w:pPr>
              <w:spacing w:after="0" w:line="240" w:lineRule="auto"/>
              <w:jc w:val="both"/>
              <w:rPr>
                <w:rFonts w:ascii="Times New Roman" w:hAnsi="Times New Roman" w:cs="Times New Roman"/>
                <w:sz w:val="28"/>
                <w:szCs w:val="28"/>
              </w:rPr>
            </w:pPr>
            <w:r w:rsidRPr="00EE0259">
              <w:rPr>
                <w:rFonts w:ascii="Times New Roman" w:hAnsi="Times New Roman" w:cs="Times New Roman"/>
                <w:sz w:val="28"/>
                <w:szCs w:val="28"/>
              </w:rPr>
              <w:t>Организация и проведение государ</w:t>
            </w:r>
            <w:r>
              <w:rPr>
                <w:rFonts w:ascii="Times New Roman" w:hAnsi="Times New Roman" w:cs="Times New Roman"/>
                <w:sz w:val="28"/>
                <w:szCs w:val="28"/>
              </w:rPr>
              <w:t>ств</w:t>
            </w:r>
            <w:r w:rsidR="007C01B7">
              <w:rPr>
                <w:rFonts w:ascii="Times New Roman" w:hAnsi="Times New Roman" w:cs="Times New Roman"/>
                <w:sz w:val="28"/>
                <w:szCs w:val="28"/>
              </w:rPr>
              <w:t>енной итоговой аттестации в 202</w:t>
            </w:r>
            <w:r w:rsidR="008334DF">
              <w:rPr>
                <w:rFonts w:ascii="Times New Roman" w:hAnsi="Times New Roman" w:cs="Times New Roman"/>
                <w:sz w:val="28"/>
                <w:szCs w:val="28"/>
              </w:rPr>
              <w:t>4</w:t>
            </w:r>
            <w:r w:rsidRPr="00EE0259">
              <w:rPr>
                <w:rFonts w:ascii="Times New Roman" w:hAnsi="Times New Roman" w:cs="Times New Roman"/>
                <w:sz w:val="28"/>
                <w:szCs w:val="28"/>
              </w:rPr>
              <w:t xml:space="preserve"> году. Анализ выбора экзаменов. Особенности проведения.</w:t>
            </w:r>
          </w:p>
          <w:p w:rsidR="008334DF" w:rsidRDefault="008334DF" w:rsidP="008334DF">
            <w:pPr>
              <w:spacing w:after="0" w:line="240" w:lineRule="auto"/>
              <w:jc w:val="both"/>
              <w:rPr>
                <w:rFonts w:ascii="Times New Roman" w:hAnsi="Times New Roman" w:cs="Times New Roman"/>
                <w:sz w:val="28"/>
                <w:szCs w:val="28"/>
              </w:rPr>
            </w:pPr>
          </w:p>
          <w:p w:rsidR="00C6307B" w:rsidRDefault="00C6307B" w:rsidP="008334DF">
            <w:pPr>
              <w:spacing w:after="0" w:line="240" w:lineRule="auto"/>
              <w:jc w:val="both"/>
              <w:rPr>
                <w:rFonts w:ascii="Times New Roman" w:hAnsi="Times New Roman" w:cs="Times New Roman"/>
                <w:sz w:val="28"/>
                <w:szCs w:val="28"/>
              </w:rPr>
            </w:pPr>
            <w:r w:rsidRPr="00A7137D">
              <w:rPr>
                <w:rFonts w:ascii="Times New Roman" w:hAnsi="Times New Roman" w:cs="Times New Roman"/>
                <w:sz w:val="28"/>
                <w:szCs w:val="28"/>
              </w:rPr>
              <w:t xml:space="preserve">Организация горячего питания в ОО </w:t>
            </w:r>
            <w:r w:rsidR="007C01B7">
              <w:rPr>
                <w:rFonts w:ascii="Times New Roman" w:hAnsi="Times New Roman" w:cs="Times New Roman"/>
                <w:sz w:val="28"/>
                <w:szCs w:val="28"/>
              </w:rPr>
              <w:t>округа</w:t>
            </w:r>
          </w:p>
          <w:p w:rsidR="008334DF" w:rsidRPr="006B130E" w:rsidRDefault="008334DF" w:rsidP="008334DF">
            <w:pPr>
              <w:spacing w:after="0" w:line="240" w:lineRule="auto"/>
              <w:jc w:val="both"/>
              <w:rPr>
                <w:rFonts w:ascii="Times New Roman" w:hAnsi="Times New Roman" w:cs="Times New Roman"/>
                <w:color w:val="FF0000"/>
                <w:sz w:val="28"/>
                <w:szCs w:val="28"/>
              </w:rPr>
            </w:pPr>
          </w:p>
          <w:p w:rsidR="00C6307B" w:rsidRPr="007C01B7" w:rsidRDefault="00C6307B" w:rsidP="008334DF">
            <w:pPr>
              <w:spacing w:after="0" w:line="240" w:lineRule="auto"/>
              <w:jc w:val="both"/>
              <w:rPr>
                <w:rFonts w:ascii="Times New Roman" w:hAnsi="Times New Roman" w:cs="Times New Roman"/>
                <w:sz w:val="28"/>
                <w:szCs w:val="28"/>
              </w:rPr>
            </w:pPr>
            <w:r w:rsidRPr="007C01B7">
              <w:rPr>
                <w:rFonts w:ascii="Times New Roman" w:hAnsi="Times New Roman" w:cs="Times New Roman"/>
                <w:sz w:val="28"/>
                <w:szCs w:val="28"/>
              </w:rPr>
              <w:t>Организация работы по профилактике деструктивного поведения. ЛОК 202</w:t>
            </w:r>
            <w:r w:rsidR="008334DF">
              <w:rPr>
                <w:rFonts w:ascii="Times New Roman" w:hAnsi="Times New Roman" w:cs="Times New Roman"/>
                <w:sz w:val="28"/>
                <w:szCs w:val="28"/>
              </w:rPr>
              <w:t>4</w:t>
            </w:r>
            <w:r w:rsidRPr="007C01B7">
              <w:rPr>
                <w:rFonts w:ascii="Times New Roman" w:hAnsi="Times New Roman" w:cs="Times New Roman"/>
                <w:sz w:val="28"/>
                <w:szCs w:val="28"/>
              </w:rPr>
              <w:t>, подготовка документов в реестр.</w:t>
            </w:r>
          </w:p>
        </w:tc>
        <w:tc>
          <w:tcPr>
            <w:tcW w:w="2636" w:type="dxa"/>
            <w:gridSpan w:val="5"/>
          </w:tcPr>
          <w:p w:rsidR="008334DF" w:rsidRDefault="008334DF" w:rsidP="008334DF">
            <w:pPr>
              <w:spacing w:after="0" w:line="240" w:lineRule="auto"/>
              <w:rPr>
                <w:rFonts w:ascii="Times New Roman" w:hAnsi="Times New Roman" w:cs="Times New Roman"/>
                <w:sz w:val="28"/>
                <w:szCs w:val="28"/>
              </w:rPr>
            </w:pPr>
            <w:r>
              <w:rPr>
                <w:rFonts w:ascii="Times New Roman" w:hAnsi="Times New Roman" w:cs="Times New Roman"/>
                <w:sz w:val="28"/>
                <w:szCs w:val="28"/>
              </w:rPr>
              <w:t>Коренева Н.М.</w:t>
            </w:r>
          </w:p>
          <w:p w:rsidR="008334DF" w:rsidRDefault="008334DF" w:rsidP="008334DF">
            <w:pPr>
              <w:spacing w:after="0" w:line="240" w:lineRule="auto"/>
              <w:rPr>
                <w:rFonts w:ascii="Times New Roman" w:hAnsi="Times New Roman" w:cs="Times New Roman"/>
                <w:sz w:val="28"/>
                <w:szCs w:val="28"/>
              </w:rPr>
            </w:pPr>
            <w:r>
              <w:rPr>
                <w:rFonts w:ascii="Times New Roman" w:hAnsi="Times New Roman" w:cs="Times New Roman"/>
                <w:sz w:val="28"/>
                <w:szCs w:val="28"/>
              </w:rPr>
              <w:t>Алымова Е.В.</w:t>
            </w:r>
          </w:p>
          <w:p w:rsidR="001539B1" w:rsidRDefault="001539B1" w:rsidP="00BF0484">
            <w:pPr>
              <w:rPr>
                <w:rFonts w:ascii="Times New Roman" w:hAnsi="Times New Roman" w:cs="Times New Roman"/>
                <w:sz w:val="28"/>
                <w:szCs w:val="28"/>
              </w:rPr>
            </w:pPr>
          </w:p>
          <w:p w:rsidR="008334DF" w:rsidRDefault="008334DF" w:rsidP="00BF0484">
            <w:pPr>
              <w:rPr>
                <w:rFonts w:ascii="Times New Roman" w:hAnsi="Times New Roman" w:cs="Times New Roman"/>
                <w:sz w:val="28"/>
                <w:szCs w:val="28"/>
              </w:rPr>
            </w:pPr>
            <w:r>
              <w:rPr>
                <w:rFonts w:ascii="Times New Roman" w:hAnsi="Times New Roman" w:cs="Times New Roman"/>
                <w:sz w:val="28"/>
                <w:szCs w:val="28"/>
              </w:rPr>
              <w:t>Алымова Е.В.</w:t>
            </w:r>
          </w:p>
          <w:p w:rsidR="008334DF" w:rsidRDefault="008334DF" w:rsidP="008334DF">
            <w:pPr>
              <w:spacing w:after="0" w:line="240" w:lineRule="auto"/>
              <w:rPr>
                <w:rFonts w:ascii="Times New Roman" w:hAnsi="Times New Roman" w:cs="Times New Roman"/>
                <w:sz w:val="28"/>
                <w:szCs w:val="28"/>
              </w:rPr>
            </w:pPr>
          </w:p>
          <w:p w:rsidR="00C6307B" w:rsidRDefault="008334DF" w:rsidP="008334DF">
            <w:pPr>
              <w:spacing w:after="0" w:line="240" w:lineRule="auto"/>
              <w:rPr>
                <w:rFonts w:ascii="Times New Roman" w:hAnsi="Times New Roman" w:cs="Times New Roman"/>
                <w:sz w:val="28"/>
                <w:szCs w:val="28"/>
              </w:rPr>
            </w:pPr>
            <w:r>
              <w:rPr>
                <w:rFonts w:ascii="Times New Roman" w:hAnsi="Times New Roman" w:cs="Times New Roman"/>
                <w:sz w:val="28"/>
                <w:szCs w:val="28"/>
              </w:rPr>
              <w:t>Баженова И.В.</w:t>
            </w:r>
          </w:p>
        </w:tc>
        <w:tc>
          <w:tcPr>
            <w:tcW w:w="2444" w:type="dxa"/>
            <w:gridSpan w:val="3"/>
          </w:tcPr>
          <w:p w:rsidR="00C6307B" w:rsidRDefault="00334B15"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p w:rsidR="00C6307B" w:rsidRPr="00A7137D" w:rsidRDefault="00C6307B" w:rsidP="00BF0484">
            <w:pPr>
              <w:rPr>
                <w:rFonts w:ascii="Times New Roman" w:hAnsi="Times New Roman" w:cs="Times New Roman"/>
                <w:sz w:val="28"/>
                <w:szCs w:val="28"/>
              </w:rPr>
            </w:pPr>
          </w:p>
          <w:p w:rsidR="00C6307B" w:rsidRDefault="00C6307B" w:rsidP="00BF0484">
            <w:pPr>
              <w:rPr>
                <w:rFonts w:ascii="Times New Roman" w:hAnsi="Times New Roman" w:cs="Times New Roman"/>
                <w:sz w:val="28"/>
                <w:szCs w:val="28"/>
              </w:rPr>
            </w:pP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1A455B">
        <w:trPr>
          <w:trHeight w:val="556"/>
        </w:trPr>
        <w:tc>
          <w:tcPr>
            <w:tcW w:w="2360" w:type="dxa"/>
            <w:gridSpan w:val="4"/>
          </w:tcPr>
          <w:p w:rsidR="00C6307B" w:rsidRPr="00A7137D" w:rsidRDefault="00C6307B" w:rsidP="00BF0484">
            <w:pPr>
              <w:jc w:val="center"/>
              <w:rPr>
                <w:rFonts w:ascii="Times New Roman" w:hAnsi="Times New Roman" w:cs="Times New Roman"/>
                <w:sz w:val="28"/>
                <w:szCs w:val="28"/>
              </w:rPr>
            </w:pPr>
            <w:r w:rsidRPr="00A7137D">
              <w:rPr>
                <w:rFonts w:ascii="Times New Roman" w:hAnsi="Times New Roman" w:cs="Times New Roman"/>
                <w:sz w:val="28"/>
                <w:szCs w:val="28"/>
              </w:rPr>
              <w:t>март</w:t>
            </w:r>
          </w:p>
        </w:tc>
        <w:tc>
          <w:tcPr>
            <w:tcW w:w="5744" w:type="dxa"/>
            <w:gridSpan w:val="6"/>
          </w:tcPr>
          <w:p w:rsidR="00C6307B" w:rsidRPr="006A468A" w:rsidRDefault="00C6307B" w:rsidP="00BF0484">
            <w:pPr>
              <w:jc w:val="both"/>
              <w:rPr>
                <w:rFonts w:ascii="Times New Roman" w:hAnsi="Times New Roman" w:cs="Times New Roman"/>
                <w:sz w:val="28"/>
                <w:szCs w:val="28"/>
              </w:rPr>
            </w:pPr>
            <w:r w:rsidRPr="006A468A">
              <w:rPr>
                <w:rFonts w:ascii="Times New Roman" w:hAnsi="Times New Roman" w:cs="Times New Roman"/>
                <w:sz w:val="28"/>
                <w:szCs w:val="28"/>
              </w:rPr>
              <w:t>Итоги проверки целевого использования основных средств, поступивших в образовательные учреждения в течение 20</w:t>
            </w:r>
            <w:r w:rsidR="001539B1">
              <w:rPr>
                <w:rFonts w:ascii="Times New Roman" w:hAnsi="Times New Roman" w:cs="Times New Roman"/>
                <w:sz w:val="28"/>
                <w:szCs w:val="28"/>
              </w:rPr>
              <w:t>2</w:t>
            </w:r>
            <w:r w:rsidR="008334DF">
              <w:rPr>
                <w:rFonts w:ascii="Times New Roman" w:hAnsi="Times New Roman" w:cs="Times New Roman"/>
                <w:sz w:val="28"/>
                <w:szCs w:val="28"/>
              </w:rPr>
              <w:t>3</w:t>
            </w:r>
            <w:r w:rsidRPr="006A468A">
              <w:rPr>
                <w:rFonts w:ascii="Times New Roman" w:hAnsi="Times New Roman" w:cs="Times New Roman"/>
                <w:sz w:val="28"/>
                <w:szCs w:val="28"/>
              </w:rPr>
              <w:t xml:space="preserve"> года за счет субвенции и внебюджетных средств.</w:t>
            </w:r>
          </w:p>
          <w:p w:rsidR="001539B1" w:rsidRPr="006A468A" w:rsidRDefault="0058014E" w:rsidP="00BF0484">
            <w:pPr>
              <w:jc w:val="both"/>
              <w:rPr>
                <w:rFonts w:ascii="Times New Roman" w:hAnsi="Times New Roman" w:cs="Times New Roman"/>
                <w:sz w:val="28"/>
                <w:szCs w:val="28"/>
              </w:rPr>
            </w:pPr>
            <w:r w:rsidRPr="0058014E">
              <w:rPr>
                <w:rFonts w:ascii="Times New Roman" w:hAnsi="Times New Roman" w:cs="Times New Roman"/>
                <w:sz w:val="28"/>
                <w:szCs w:val="28"/>
              </w:rPr>
              <w:t>Развитие детских общественных объединений, вовлеченность обучающихся</w:t>
            </w:r>
          </w:p>
          <w:p w:rsidR="00C6307B" w:rsidRPr="006A468A" w:rsidRDefault="00C6307B" w:rsidP="00BF0484">
            <w:pPr>
              <w:jc w:val="both"/>
              <w:rPr>
                <w:rFonts w:ascii="Times New Roman" w:hAnsi="Times New Roman" w:cs="Times New Roman"/>
                <w:sz w:val="28"/>
                <w:szCs w:val="28"/>
              </w:rPr>
            </w:pPr>
            <w:r w:rsidRPr="006A468A">
              <w:rPr>
                <w:rFonts w:ascii="Times New Roman" w:eastAsia="Times New Roman" w:hAnsi="Times New Roman"/>
                <w:sz w:val="28"/>
                <w:szCs w:val="28"/>
              </w:rPr>
              <w:t>Об организации  обуч</w:t>
            </w:r>
            <w:r w:rsidR="001539B1">
              <w:rPr>
                <w:rFonts w:ascii="Times New Roman" w:eastAsia="Times New Roman" w:hAnsi="Times New Roman"/>
                <w:sz w:val="28"/>
                <w:szCs w:val="28"/>
              </w:rPr>
              <w:t xml:space="preserve">ения, психолого-педагогического </w:t>
            </w:r>
            <w:r w:rsidRPr="006A468A">
              <w:rPr>
                <w:rFonts w:ascii="Times New Roman" w:eastAsia="Times New Roman" w:hAnsi="Times New Roman"/>
                <w:sz w:val="28"/>
                <w:szCs w:val="28"/>
              </w:rPr>
              <w:t>сопровождения  обучающихся с ОВЗ в муниципальных общеобразовательных  организациях</w:t>
            </w:r>
            <w:r w:rsidRPr="006A468A">
              <w:rPr>
                <w:rFonts w:ascii="Times New Roman" w:eastAsia="Times New Roman" w:hAnsi="Times New Roman"/>
              </w:rPr>
              <w:t>.</w:t>
            </w:r>
          </w:p>
        </w:tc>
        <w:tc>
          <w:tcPr>
            <w:tcW w:w="2636" w:type="dxa"/>
            <w:gridSpan w:val="5"/>
          </w:tcPr>
          <w:p w:rsidR="00C6307B" w:rsidRPr="006A468A" w:rsidRDefault="00C6307B" w:rsidP="00BF0484">
            <w:pPr>
              <w:rPr>
                <w:rFonts w:ascii="Times New Roman" w:hAnsi="Times New Roman" w:cs="Times New Roman"/>
                <w:sz w:val="28"/>
                <w:szCs w:val="28"/>
              </w:rPr>
            </w:pPr>
            <w:r w:rsidRPr="006A468A">
              <w:rPr>
                <w:rFonts w:ascii="Times New Roman" w:hAnsi="Times New Roman" w:cs="Times New Roman"/>
                <w:sz w:val="28"/>
                <w:szCs w:val="28"/>
              </w:rPr>
              <w:t>Маркова О.Б.</w:t>
            </w:r>
          </w:p>
          <w:p w:rsidR="00C6307B" w:rsidRPr="006A468A" w:rsidRDefault="00C6307B" w:rsidP="00BF0484">
            <w:pPr>
              <w:jc w:val="center"/>
              <w:rPr>
                <w:rFonts w:ascii="Times New Roman" w:hAnsi="Times New Roman" w:cs="Times New Roman"/>
                <w:sz w:val="28"/>
                <w:szCs w:val="28"/>
              </w:rPr>
            </w:pPr>
          </w:p>
          <w:p w:rsidR="00C6307B" w:rsidRPr="006A468A" w:rsidRDefault="00C6307B" w:rsidP="00BF0484">
            <w:pPr>
              <w:jc w:val="center"/>
              <w:rPr>
                <w:rFonts w:ascii="Times New Roman" w:hAnsi="Times New Roman" w:cs="Times New Roman"/>
                <w:sz w:val="28"/>
                <w:szCs w:val="28"/>
              </w:rPr>
            </w:pPr>
          </w:p>
          <w:p w:rsidR="00C6307B" w:rsidRPr="006A468A" w:rsidRDefault="00C6307B" w:rsidP="00BF0484">
            <w:pPr>
              <w:rPr>
                <w:rFonts w:ascii="Times New Roman" w:hAnsi="Times New Roman" w:cs="Times New Roman"/>
                <w:sz w:val="28"/>
                <w:szCs w:val="28"/>
              </w:rPr>
            </w:pPr>
          </w:p>
          <w:p w:rsidR="00C6307B" w:rsidRPr="006A468A" w:rsidRDefault="008334DF" w:rsidP="00BF0484">
            <w:pPr>
              <w:rPr>
                <w:rFonts w:ascii="Times New Roman" w:hAnsi="Times New Roman" w:cs="Times New Roman"/>
                <w:sz w:val="28"/>
                <w:szCs w:val="28"/>
              </w:rPr>
            </w:pPr>
            <w:r>
              <w:rPr>
                <w:rFonts w:ascii="Times New Roman" w:hAnsi="Times New Roman" w:cs="Times New Roman"/>
                <w:sz w:val="28"/>
                <w:szCs w:val="28"/>
              </w:rPr>
              <w:t xml:space="preserve">Баженова И.В. </w:t>
            </w:r>
          </w:p>
          <w:p w:rsidR="008334DF" w:rsidRDefault="008334DF" w:rsidP="00BF0484">
            <w:pPr>
              <w:rPr>
                <w:rFonts w:ascii="Times New Roman" w:hAnsi="Times New Roman" w:cs="Times New Roman"/>
                <w:sz w:val="28"/>
                <w:szCs w:val="28"/>
              </w:rPr>
            </w:pPr>
          </w:p>
          <w:p w:rsidR="00C6307B" w:rsidRPr="006A468A" w:rsidRDefault="008334DF" w:rsidP="00BF0484">
            <w:pPr>
              <w:rPr>
                <w:rFonts w:ascii="Times New Roman" w:hAnsi="Times New Roman" w:cs="Times New Roman"/>
                <w:sz w:val="28"/>
                <w:szCs w:val="28"/>
              </w:rPr>
            </w:pPr>
            <w:r>
              <w:rPr>
                <w:rFonts w:ascii="Times New Roman" w:hAnsi="Times New Roman" w:cs="Times New Roman"/>
                <w:sz w:val="28"/>
                <w:szCs w:val="28"/>
              </w:rPr>
              <w:t>Алымова Е.В.</w:t>
            </w:r>
          </w:p>
        </w:tc>
        <w:tc>
          <w:tcPr>
            <w:tcW w:w="2444" w:type="dxa"/>
            <w:gridSpan w:val="3"/>
          </w:tcPr>
          <w:p w:rsidR="00C6307B" w:rsidRPr="002873F4" w:rsidRDefault="00C6307B" w:rsidP="00BF0484">
            <w:pPr>
              <w:rPr>
                <w:rFonts w:ascii="Times New Roman" w:hAnsi="Times New Roman" w:cs="Times New Roman"/>
                <w:sz w:val="28"/>
                <w:szCs w:val="28"/>
              </w:rPr>
            </w:pPr>
            <w:r>
              <w:rPr>
                <w:rFonts w:ascii="Times New Roman" w:hAnsi="Times New Roman" w:cs="Times New Roman"/>
                <w:sz w:val="28"/>
                <w:szCs w:val="28"/>
              </w:rPr>
              <w:t xml:space="preserve"> </w:t>
            </w:r>
            <w:r w:rsidR="001539B1">
              <w:rPr>
                <w:rFonts w:ascii="Times New Roman" w:hAnsi="Times New Roman" w:cs="Times New Roman"/>
                <w:sz w:val="28"/>
                <w:szCs w:val="28"/>
              </w:rPr>
              <w:t>Тюкавкина И.В.</w:t>
            </w:r>
          </w:p>
          <w:p w:rsidR="00C6307B" w:rsidRPr="002873F4" w:rsidRDefault="00C6307B" w:rsidP="00BF0484">
            <w:pPr>
              <w:rPr>
                <w:rFonts w:ascii="Times New Roman" w:hAnsi="Times New Roman" w:cs="Times New Roman"/>
                <w:sz w:val="28"/>
                <w:szCs w:val="28"/>
              </w:rPr>
            </w:pPr>
          </w:p>
          <w:p w:rsidR="00C6307B" w:rsidRPr="002873F4" w:rsidRDefault="00C6307B" w:rsidP="00BF0484">
            <w:pPr>
              <w:rPr>
                <w:rFonts w:ascii="Times New Roman" w:hAnsi="Times New Roman" w:cs="Times New Roman"/>
                <w:sz w:val="28"/>
                <w:szCs w:val="28"/>
              </w:rPr>
            </w:pPr>
          </w:p>
          <w:p w:rsidR="00C6307B" w:rsidRPr="002873F4" w:rsidRDefault="00C6307B" w:rsidP="00BF0484">
            <w:pPr>
              <w:rPr>
                <w:rFonts w:ascii="Times New Roman" w:hAnsi="Times New Roman" w:cs="Times New Roman"/>
                <w:sz w:val="28"/>
                <w:szCs w:val="28"/>
              </w:rPr>
            </w:pPr>
          </w:p>
          <w:p w:rsidR="00C6307B" w:rsidRDefault="001539B1" w:rsidP="00BF0484">
            <w:pPr>
              <w:rPr>
                <w:rFonts w:ascii="Times New Roman" w:hAnsi="Times New Roman" w:cs="Times New Roman"/>
                <w:sz w:val="28"/>
                <w:szCs w:val="28"/>
              </w:rPr>
            </w:pPr>
            <w:r>
              <w:rPr>
                <w:rFonts w:ascii="Times New Roman" w:hAnsi="Times New Roman" w:cs="Times New Roman"/>
                <w:sz w:val="28"/>
                <w:szCs w:val="28"/>
              </w:rPr>
              <w:t>Тюкавкина И.В.</w:t>
            </w:r>
          </w:p>
          <w:p w:rsidR="00C6307B" w:rsidRPr="002873F4" w:rsidRDefault="00C6307B" w:rsidP="00BF0484">
            <w:pPr>
              <w:rPr>
                <w:rFonts w:ascii="Times New Roman" w:hAnsi="Times New Roman" w:cs="Times New Roman"/>
                <w:sz w:val="28"/>
                <w:szCs w:val="28"/>
              </w:rPr>
            </w:pP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1A455B">
        <w:trPr>
          <w:trHeight w:val="3815"/>
        </w:trPr>
        <w:tc>
          <w:tcPr>
            <w:tcW w:w="2360" w:type="dxa"/>
            <w:gridSpan w:val="4"/>
          </w:tcPr>
          <w:p w:rsidR="00C6307B" w:rsidRPr="00A7137D" w:rsidRDefault="00C6307B" w:rsidP="00BF0484">
            <w:pPr>
              <w:jc w:val="center"/>
              <w:rPr>
                <w:rFonts w:ascii="Times New Roman" w:hAnsi="Times New Roman" w:cs="Times New Roman"/>
                <w:sz w:val="28"/>
                <w:szCs w:val="28"/>
              </w:rPr>
            </w:pPr>
            <w:r w:rsidRPr="00A7137D">
              <w:rPr>
                <w:rFonts w:ascii="Times New Roman" w:hAnsi="Times New Roman" w:cs="Times New Roman"/>
                <w:sz w:val="28"/>
                <w:szCs w:val="28"/>
              </w:rPr>
              <w:t>апрель</w:t>
            </w:r>
          </w:p>
        </w:tc>
        <w:tc>
          <w:tcPr>
            <w:tcW w:w="5744" w:type="dxa"/>
            <w:gridSpan w:val="6"/>
          </w:tcPr>
          <w:p w:rsidR="00C6307B" w:rsidRPr="006A468A" w:rsidRDefault="00C6307B" w:rsidP="00BF0484">
            <w:pPr>
              <w:jc w:val="both"/>
              <w:rPr>
                <w:rFonts w:ascii="Times New Roman" w:hAnsi="Times New Roman" w:cs="Times New Roman"/>
                <w:sz w:val="28"/>
                <w:szCs w:val="28"/>
              </w:rPr>
            </w:pPr>
            <w:r w:rsidRPr="006A468A">
              <w:rPr>
                <w:rFonts w:ascii="Times New Roman" w:hAnsi="Times New Roman" w:cs="Times New Roman"/>
                <w:sz w:val="28"/>
                <w:szCs w:val="28"/>
              </w:rPr>
              <w:t xml:space="preserve"> О взаимодействии органов опеки и попечительства и образовательных учреждений по защите прав и интересов детей-сирот и детей, оставшихся без попечения родителей, сохранению кровных и замещающих семей.</w:t>
            </w:r>
          </w:p>
          <w:p w:rsidR="00C6307B" w:rsidRPr="006A468A" w:rsidRDefault="00C6307B" w:rsidP="008334DF">
            <w:pPr>
              <w:jc w:val="both"/>
              <w:rPr>
                <w:rFonts w:ascii="Times New Roman" w:hAnsi="Times New Roman" w:cs="Times New Roman"/>
                <w:sz w:val="28"/>
                <w:szCs w:val="28"/>
              </w:rPr>
            </w:pPr>
            <w:r w:rsidRPr="006A468A">
              <w:rPr>
                <w:rFonts w:ascii="Times New Roman" w:hAnsi="Times New Roman" w:cs="Times New Roman"/>
                <w:sz w:val="28"/>
                <w:szCs w:val="28"/>
              </w:rPr>
              <w:t>Подготовка к летней оздоровительной кампании 202</w:t>
            </w:r>
            <w:r w:rsidR="008334DF">
              <w:rPr>
                <w:rFonts w:ascii="Times New Roman" w:hAnsi="Times New Roman" w:cs="Times New Roman"/>
                <w:sz w:val="28"/>
                <w:szCs w:val="28"/>
              </w:rPr>
              <w:t>4</w:t>
            </w:r>
            <w:r w:rsidRPr="006A468A">
              <w:rPr>
                <w:rFonts w:ascii="Times New Roman" w:hAnsi="Times New Roman" w:cs="Times New Roman"/>
                <w:sz w:val="28"/>
                <w:szCs w:val="28"/>
              </w:rPr>
              <w:t xml:space="preserve"> года, занятость обучающихся, состоящих на учетах.</w:t>
            </w:r>
            <w:r>
              <w:rPr>
                <w:rFonts w:ascii="Times New Roman" w:hAnsi="Times New Roman" w:cs="Times New Roman"/>
                <w:sz w:val="28"/>
                <w:szCs w:val="28"/>
              </w:rPr>
              <w:t xml:space="preserve"> Составление дорожных карт, маршрутных листов, подготовка приказов.</w:t>
            </w:r>
          </w:p>
        </w:tc>
        <w:tc>
          <w:tcPr>
            <w:tcW w:w="2636" w:type="dxa"/>
            <w:gridSpan w:val="5"/>
          </w:tcPr>
          <w:p w:rsidR="00C6307B" w:rsidRPr="006A468A" w:rsidRDefault="00C6307B" w:rsidP="00BF0484">
            <w:pPr>
              <w:rPr>
                <w:rFonts w:ascii="Times New Roman" w:hAnsi="Times New Roman" w:cs="Times New Roman"/>
                <w:sz w:val="28"/>
                <w:szCs w:val="28"/>
              </w:rPr>
            </w:pPr>
            <w:r>
              <w:rPr>
                <w:rFonts w:ascii="Times New Roman" w:hAnsi="Times New Roman" w:cs="Times New Roman"/>
                <w:sz w:val="28"/>
                <w:szCs w:val="28"/>
              </w:rPr>
              <w:t xml:space="preserve"> Куницына А.Н.</w:t>
            </w:r>
          </w:p>
          <w:p w:rsidR="00C6307B" w:rsidRPr="006A468A" w:rsidRDefault="00C6307B" w:rsidP="00BF0484">
            <w:pPr>
              <w:rPr>
                <w:rFonts w:ascii="Times New Roman" w:hAnsi="Times New Roman" w:cs="Times New Roman"/>
                <w:sz w:val="28"/>
                <w:szCs w:val="28"/>
              </w:rPr>
            </w:pPr>
          </w:p>
          <w:p w:rsidR="00C6307B" w:rsidRPr="006A468A" w:rsidRDefault="00C6307B" w:rsidP="00BF0484">
            <w:pPr>
              <w:rPr>
                <w:rFonts w:ascii="Times New Roman" w:hAnsi="Times New Roman" w:cs="Times New Roman"/>
                <w:sz w:val="28"/>
                <w:szCs w:val="28"/>
              </w:rPr>
            </w:pPr>
          </w:p>
          <w:p w:rsidR="00C6307B" w:rsidRPr="006A468A" w:rsidRDefault="00C6307B" w:rsidP="00BF0484">
            <w:pPr>
              <w:rPr>
                <w:rFonts w:ascii="Times New Roman" w:hAnsi="Times New Roman" w:cs="Times New Roman"/>
                <w:sz w:val="28"/>
                <w:szCs w:val="28"/>
              </w:rPr>
            </w:pPr>
          </w:p>
          <w:p w:rsidR="00C6307B" w:rsidRPr="006A468A" w:rsidRDefault="00C6307B" w:rsidP="00BF0484">
            <w:pPr>
              <w:rPr>
                <w:rFonts w:ascii="Times New Roman" w:hAnsi="Times New Roman" w:cs="Times New Roman"/>
                <w:sz w:val="28"/>
                <w:szCs w:val="28"/>
              </w:rPr>
            </w:pPr>
          </w:p>
          <w:p w:rsidR="00C6307B" w:rsidRPr="006A468A" w:rsidRDefault="00E42BD9" w:rsidP="00BF0484">
            <w:pPr>
              <w:rPr>
                <w:rFonts w:ascii="Times New Roman" w:hAnsi="Times New Roman" w:cs="Times New Roman"/>
                <w:sz w:val="28"/>
                <w:szCs w:val="28"/>
              </w:rPr>
            </w:pPr>
            <w:r>
              <w:rPr>
                <w:rFonts w:ascii="Times New Roman" w:hAnsi="Times New Roman" w:cs="Times New Roman"/>
                <w:sz w:val="28"/>
                <w:szCs w:val="28"/>
              </w:rPr>
              <w:t>Баженова И.В.</w:t>
            </w:r>
          </w:p>
          <w:p w:rsidR="00C6307B" w:rsidRPr="006A468A" w:rsidRDefault="00C6307B" w:rsidP="00BF0484">
            <w:pPr>
              <w:rPr>
                <w:rFonts w:ascii="Times New Roman" w:hAnsi="Times New Roman" w:cs="Times New Roman"/>
                <w:sz w:val="28"/>
                <w:szCs w:val="28"/>
              </w:rPr>
            </w:pPr>
          </w:p>
        </w:tc>
        <w:tc>
          <w:tcPr>
            <w:tcW w:w="2444" w:type="dxa"/>
            <w:gridSpan w:val="3"/>
          </w:tcPr>
          <w:p w:rsidR="00C6307B" w:rsidRDefault="001539B1" w:rsidP="00BF0484">
            <w:pPr>
              <w:rPr>
                <w:rFonts w:ascii="Times New Roman" w:hAnsi="Times New Roman" w:cs="Times New Roman"/>
                <w:sz w:val="28"/>
                <w:szCs w:val="28"/>
              </w:rPr>
            </w:pPr>
            <w:r>
              <w:rPr>
                <w:rFonts w:ascii="Times New Roman" w:hAnsi="Times New Roman" w:cs="Times New Roman"/>
                <w:sz w:val="28"/>
                <w:szCs w:val="28"/>
              </w:rPr>
              <w:t>Тюкавкина И.В.</w:t>
            </w:r>
          </w:p>
          <w:p w:rsidR="00C6307B" w:rsidRDefault="00C6307B" w:rsidP="00BF0484">
            <w:pPr>
              <w:rPr>
                <w:rFonts w:ascii="Times New Roman" w:hAnsi="Times New Roman" w:cs="Times New Roman"/>
                <w:sz w:val="28"/>
                <w:szCs w:val="28"/>
              </w:rPr>
            </w:pPr>
          </w:p>
          <w:p w:rsidR="00C6307B" w:rsidRDefault="00C6307B" w:rsidP="00BF0484">
            <w:pPr>
              <w:rPr>
                <w:rFonts w:ascii="Times New Roman" w:hAnsi="Times New Roman" w:cs="Times New Roman"/>
                <w:sz w:val="28"/>
                <w:szCs w:val="28"/>
              </w:rPr>
            </w:pPr>
          </w:p>
          <w:p w:rsidR="00C6307B" w:rsidRDefault="00C6307B" w:rsidP="00BF0484">
            <w:pPr>
              <w:rPr>
                <w:rFonts w:ascii="Times New Roman" w:hAnsi="Times New Roman" w:cs="Times New Roman"/>
                <w:sz w:val="28"/>
                <w:szCs w:val="28"/>
              </w:rPr>
            </w:pPr>
          </w:p>
          <w:p w:rsidR="001539B1" w:rsidRDefault="001539B1" w:rsidP="00BF0484">
            <w:pPr>
              <w:rPr>
                <w:rFonts w:ascii="Times New Roman" w:hAnsi="Times New Roman" w:cs="Times New Roman"/>
                <w:sz w:val="28"/>
                <w:szCs w:val="28"/>
              </w:rPr>
            </w:pPr>
          </w:p>
          <w:p w:rsidR="00C6307B" w:rsidRPr="00A7137D" w:rsidRDefault="00C6307B" w:rsidP="00BF0484">
            <w:pPr>
              <w:rPr>
                <w:rFonts w:ascii="Times New Roman" w:hAnsi="Times New Roman" w:cs="Times New Roman"/>
                <w:b/>
                <w:sz w:val="28"/>
                <w:szCs w:val="28"/>
              </w:rPr>
            </w:pPr>
            <w:r>
              <w:rPr>
                <w:rFonts w:ascii="Times New Roman" w:hAnsi="Times New Roman" w:cs="Times New Roman"/>
                <w:sz w:val="28"/>
                <w:szCs w:val="28"/>
              </w:rPr>
              <w:t>Тюкавкина И.В.</w:t>
            </w: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1A455B">
        <w:tc>
          <w:tcPr>
            <w:tcW w:w="2360" w:type="dxa"/>
            <w:gridSpan w:val="4"/>
          </w:tcPr>
          <w:p w:rsidR="00C6307B" w:rsidRPr="00A7137D" w:rsidRDefault="00C6307B" w:rsidP="00BF0484">
            <w:pPr>
              <w:jc w:val="center"/>
              <w:rPr>
                <w:rFonts w:ascii="Times New Roman" w:hAnsi="Times New Roman" w:cs="Times New Roman"/>
                <w:sz w:val="28"/>
                <w:szCs w:val="28"/>
              </w:rPr>
            </w:pPr>
            <w:r w:rsidRPr="00A7137D">
              <w:rPr>
                <w:rFonts w:ascii="Times New Roman" w:hAnsi="Times New Roman" w:cs="Times New Roman"/>
                <w:sz w:val="28"/>
                <w:szCs w:val="28"/>
              </w:rPr>
              <w:t>май</w:t>
            </w:r>
          </w:p>
        </w:tc>
        <w:tc>
          <w:tcPr>
            <w:tcW w:w="5744" w:type="dxa"/>
            <w:gridSpan w:val="6"/>
          </w:tcPr>
          <w:p w:rsidR="00C6307B" w:rsidRPr="006A468A" w:rsidRDefault="00C6307B" w:rsidP="00BF0484">
            <w:pPr>
              <w:jc w:val="both"/>
              <w:rPr>
                <w:rStyle w:val="a6"/>
                <w:rFonts w:eastAsia="Arial Unicode MS"/>
              </w:rPr>
            </w:pPr>
            <w:r w:rsidRPr="006A468A">
              <w:rPr>
                <w:rFonts w:ascii="Times New Roman" w:hAnsi="Times New Roman" w:cs="Times New Roman"/>
                <w:sz w:val="28"/>
                <w:szCs w:val="28"/>
              </w:rPr>
              <w:t>Организационные вопросы завершения учебного года.</w:t>
            </w:r>
          </w:p>
          <w:p w:rsidR="00C6307B" w:rsidRDefault="00C6307B" w:rsidP="00BF0484">
            <w:pPr>
              <w:jc w:val="both"/>
              <w:rPr>
                <w:rFonts w:ascii="Times New Roman" w:hAnsi="Times New Roman" w:cs="Times New Roman"/>
                <w:sz w:val="28"/>
                <w:szCs w:val="28"/>
              </w:rPr>
            </w:pPr>
            <w:r w:rsidRPr="006A468A">
              <w:rPr>
                <w:rFonts w:ascii="Times New Roman" w:hAnsi="Times New Roman" w:cs="Times New Roman"/>
                <w:sz w:val="28"/>
                <w:szCs w:val="28"/>
              </w:rPr>
              <w:t>Организация отдыха, оздоровления и трудовой занятости детей «группы риска».</w:t>
            </w:r>
          </w:p>
          <w:p w:rsidR="0058014E" w:rsidRPr="006A468A" w:rsidRDefault="001539B1" w:rsidP="00BF0484">
            <w:pPr>
              <w:jc w:val="both"/>
              <w:rPr>
                <w:rFonts w:ascii="Times New Roman" w:hAnsi="Times New Roman" w:cs="Times New Roman"/>
                <w:sz w:val="28"/>
                <w:szCs w:val="28"/>
              </w:rPr>
            </w:pPr>
            <w:r w:rsidRPr="001539B1">
              <w:rPr>
                <w:rFonts w:ascii="Times New Roman" w:hAnsi="Times New Roman" w:cs="Times New Roman"/>
                <w:sz w:val="28"/>
                <w:szCs w:val="28"/>
              </w:rPr>
              <w:t>Реализация мероприятий в рамках целевой модели «Развитие дополнительного образования».</w:t>
            </w:r>
          </w:p>
          <w:p w:rsidR="00C6307B" w:rsidRPr="006A468A" w:rsidRDefault="00C6307B" w:rsidP="00BF0484">
            <w:pPr>
              <w:jc w:val="both"/>
              <w:rPr>
                <w:rFonts w:ascii="Times New Roman" w:hAnsi="Times New Roman" w:cs="Times New Roman"/>
                <w:sz w:val="28"/>
                <w:szCs w:val="28"/>
              </w:rPr>
            </w:pPr>
            <w:r w:rsidRPr="006A468A">
              <w:rPr>
                <w:rFonts w:ascii="Times New Roman" w:hAnsi="Times New Roman" w:cs="Times New Roman"/>
                <w:sz w:val="28"/>
                <w:szCs w:val="28"/>
              </w:rPr>
              <w:t>Профилактика детского травматизма в период летних каникул                                                             Работа школьных сайтов. Обеспечение доступности информации о деятельности ОУ в сети Интернет</w:t>
            </w:r>
          </w:p>
        </w:tc>
        <w:tc>
          <w:tcPr>
            <w:tcW w:w="2636" w:type="dxa"/>
            <w:gridSpan w:val="5"/>
          </w:tcPr>
          <w:p w:rsidR="00C6307B" w:rsidRPr="006A468A" w:rsidRDefault="008334DF" w:rsidP="00BF0484">
            <w:pPr>
              <w:rPr>
                <w:rFonts w:ascii="Times New Roman" w:hAnsi="Times New Roman" w:cs="Times New Roman"/>
                <w:sz w:val="28"/>
                <w:szCs w:val="28"/>
              </w:rPr>
            </w:pPr>
            <w:r>
              <w:rPr>
                <w:rFonts w:ascii="Times New Roman" w:hAnsi="Times New Roman" w:cs="Times New Roman"/>
                <w:sz w:val="28"/>
                <w:szCs w:val="28"/>
              </w:rPr>
              <w:t>Алымова Е.В.</w:t>
            </w:r>
          </w:p>
          <w:p w:rsidR="008334DF" w:rsidRDefault="008334DF" w:rsidP="00BF0484">
            <w:pPr>
              <w:rPr>
                <w:rFonts w:ascii="Times New Roman" w:hAnsi="Times New Roman" w:cs="Times New Roman"/>
                <w:sz w:val="28"/>
                <w:szCs w:val="28"/>
              </w:rPr>
            </w:pPr>
          </w:p>
          <w:p w:rsidR="00C6307B" w:rsidRPr="006A468A" w:rsidRDefault="008334DF" w:rsidP="00BF0484">
            <w:pPr>
              <w:rPr>
                <w:rFonts w:ascii="Times New Roman" w:hAnsi="Times New Roman" w:cs="Times New Roman"/>
                <w:sz w:val="28"/>
                <w:szCs w:val="28"/>
              </w:rPr>
            </w:pPr>
            <w:r>
              <w:rPr>
                <w:rFonts w:ascii="Times New Roman" w:hAnsi="Times New Roman" w:cs="Times New Roman"/>
                <w:sz w:val="28"/>
                <w:szCs w:val="28"/>
              </w:rPr>
              <w:t xml:space="preserve">Баженова И.В. </w:t>
            </w:r>
          </w:p>
          <w:p w:rsidR="00C6307B" w:rsidRPr="006A468A" w:rsidRDefault="00C6307B" w:rsidP="00BF0484">
            <w:pPr>
              <w:rPr>
                <w:rFonts w:ascii="Times New Roman" w:hAnsi="Times New Roman" w:cs="Times New Roman"/>
                <w:sz w:val="28"/>
                <w:szCs w:val="28"/>
              </w:rPr>
            </w:pPr>
          </w:p>
          <w:p w:rsidR="00C6307B" w:rsidRPr="006A468A" w:rsidRDefault="00C6307B" w:rsidP="00BF0484">
            <w:pPr>
              <w:rPr>
                <w:rFonts w:ascii="Times New Roman" w:hAnsi="Times New Roman" w:cs="Times New Roman"/>
                <w:sz w:val="28"/>
                <w:szCs w:val="28"/>
              </w:rPr>
            </w:pPr>
          </w:p>
          <w:p w:rsidR="001539B1" w:rsidRDefault="001539B1" w:rsidP="00BF0484">
            <w:pPr>
              <w:rPr>
                <w:rFonts w:ascii="Times New Roman" w:hAnsi="Times New Roman" w:cs="Times New Roman"/>
                <w:sz w:val="28"/>
                <w:szCs w:val="28"/>
              </w:rPr>
            </w:pPr>
          </w:p>
          <w:p w:rsidR="001539B1" w:rsidRDefault="008334DF" w:rsidP="00BF0484">
            <w:pPr>
              <w:rPr>
                <w:rFonts w:ascii="Times New Roman" w:hAnsi="Times New Roman" w:cs="Times New Roman"/>
                <w:sz w:val="28"/>
                <w:szCs w:val="28"/>
              </w:rPr>
            </w:pPr>
            <w:r>
              <w:rPr>
                <w:rFonts w:ascii="Times New Roman" w:hAnsi="Times New Roman" w:cs="Times New Roman"/>
                <w:sz w:val="28"/>
                <w:szCs w:val="28"/>
              </w:rPr>
              <w:t>Пляскин В.Ю.</w:t>
            </w:r>
          </w:p>
          <w:p w:rsidR="00C6307B" w:rsidRPr="006A468A" w:rsidRDefault="008334DF" w:rsidP="00BF0484">
            <w:pPr>
              <w:rPr>
                <w:rFonts w:ascii="Times New Roman" w:hAnsi="Times New Roman" w:cs="Times New Roman"/>
                <w:sz w:val="28"/>
                <w:szCs w:val="28"/>
              </w:rPr>
            </w:pPr>
            <w:r>
              <w:rPr>
                <w:rFonts w:ascii="Times New Roman" w:hAnsi="Times New Roman" w:cs="Times New Roman"/>
                <w:sz w:val="28"/>
                <w:szCs w:val="28"/>
              </w:rPr>
              <w:t>Коренева Н.М.</w:t>
            </w:r>
          </w:p>
          <w:p w:rsidR="00C6307B" w:rsidRPr="006A468A" w:rsidRDefault="00C6307B" w:rsidP="00BF0484">
            <w:pPr>
              <w:rPr>
                <w:rFonts w:ascii="Times New Roman" w:hAnsi="Times New Roman" w:cs="Times New Roman"/>
                <w:sz w:val="28"/>
                <w:szCs w:val="28"/>
              </w:rPr>
            </w:pPr>
          </w:p>
        </w:tc>
        <w:tc>
          <w:tcPr>
            <w:tcW w:w="2444" w:type="dxa"/>
            <w:gridSpan w:val="3"/>
          </w:tcPr>
          <w:p w:rsidR="00C6307B" w:rsidRDefault="008334DF"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p w:rsidR="00C6307B" w:rsidRDefault="00C6307B" w:rsidP="00BF0484">
            <w:pPr>
              <w:rPr>
                <w:rFonts w:ascii="Times New Roman" w:hAnsi="Times New Roman" w:cs="Times New Roman"/>
                <w:sz w:val="28"/>
                <w:szCs w:val="28"/>
              </w:rPr>
            </w:pPr>
          </w:p>
          <w:p w:rsidR="00C6307B" w:rsidRDefault="00C6307B" w:rsidP="00BF0484">
            <w:pPr>
              <w:rPr>
                <w:rFonts w:ascii="Times New Roman" w:hAnsi="Times New Roman" w:cs="Times New Roman"/>
                <w:sz w:val="28"/>
                <w:szCs w:val="28"/>
              </w:rPr>
            </w:pPr>
          </w:p>
          <w:p w:rsidR="00C6307B" w:rsidRDefault="00C6307B" w:rsidP="00BF0484">
            <w:pPr>
              <w:rPr>
                <w:rFonts w:ascii="Times New Roman" w:hAnsi="Times New Roman" w:cs="Times New Roman"/>
                <w:sz w:val="28"/>
                <w:szCs w:val="28"/>
              </w:rPr>
            </w:pPr>
          </w:p>
          <w:p w:rsidR="00C6307B" w:rsidRDefault="00C6307B" w:rsidP="00BF0484">
            <w:pPr>
              <w:rPr>
                <w:rFonts w:ascii="Times New Roman" w:hAnsi="Times New Roman" w:cs="Times New Roman"/>
                <w:sz w:val="28"/>
                <w:szCs w:val="28"/>
              </w:rPr>
            </w:pPr>
          </w:p>
          <w:p w:rsidR="00C6307B" w:rsidRPr="00A7137D" w:rsidRDefault="008334DF"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1A455B">
        <w:tc>
          <w:tcPr>
            <w:tcW w:w="2360" w:type="dxa"/>
            <w:gridSpan w:val="4"/>
          </w:tcPr>
          <w:p w:rsidR="00C6307B" w:rsidRPr="00A7137D" w:rsidRDefault="00C6307B" w:rsidP="00BF0484">
            <w:pPr>
              <w:jc w:val="center"/>
              <w:rPr>
                <w:rFonts w:ascii="Times New Roman" w:hAnsi="Times New Roman" w:cs="Times New Roman"/>
                <w:sz w:val="28"/>
                <w:szCs w:val="28"/>
              </w:rPr>
            </w:pPr>
            <w:r w:rsidRPr="00A7137D">
              <w:rPr>
                <w:rFonts w:ascii="Times New Roman" w:hAnsi="Times New Roman" w:cs="Times New Roman"/>
                <w:sz w:val="28"/>
                <w:szCs w:val="28"/>
              </w:rPr>
              <w:t>июнь</w:t>
            </w:r>
          </w:p>
        </w:tc>
        <w:tc>
          <w:tcPr>
            <w:tcW w:w="5744" w:type="dxa"/>
            <w:gridSpan w:val="6"/>
          </w:tcPr>
          <w:p w:rsidR="00C6307B" w:rsidRDefault="00C6307B" w:rsidP="00BF0484">
            <w:pPr>
              <w:jc w:val="both"/>
              <w:rPr>
                <w:rFonts w:ascii="Times New Roman" w:hAnsi="Times New Roman" w:cs="Times New Roman"/>
                <w:sz w:val="28"/>
                <w:szCs w:val="28"/>
              </w:rPr>
            </w:pPr>
            <w:r w:rsidRPr="00A7137D">
              <w:rPr>
                <w:rFonts w:ascii="Times New Roman" w:hAnsi="Times New Roman" w:cs="Times New Roman"/>
                <w:sz w:val="28"/>
                <w:szCs w:val="28"/>
              </w:rPr>
              <w:t>Итоги комплексных, тематических проверок.</w:t>
            </w:r>
          </w:p>
          <w:p w:rsidR="008334DF" w:rsidRDefault="008334DF" w:rsidP="00BF0484">
            <w:pPr>
              <w:jc w:val="both"/>
              <w:rPr>
                <w:rFonts w:ascii="Times New Roman" w:hAnsi="Times New Roman" w:cs="Times New Roman"/>
                <w:sz w:val="28"/>
                <w:szCs w:val="28"/>
              </w:rPr>
            </w:pPr>
          </w:p>
          <w:p w:rsidR="00C6307B" w:rsidRDefault="00C6307B" w:rsidP="00BF0484">
            <w:pPr>
              <w:jc w:val="both"/>
              <w:rPr>
                <w:rFonts w:ascii="Times New Roman" w:hAnsi="Times New Roman" w:cs="Times New Roman"/>
                <w:sz w:val="28"/>
                <w:szCs w:val="28"/>
              </w:rPr>
            </w:pPr>
            <w:r w:rsidRPr="004019CA">
              <w:rPr>
                <w:rFonts w:ascii="Times New Roman" w:hAnsi="Times New Roman" w:cs="Times New Roman"/>
                <w:sz w:val="28"/>
                <w:szCs w:val="28"/>
              </w:rPr>
              <w:t>Итоги участия учащихся во Всеро</w:t>
            </w:r>
            <w:r>
              <w:rPr>
                <w:rFonts w:ascii="Times New Roman" w:hAnsi="Times New Roman" w:cs="Times New Roman"/>
                <w:sz w:val="28"/>
                <w:szCs w:val="28"/>
              </w:rPr>
              <w:t xml:space="preserve">ссийской олимпиаде школьников, </w:t>
            </w:r>
            <w:r w:rsidRPr="004019CA">
              <w:rPr>
                <w:rFonts w:ascii="Times New Roman" w:hAnsi="Times New Roman" w:cs="Times New Roman"/>
                <w:sz w:val="28"/>
                <w:szCs w:val="28"/>
              </w:rPr>
              <w:t>научно-практ</w:t>
            </w:r>
            <w:r>
              <w:rPr>
                <w:rFonts w:ascii="Times New Roman" w:hAnsi="Times New Roman" w:cs="Times New Roman"/>
                <w:sz w:val="28"/>
                <w:szCs w:val="28"/>
              </w:rPr>
              <w:t>ических конференциях, конкурсах.</w:t>
            </w:r>
          </w:p>
          <w:p w:rsidR="00C6307B" w:rsidRPr="00A7137D" w:rsidRDefault="00C6307B" w:rsidP="00BF0484">
            <w:pPr>
              <w:jc w:val="both"/>
              <w:rPr>
                <w:rFonts w:ascii="Times New Roman" w:hAnsi="Times New Roman" w:cs="Times New Roman"/>
                <w:sz w:val="28"/>
                <w:szCs w:val="28"/>
              </w:rPr>
            </w:pPr>
            <w:r w:rsidRPr="00A7137D">
              <w:rPr>
                <w:rFonts w:ascii="Times New Roman" w:hAnsi="Times New Roman" w:cs="Times New Roman"/>
                <w:sz w:val="28"/>
                <w:szCs w:val="28"/>
              </w:rPr>
              <w:t xml:space="preserve">  Анализ кадровой ситуации в обр</w:t>
            </w:r>
            <w:r>
              <w:rPr>
                <w:rFonts w:ascii="Times New Roman" w:hAnsi="Times New Roman" w:cs="Times New Roman"/>
                <w:sz w:val="28"/>
                <w:szCs w:val="28"/>
              </w:rPr>
              <w:t>азовательных учреждениях округа.</w:t>
            </w:r>
          </w:p>
          <w:p w:rsidR="00C6307B" w:rsidRPr="00F34DF9" w:rsidRDefault="00C6307B" w:rsidP="00BF0484">
            <w:pPr>
              <w:jc w:val="both"/>
              <w:rPr>
                <w:rFonts w:ascii="Times New Roman" w:hAnsi="Times New Roman" w:cs="Times New Roman"/>
                <w:sz w:val="28"/>
                <w:szCs w:val="28"/>
              </w:rPr>
            </w:pPr>
            <w:r w:rsidRPr="00F34DF9">
              <w:rPr>
                <w:rFonts w:ascii="Times New Roman" w:hAnsi="Times New Roman" w:cs="Times New Roman"/>
                <w:sz w:val="28"/>
                <w:szCs w:val="28"/>
              </w:rPr>
              <w:t>Итоги аттестации пед</w:t>
            </w:r>
            <w:r>
              <w:rPr>
                <w:rFonts w:ascii="Times New Roman" w:hAnsi="Times New Roman" w:cs="Times New Roman"/>
                <w:sz w:val="28"/>
                <w:szCs w:val="28"/>
              </w:rPr>
              <w:t xml:space="preserve">агогических </w:t>
            </w:r>
            <w:r w:rsidRPr="00F34DF9">
              <w:rPr>
                <w:rFonts w:ascii="Times New Roman" w:hAnsi="Times New Roman" w:cs="Times New Roman"/>
                <w:sz w:val="28"/>
                <w:szCs w:val="28"/>
              </w:rPr>
              <w:t xml:space="preserve">работников на квалификационные категории и соответствие занимаемой должности. </w:t>
            </w:r>
          </w:p>
        </w:tc>
        <w:tc>
          <w:tcPr>
            <w:tcW w:w="2636" w:type="dxa"/>
            <w:gridSpan w:val="5"/>
          </w:tcPr>
          <w:p w:rsidR="008334DF" w:rsidRDefault="008334DF" w:rsidP="00BF0484">
            <w:pPr>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 </w:t>
            </w:r>
          </w:p>
          <w:p w:rsidR="008334DF" w:rsidRDefault="008334DF" w:rsidP="00BF0484">
            <w:pPr>
              <w:rPr>
                <w:rFonts w:ascii="Times New Roman" w:hAnsi="Times New Roman" w:cs="Times New Roman"/>
                <w:sz w:val="28"/>
                <w:szCs w:val="28"/>
              </w:rPr>
            </w:pPr>
          </w:p>
          <w:p w:rsidR="00C6307B" w:rsidRDefault="00C6307B" w:rsidP="008334DF">
            <w:pPr>
              <w:spacing w:after="0" w:line="240" w:lineRule="auto"/>
              <w:rPr>
                <w:rFonts w:ascii="Times New Roman" w:hAnsi="Times New Roman" w:cs="Times New Roman"/>
                <w:sz w:val="28"/>
                <w:szCs w:val="28"/>
              </w:rPr>
            </w:pPr>
            <w:r>
              <w:rPr>
                <w:rFonts w:ascii="Times New Roman" w:hAnsi="Times New Roman" w:cs="Times New Roman"/>
                <w:sz w:val="28"/>
                <w:szCs w:val="28"/>
              </w:rPr>
              <w:t>Ольховская Т.А.</w:t>
            </w:r>
          </w:p>
          <w:p w:rsidR="00C6307B" w:rsidRDefault="00E3319B" w:rsidP="008334DF">
            <w:pPr>
              <w:spacing w:after="0" w:line="240" w:lineRule="auto"/>
              <w:rPr>
                <w:rFonts w:ascii="Times New Roman" w:hAnsi="Times New Roman" w:cs="Times New Roman"/>
                <w:sz w:val="28"/>
                <w:szCs w:val="28"/>
              </w:rPr>
            </w:pPr>
            <w:r>
              <w:rPr>
                <w:rFonts w:ascii="Times New Roman" w:hAnsi="Times New Roman" w:cs="Times New Roman"/>
                <w:sz w:val="28"/>
                <w:szCs w:val="28"/>
              </w:rPr>
              <w:t>Клягина Л.А.</w:t>
            </w:r>
          </w:p>
          <w:p w:rsidR="00C6307B" w:rsidRDefault="00C6307B" w:rsidP="00BF0484">
            <w:pPr>
              <w:rPr>
                <w:rFonts w:ascii="Times New Roman" w:hAnsi="Times New Roman" w:cs="Times New Roman"/>
                <w:sz w:val="28"/>
                <w:szCs w:val="28"/>
              </w:rPr>
            </w:pPr>
          </w:p>
          <w:p w:rsidR="00C6307B" w:rsidRDefault="00C6307B" w:rsidP="00BF0484">
            <w:pPr>
              <w:rPr>
                <w:rFonts w:ascii="Times New Roman" w:hAnsi="Times New Roman" w:cs="Times New Roman"/>
                <w:sz w:val="28"/>
                <w:szCs w:val="28"/>
              </w:rPr>
            </w:pPr>
            <w:r>
              <w:rPr>
                <w:rFonts w:ascii="Times New Roman" w:hAnsi="Times New Roman" w:cs="Times New Roman"/>
                <w:sz w:val="28"/>
                <w:szCs w:val="28"/>
              </w:rPr>
              <w:t>Самофалова Н.А.</w:t>
            </w:r>
          </w:p>
          <w:p w:rsidR="00C6307B" w:rsidRDefault="00C6307B" w:rsidP="008334DF">
            <w:pPr>
              <w:spacing w:after="0" w:line="240" w:lineRule="auto"/>
              <w:rPr>
                <w:rFonts w:ascii="Times New Roman" w:hAnsi="Times New Roman" w:cs="Times New Roman"/>
                <w:sz w:val="28"/>
                <w:szCs w:val="28"/>
              </w:rPr>
            </w:pPr>
          </w:p>
          <w:p w:rsidR="004E7198" w:rsidRPr="00A7137D" w:rsidRDefault="00C6307B" w:rsidP="008334DF">
            <w:pPr>
              <w:spacing w:after="0" w:line="240" w:lineRule="auto"/>
              <w:rPr>
                <w:rFonts w:ascii="Times New Roman" w:hAnsi="Times New Roman" w:cs="Times New Roman"/>
                <w:sz w:val="28"/>
                <w:szCs w:val="28"/>
              </w:rPr>
            </w:pPr>
            <w:r>
              <w:rPr>
                <w:rFonts w:ascii="Times New Roman" w:hAnsi="Times New Roman" w:cs="Times New Roman"/>
                <w:sz w:val="28"/>
                <w:szCs w:val="28"/>
              </w:rPr>
              <w:t>Ольховская Т.А.</w:t>
            </w:r>
          </w:p>
        </w:tc>
        <w:tc>
          <w:tcPr>
            <w:tcW w:w="2444" w:type="dxa"/>
            <w:gridSpan w:val="3"/>
          </w:tcPr>
          <w:p w:rsidR="00C6307B" w:rsidRDefault="00C6307B" w:rsidP="00BF0484">
            <w:pPr>
              <w:rPr>
                <w:rFonts w:ascii="Times New Roman" w:hAnsi="Times New Roman" w:cs="Times New Roman"/>
                <w:sz w:val="28"/>
                <w:szCs w:val="28"/>
              </w:rPr>
            </w:pPr>
            <w:r>
              <w:rPr>
                <w:rFonts w:ascii="Times New Roman" w:hAnsi="Times New Roman" w:cs="Times New Roman"/>
                <w:sz w:val="28"/>
                <w:szCs w:val="28"/>
              </w:rPr>
              <w:t xml:space="preserve"> </w:t>
            </w:r>
            <w:r w:rsidR="001539B1">
              <w:rPr>
                <w:rFonts w:ascii="Times New Roman" w:hAnsi="Times New Roman" w:cs="Times New Roman"/>
                <w:sz w:val="28"/>
                <w:szCs w:val="28"/>
              </w:rPr>
              <w:t>Тюкавкина И.В.</w:t>
            </w:r>
          </w:p>
          <w:p w:rsidR="00C6307B" w:rsidRDefault="008334DF"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p w:rsidR="00C6307B" w:rsidRDefault="00C6307B" w:rsidP="00BF0484">
            <w:pPr>
              <w:rPr>
                <w:rFonts w:ascii="Times New Roman" w:hAnsi="Times New Roman" w:cs="Times New Roman"/>
                <w:sz w:val="28"/>
                <w:szCs w:val="28"/>
              </w:rPr>
            </w:pPr>
          </w:p>
          <w:p w:rsidR="00C6307B" w:rsidRDefault="00E3319B" w:rsidP="00BF0484">
            <w:pPr>
              <w:rPr>
                <w:rFonts w:ascii="Times New Roman" w:hAnsi="Times New Roman" w:cs="Times New Roman"/>
                <w:sz w:val="28"/>
                <w:szCs w:val="28"/>
              </w:rPr>
            </w:pPr>
            <w:r>
              <w:rPr>
                <w:rFonts w:ascii="Times New Roman" w:hAnsi="Times New Roman" w:cs="Times New Roman"/>
                <w:sz w:val="28"/>
                <w:szCs w:val="28"/>
              </w:rPr>
              <w:t>Тюкавкина И.В.</w:t>
            </w:r>
          </w:p>
          <w:p w:rsidR="00E3319B" w:rsidRDefault="00E3319B" w:rsidP="00BF0484">
            <w:pPr>
              <w:rPr>
                <w:rFonts w:ascii="Times New Roman" w:hAnsi="Times New Roman" w:cs="Times New Roman"/>
                <w:sz w:val="28"/>
                <w:szCs w:val="28"/>
              </w:rPr>
            </w:pPr>
          </w:p>
          <w:p w:rsidR="00C6307B" w:rsidRPr="00A7137D" w:rsidRDefault="008334DF" w:rsidP="00BF0484">
            <w:pPr>
              <w:rPr>
                <w:rFonts w:ascii="Times New Roman" w:hAnsi="Times New Roman" w:cs="Times New Roman"/>
                <w:b/>
                <w:sz w:val="28"/>
                <w:szCs w:val="28"/>
              </w:rPr>
            </w:pPr>
            <w:r>
              <w:rPr>
                <w:rFonts w:ascii="Times New Roman" w:hAnsi="Times New Roman" w:cs="Times New Roman"/>
                <w:sz w:val="28"/>
                <w:szCs w:val="28"/>
              </w:rPr>
              <w:t>Заместитель председателя КО</w:t>
            </w: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1A455B">
        <w:tc>
          <w:tcPr>
            <w:tcW w:w="2360" w:type="dxa"/>
            <w:gridSpan w:val="4"/>
          </w:tcPr>
          <w:p w:rsidR="00C6307B" w:rsidRPr="00A7137D" w:rsidRDefault="00C6307B" w:rsidP="00BF0484">
            <w:pPr>
              <w:jc w:val="center"/>
              <w:rPr>
                <w:rFonts w:ascii="Times New Roman" w:hAnsi="Times New Roman" w:cs="Times New Roman"/>
                <w:b/>
                <w:sz w:val="28"/>
                <w:szCs w:val="28"/>
              </w:rPr>
            </w:pPr>
          </w:p>
          <w:p w:rsidR="00C6307B" w:rsidRPr="00A7137D" w:rsidRDefault="00C6307B" w:rsidP="00BF0484">
            <w:pPr>
              <w:jc w:val="center"/>
              <w:rPr>
                <w:rFonts w:ascii="Times New Roman" w:hAnsi="Times New Roman" w:cs="Times New Roman"/>
                <w:b/>
                <w:sz w:val="28"/>
                <w:szCs w:val="28"/>
              </w:rPr>
            </w:pPr>
            <w:r w:rsidRPr="00A7137D">
              <w:rPr>
                <w:rFonts w:ascii="Times New Roman" w:hAnsi="Times New Roman" w:cs="Times New Roman"/>
                <w:sz w:val="28"/>
                <w:szCs w:val="28"/>
              </w:rPr>
              <w:t>сентябрь</w:t>
            </w:r>
          </w:p>
        </w:tc>
        <w:tc>
          <w:tcPr>
            <w:tcW w:w="5744" w:type="dxa"/>
            <w:gridSpan w:val="6"/>
          </w:tcPr>
          <w:p w:rsidR="0058014E" w:rsidRDefault="0058014E" w:rsidP="00BF0484">
            <w:pPr>
              <w:jc w:val="both"/>
              <w:rPr>
                <w:rFonts w:ascii="Times New Roman" w:hAnsi="Times New Roman" w:cs="Times New Roman"/>
                <w:sz w:val="28"/>
                <w:szCs w:val="28"/>
              </w:rPr>
            </w:pPr>
            <w:r w:rsidRPr="0058014E">
              <w:rPr>
                <w:rFonts w:ascii="Times New Roman" w:hAnsi="Times New Roman" w:cs="Times New Roman"/>
                <w:sz w:val="28"/>
                <w:szCs w:val="28"/>
              </w:rPr>
              <w:t>Итоги летней оздоровительной кампании 2023 года. Профил</w:t>
            </w:r>
            <w:r>
              <w:rPr>
                <w:rFonts w:ascii="Times New Roman" w:hAnsi="Times New Roman" w:cs="Times New Roman"/>
                <w:sz w:val="28"/>
                <w:szCs w:val="28"/>
              </w:rPr>
              <w:t>актика деструктивного поведения.</w:t>
            </w:r>
          </w:p>
          <w:p w:rsidR="00C6307B" w:rsidRPr="006A468A" w:rsidRDefault="00C6307B" w:rsidP="00BF0484">
            <w:pPr>
              <w:jc w:val="both"/>
              <w:rPr>
                <w:rFonts w:ascii="Times New Roman" w:hAnsi="Times New Roman" w:cs="Times New Roman"/>
                <w:sz w:val="28"/>
                <w:szCs w:val="28"/>
              </w:rPr>
            </w:pPr>
            <w:r w:rsidRPr="006A468A">
              <w:rPr>
                <w:rFonts w:ascii="Times New Roman" w:hAnsi="Times New Roman" w:cs="Times New Roman"/>
                <w:sz w:val="28"/>
                <w:szCs w:val="28"/>
              </w:rPr>
              <w:t>Анализ органи</w:t>
            </w:r>
            <w:r w:rsidR="008334DF">
              <w:rPr>
                <w:rFonts w:ascii="Times New Roman" w:hAnsi="Times New Roman" w:cs="Times New Roman"/>
                <w:sz w:val="28"/>
                <w:szCs w:val="28"/>
              </w:rPr>
              <w:t xml:space="preserve">зации, проведения и результатов </w:t>
            </w:r>
            <w:r w:rsidRPr="006A468A">
              <w:rPr>
                <w:rFonts w:ascii="Times New Roman" w:hAnsi="Times New Roman" w:cs="Times New Roman"/>
                <w:sz w:val="28"/>
                <w:szCs w:val="28"/>
              </w:rPr>
              <w:t>государственной (итоговой) аттеста</w:t>
            </w:r>
            <w:r w:rsidR="004E7198">
              <w:rPr>
                <w:rFonts w:ascii="Times New Roman" w:hAnsi="Times New Roman" w:cs="Times New Roman"/>
                <w:sz w:val="28"/>
                <w:szCs w:val="28"/>
              </w:rPr>
              <w:t>ции выпускников 9,</w:t>
            </w:r>
            <w:r w:rsidR="008334DF">
              <w:rPr>
                <w:rFonts w:ascii="Times New Roman" w:hAnsi="Times New Roman" w:cs="Times New Roman"/>
                <w:sz w:val="28"/>
                <w:szCs w:val="28"/>
              </w:rPr>
              <w:t xml:space="preserve"> </w:t>
            </w:r>
            <w:r w:rsidR="004E7198">
              <w:rPr>
                <w:rFonts w:ascii="Times New Roman" w:hAnsi="Times New Roman" w:cs="Times New Roman"/>
                <w:sz w:val="28"/>
                <w:szCs w:val="28"/>
              </w:rPr>
              <w:t>11</w:t>
            </w:r>
            <w:r w:rsidR="008334DF">
              <w:rPr>
                <w:rFonts w:ascii="Times New Roman" w:hAnsi="Times New Roman" w:cs="Times New Roman"/>
                <w:sz w:val="28"/>
                <w:szCs w:val="28"/>
              </w:rPr>
              <w:t xml:space="preserve"> </w:t>
            </w:r>
            <w:r w:rsidR="004E7198">
              <w:rPr>
                <w:rFonts w:ascii="Times New Roman" w:hAnsi="Times New Roman" w:cs="Times New Roman"/>
                <w:sz w:val="28"/>
                <w:szCs w:val="28"/>
              </w:rPr>
              <w:t>классов 202</w:t>
            </w:r>
            <w:r w:rsidR="008334DF">
              <w:rPr>
                <w:rFonts w:ascii="Times New Roman" w:hAnsi="Times New Roman" w:cs="Times New Roman"/>
                <w:sz w:val="28"/>
                <w:szCs w:val="28"/>
              </w:rPr>
              <w:t>3</w:t>
            </w:r>
            <w:r w:rsidR="004E7198">
              <w:rPr>
                <w:rFonts w:ascii="Times New Roman" w:hAnsi="Times New Roman" w:cs="Times New Roman"/>
                <w:sz w:val="28"/>
                <w:szCs w:val="28"/>
              </w:rPr>
              <w:t xml:space="preserve"> -202</w:t>
            </w:r>
            <w:r w:rsidR="008334DF">
              <w:rPr>
                <w:rFonts w:ascii="Times New Roman" w:hAnsi="Times New Roman" w:cs="Times New Roman"/>
                <w:sz w:val="28"/>
                <w:szCs w:val="28"/>
              </w:rPr>
              <w:t xml:space="preserve">4 </w:t>
            </w:r>
            <w:r w:rsidRPr="006A468A">
              <w:rPr>
                <w:rFonts w:ascii="Times New Roman" w:hAnsi="Times New Roman" w:cs="Times New Roman"/>
                <w:sz w:val="28"/>
                <w:szCs w:val="28"/>
              </w:rPr>
              <w:t>учебного года</w:t>
            </w:r>
            <w:r w:rsidR="008334DF">
              <w:rPr>
                <w:rFonts w:ascii="Times New Roman" w:hAnsi="Times New Roman" w:cs="Times New Roman"/>
                <w:sz w:val="28"/>
                <w:szCs w:val="28"/>
              </w:rPr>
              <w:t xml:space="preserve"> (дополнительный этап)</w:t>
            </w:r>
            <w:r w:rsidRPr="006A468A">
              <w:rPr>
                <w:rFonts w:ascii="Times New Roman" w:hAnsi="Times New Roman" w:cs="Times New Roman"/>
                <w:sz w:val="28"/>
                <w:szCs w:val="28"/>
              </w:rPr>
              <w:t xml:space="preserve">. </w:t>
            </w:r>
          </w:p>
          <w:p w:rsidR="00C6307B" w:rsidRPr="006A468A" w:rsidRDefault="00C6307B" w:rsidP="00BF0484">
            <w:pPr>
              <w:jc w:val="both"/>
              <w:rPr>
                <w:rFonts w:ascii="Times New Roman" w:hAnsi="Times New Roman" w:cs="Times New Roman"/>
                <w:b/>
                <w:sz w:val="28"/>
                <w:szCs w:val="28"/>
              </w:rPr>
            </w:pPr>
            <w:r w:rsidRPr="006A468A">
              <w:rPr>
                <w:rFonts w:ascii="Times New Roman" w:hAnsi="Times New Roman" w:cs="Times New Roman"/>
                <w:sz w:val="28"/>
                <w:szCs w:val="28"/>
              </w:rPr>
              <w:t xml:space="preserve">Готовность образовательных учреждений </w:t>
            </w:r>
            <w:r w:rsidR="004E7198">
              <w:rPr>
                <w:rFonts w:ascii="Times New Roman" w:hAnsi="Times New Roman" w:cs="Times New Roman"/>
                <w:sz w:val="28"/>
                <w:szCs w:val="28"/>
              </w:rPr>
              <w:t>округа</w:t>
            </w:r>
            <w:r w:rsidR="0058014E">
              <w:rPr>
                <w:rFonts w:ascii="Times New Roman" w:hAnsi="Times New Roman" w:cs="Times New Roman"/>
                <w:sz w:val="28"/>
                <w:szCs w:val="28"/>
              </w:rPr>
              <w:t xml:space="preserve"> </w:t>
            </w:r>
            <w:r w:rsidRPr="006A468A">
              <w:rPr>
                <w:rFonts w:ascii="Times New Roman" w:hAnsi="Times New Roman" w:cs="Times New Roman"/>
                <w:sz w:val="28"/>
                <w:szCs w:val="28"/>
              </w:rPr>
              <w:t>к новому учебному году, меры по обеспечению их комплексной безопасности и подготовке к работе в осенне–зимний период</w:t>
            </w:r>
          </w:p>
        </w:tc>
        <w:tc>
          <w:tcPr>
            <w:tcW w:w="2636" w:type="dxa"/>
            <w:gridSpan w:val="5"/>
          </w:tcPr>
          <w:p w:rsidR="00C6307B" w:rsidRPr="006A468A" w:rsidRDefault="008334DF" w:rsidP="00BF0484">
            <w:pPr>
              <w:rPr>
                <w:rFonts w:ascii="Times New Roman" w:hAnsi="Times New Roman" w:cs="Times New Roman"/>
                <w:sz w:val="28"/>
                <w:szCs w:val="28"/>
              </w:rPr>
            </w:pPr>
            <w:r>
              <w:rPr>
                <w:rFonts w:ascii="Times New Roman" w:hAnsi="Times New Roman" w:cs="Times New Roman"/>
                <w:sz w:val="28"/>
                <w:szCs w:val="28"/>
              </w:rPr>
              <w:t>Баженова И.В.</w:t>
            </w:r>
          </w:p>
          <w:p w:rsidR="00C6307B" w:rsidRPr="006A468A" w:rsidRDefault="00C6307B" w:rsidP="00BF0484">
            <w:pPr>
              <w:jc w:val="center"/>
              <w:rPr>
                <w:rFonts w:ascii="Times New Roman" w:hAnsi="Times New Roman" w:cs="Times New Roman"/>
                <w:sz w:val="28"/>
                <w:szCs w:val="28"/>
              </w:rPr>
            </w:pPr>
          </w:p>
          <w:p w:rsidR="008334DF" w:rsidRDefault="008334DF" w:rsidP="008334DF">
            <w:pPr>
              <w:spacing w:after="0" w:line="240" w:lineRule="auto"/>
              <w:rPr>
                <w:rFonts w:ascii="Times New Roman" w:hAnsi="Times New Roman" w:cs="Times New Roman"/>
                <w:sz w:val="28"/>
                <w:szCs w:val="28"/>
              </w:rPr>
            </w:pPr>
          </w:p>
          <w:p w:rsidR="008334DF" w:rsidRDefault="008334DF" w:rsidP="008334DF">
            <w:pPr>
              <w:spacing w:after="0" w:line="240" w:lineRule="auto"/>
              <w:rPr>
                <w:rFonts w:ascii="Times New Roman" w:hAnsi="Times New Roman" w:cs="Times New Roman"/>
                <w:sz w:val="28"/>
                <w:szCs w:val="28"/>
              </w:rPr>
            </w:pPr>
          </w:p>
          <w:p w:rsidR="00C6307B" w:rsidRDefault="008334DF" w:rsidP="008334DF">
            <w:pPr>
              <w:spacing w:after="0" w:line="240" w:lineRule="auto"/>
              <w:rPr>
                <w:rFonts w:ascii="Times New Roman" w:hAnsi="Times New Roman" w:cs="Times New Roman"/>
                <w:sz w:val="28"/>
                <w:szCs w:val="28"/>
              </w:rPr>
            </w:pPr>
            <w:r>
              <w:rPr>
                <w:rFonts w:ascii="Times New Roman" w:hAnsi="Times New Roman" w:cs="Times New Roman"/>
                <w:sz w:val="28"/>
                <w:szCs w:val="28"/>
              </w:rPr>
              <w:t>Алымова Е.В.</w:t>
            </w:r>
          </w:p>
          <w:p w:rsidR="008334DF" w:rsidRPr="006A468A" w:rsidRDefault="008334DF" w:rsidP="008334DF">
            <w:pPr>
              <w:spacing w:after="0" w:line="240" w:lineRule="auto"/>
              <w:rPr>
                <w:rFonts w:ascii="Times New Roman" w:hAnsi="Times New Roman" w:cs="Times New Roman"/>
                <w:sz w:val="28"/>
                <w:szCs w:val="28"/>
              </w:rPr>
            </w:pPr>
            <w:r>
              <w:rPr>
                <w:rFonts w:ascii="Times New Roman" w:hAnsi="Times New Roman" w:cs="Times New Roman"/>
                <w:sz w:val="28"/>
                <w:szCs w:val="28"/>
              </w:rPr>
              <w:t>Коренева Н.М.</w:t>
            </w:r>
          </w:p>
          <w:p w:rsidR="00C6307B" w:rsidRPr="006A468A" w:rsidRDefault="00C6307B" w:rsidP="00BF0484">
            <w:pPr>
              <w:rPr>
                <w:rFonts w:ascii="Times New Roman" w:hAnsi="Times New Roman" w:cs="Times New Roman"/>
                <w:sz w:val="28"/>
                <w:szCs w:val="28"/>
              </w:rPr>
            </w:pPr>
          </w:p>
          <w:p w:rsidR="00C6307B" w:rsidRPr="006A468A" w:rsidRDefault="008334DF" w:rsidP="00BF0484">
            <w:pPr>
              <w:rPr>
                <w:rFonts w:ascii="Times New Roman" w:hAnsi="Times New Roman" w:cs="Times New Roman"/>
                <w:sz w:val="28"/>
                <w:szCs w:val="28"/>
              </w:rPr>
            </w:pPr>
            <w:r>
              <w:rPr>
                <w:rFonts w:ascii="Times New Roman" w:hAnsi="Times New Roman" w:cs="Times New Roman"/>
                <w:sz w:val="28"/>
                <w:szCs w:val="28"/>
              </w:rPr>
              <w:t>Начальник технического отдела</w:t>
            </w:r>
          </w:p>
        </w:tc>
        <w:tc>
          <w:tcPr>
            <w:tcW w:w="2444" w:type="dxa"/>
            <w:gridSpan w:val="3"/>
          </w:tcPr>
          <w:p w:rsidR="00C6307B" w:rsidRDefault="004E7198" w:rsidP="00BF0484">
            <w:pPr>
              <w:rPr>
                <w:rFonts w:ascii="Times New Roman" w:hAnsi="Times New Roman" w:cs="Times New Roman"/>
                <w:sz w:val="28"/>
                <w:szCs w:val="28"/>
              </w:rPr>
            </w:pPr>
            <w:r>
              <w:rPr>
                <w:rFonts w:ascii="Times New Roman" w:hAnsi="Times New Roman" w:cs="Times New Roman"/>
                <w:sz w:val="28"/>
                <w:szCs w:val="28"/>
              </w:rPr>
              <w:t>Тюкавкина И.В.</w:t>
            </w:r>
          </w:p>
          <w:p w:rsidR="00C6307B" w:rsidRDefault="00C6307B" w:rsidP="00BF0484">
            <w:pPr>
              <w:rPr>
                <w:rFonts w:ascii="Times New Roman" w:hAnsi="Times New Roman" w:cs="Times New Roman"/>
                <w:sz w:val="28"/>
                <w:szCs w:val="28"/>
              </w:rPr>
            </w:pPr>
          </w:p>
          <w:p w:rsidR="00C6307B" w:rsidRDefault="008334DF" w:rsidP="00BF0484">
            <w:pPr>
              <w:rPr>
                <w:rFonts w:ascii="Times New Roman" w:hAnsi="Times New Roman" w:cs="Times New Roman"/>
                <w:b/>
                <w:sz w:val="28"/>
                <w:szCs w:val="28"/>
              </w:rPr>
            </w:pPr>
            <w:r>
              <w:rPr>
                <w:rFonts w:ascii="Times New Roman" w:hAnsi="Times New Roman" w:cs="Times New Roman"/>
                <w:sz w:val="28"/>
                <w:szCs w:val="28"/>
              </w:rPr>
              <w:t>Заместитель председателя КО</w:t>
            </w:r>
            <w:r>
              <w:rPr>
                <w:rFonts w:ascii="Times New Roman" w:hAnsi="Times New Roman" w:cs="Times New Roman"/>
                <w:b/>
                <w:sz w:val="28"/>
                <w:szCs w:val="28"/>
              </w:rPr>
              <w:t xml:space="preserve"> </w:t>
            </w:r>
          </w:p>
          <w:p w:rsidR="00C6307B" w:rsidRDefault="00C6307B" w:rsidP="00BF0484">
            <w:pPr>
              <w:rPr>
                <w:rFonts w:ascii="Times New Roman" w:hAnsi="Times New Roman" w:cs="Times New Roman"/>
                <w:b/>
                <w:sz w:val="28"/>
                <w:szCs w:val="28"/>
              </w:rPr>
            </w:pPr>
          </w:p>
          <w:p w:rsidR="008334DF" w:rsidRDefault="008334DF" w:rsidP="008334DF">
            <w:pPr>
              <w:spacing w:after="0" w:line="240" w:lineRule="auto"/>
              <w:rPr>
                <w:rFonts w:ascii="Times New Roman" w:hAnsi="Times New Roman" w:cs="Times New Roman"/>
                <w:sz w:val="28"/>
                <w:szCs w:val="28"/>
              </w:rPr>
            </w:pPr>
          </w:p>
          <w:p w:rsidR="00C6307B" w:rsidRPr="004E7198" w:rsidRDefault="004E7198" w:rsidP="008334DF">
            <w:pPr>
              <w:spacing w:after="0" w:line="240" w:lineRule="auto"/>
              <w:rPr>
                <w:rFonts w:ascii="Times New Roman" w:hAnsi="Times New Roman" w:cs="Times New Roman"/>
                <w:sz w:val="28"/>
                <w:szCs w:val="28"/>
              </w:rPr>
            </w:pPr>
            <w:r w:rsidRPr="004E7198">
              <w:rPr>
                <w:rFonts w:ascii="Times New Roman" w:hAnsi="Times New Roman" w:cs="Times New Roman"/>
                <w:sz w:val="28"/>
                <w:szCs w:val="28"/>
              </w:rPr>
              <w:t>Тюкавкина И.В.</w:t>
            </w:r>
          </w:p>
          <w:p w:rsidR="00C6307B" w:rsidRPr="00ED22C4" w:rsidRDefault="00C6307B" w:rsidP="00BF0484">
            <w:pPr>
              <w:rPr>
                <w:rFonts w:ascii="Times New Roman" w:hAnsi="Times New Roman" w:cs="Times New Roman"/>
                <w:sz w:val="28"/>
                <w:szCs w:val="28"/>
              </w:rPr>
            </w:pPr>
            <w:r>
              <w:rPr>
                <w:rFonts w:ascii="Times New Roman" w:hAnsi="Times New Roman" w:cs="Times New Roman"/>
                <w:sz w:val="28"/>
                <w:szCs w:val="28"/>
              </w:rPr>
              <w:t xml:space="preserve"> </w:t>
            </w: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1A455B">
        <w:trPr>
          <w:trHeight w:val="1290"/>
        </w:trPr>
        <w:tc>
          <w:tcPr>
            <w:tcW w:w="2360" w:type="dxa"/>
            <w:gridSpan w:val="4"/>
          </w:tcPr>
          <w:p w:rsidR="00C6307B" w:rsidRPr="00A7137D" w:rsidRDefault="00C6307B" w:rsidP="00BF0484">
            <w:pPr>
              <w:jc w:val="center"/>
              <w:rPr>
                <w:rFonts w:ascii="Times New Roman" w:hAnsi="Times New Roman" w:cs="Times New Roman"/>
                <w:sz w:val="28"/>
                <w:szCs w:val="28"/>
              </w:rPr>
            </w:pPr>
            <w:r>
              <w:rPr>
                <w:rFonts w:ascii="Times New Roman" w:hAnsi="Times New Roman" w:cs="Times New Roman"/>
                <w:sz w:val="28"/>
                <w:szCs w:val="28"/>
              </w:rPr>
              <w:t>о</w:t>
            </w:r>
            <w:r w:rsidRPr="00A7137D">
              <w:rPr>
                <w:rFonts w:ascii="Times New Roman" w:hAnsi="Times New Roman" w:cs="Times New Roman"/>
                <w:sz w:val="28"/>
                <w:szCs w:val="28"/>
              </w:rPr>
              <w:t>ктябрь</w:t>
            </w:r>
            <w:r>
              <w:rPr>
                <w:rFonts w:ascii="Times New Roman" w:hAnsi="Times New Roman" w:cs="Times New Roman"/>
                <w:sz w:val="28"/>
                <w:szCs w:val="28"/>
              </w:rPr>
              <w:t>- ноябрь</w:t>
            </w:r>
          </w:p>
        </w:tc>
        <w:tc>
          <w:tcPr>
            <w:tcW w:w="5744" w:type="dxa"/>
            <w:gridSpan w:val="6"/>
          </w:tcPr>
          <w:p w:rsidR="00C6307B" w:rsidRPr="00172FFF" w:rsidRDefault="00C6307B" w:rsidP="00BF0484">
            <w:pPr>
              <w:spacing w:after="0"/>
              <w:jc w:val="both"/>
              <w:rPr>
                <w:rFonts w:ascii="Times New Roman" w:hAnsi="Times New Roman" w:cs="Times New Roman"/>
                <w:sz w:val="28"/>
                <w:szCs w:val="28"/>
              </w:rPr>
            </w:pPr>
            <w:r w:rsidRPr="00172FFF">
              <w:rPr>
                <w:rFonts w:ascii="Times New Roman" w:hAnsi="Times New Roman" w:cs="Times New Roman"/>
                <w:sz w:val="28"/>
                <w:szCs w:val="28"/>
              </w:rPr>
              <w:t xml:space="preserve">Участие ОО в </w:t>
            </w:r>
            <w:r w:rsidR="004E7198">
              <w:rPr>
                <w:rFonts w:ascii="Times New Roman" w:hAnsi="Times New Roman" w:cs="Times New Roman"/>
                <w:sz w:val="28"/>
                <w:szCs w:val="28"/>
              </w:rPr>
              <w:t xml:space="preserve">краевых </w:t>
            </w:r>
            <w:r w:rsidR="0058014E">
              <w:rPr>
                <w:rFonts w:ascii="Times New Roman" w:hAnsi="Times New Roman" w:cs="Times New Roman"/>
                <w:sz w:val="28"/>
                <w:szCs w:val="28"/>
              </w:rPr>
              <w:t xml:space="preserve">профессиональных </w:t>
            </w:r>
            <w:r w:rsidRPr="00172FFF">
              <w:rPr>
                <w:rFonts w:ascii="Times New Roman" w:hAnsi="Times New Roman" w:cs="Times New Roman"/>
                <w:sz w:val="28"/>
                <w:szCs w:val="28"/>
              </w:rPr>
              <w:t>конку</w:t>
            </w:r>
            <w:r>
              <w:rPr>
                <w:rFonts w:ascii="Times New Roman" w:hAnsi="Times New Roman" w:cs="Times New Roman"/>
                <w:sz w:val="28"/>
                <w:szCs w:val="28"/>
              </w:rPr>
              <w:t>рсах</w:t>
            </w:r>
            <w:r w:rsidR="0058014E">
              <w:rPr>
                <w:rFonts w:ascii="Times New Roman" w:hAnsi="Times New Roman" w:cs="Times New Roman"/>
                <w:sz w:val="28"/>
                <w:szCs w:val="28"/>
              </w:rPr>
              <w:t>.</w:t>
            </w:r>
            <w:r>
              <w:rPr>
                <w:rFonts w:ascii="Times New Roman" w:hAnsi="Times New Roman" w:cs="Times New Roman"/>
                <w:sz w:val="28"/>
                <w:szCs w:val="28"/>
              </w:rPr>
              <w:t xml:space="preserve">  </w:t>
            </w:r>
          </w:p>
          <w:p w:rsidR="00C6307B" w:rsidRPr="00172FFF" w:rsidRDefault="004E7198" w:rsidP="00BF0484">
            <w:pPr>
              <w:spacing w:after="0"/>
              <w:jc w:val="both"/>
              <w:rPr>
                <w:rFonts w:ascii="Times New Roman" w:hAnsi="Times New Roman" w:cs="Times New Roman"/>
                <w:sz w:val="28"/>
                <w:szCs w:val="28"/>
              </w:rPr>
            </w:pPr>
            <w:r w:rsidRPr="004E7198">
              <w:rPr>
                <w:rFonts w:ascii="Times New Roman" w:hAnsi="Times New Roman" w:cs="Times New Roman"/>
                <w:sz w:val="28"/>
                <w:szCs w:val="28"/>
              </w:rPr>
              <w:t>Состояние работы по дополнительному образованию. Развитие юнармейского движения.</w:t>
            </w:r>
          </w:p>
        </w:tc>
        <w:tc>
          <w:tcPr>
            <w:tcW w:w="2636" w:type="dxa"/>
            <w:gridSpan w:val="5"/>
          </w:tcPr>
          <w:p w:rsidR="00C6307B" w:rsidRPr="00172FFF" w:rsidRDefault="004E7198" w:rsidP="00BF0484">
            <w:pPr>
              <w:spacing w:after="0"/>
              <w:rPr>
                <w:rFonts w:ascii="Times New Roman" w:hAnsi="Times New Roman" w:cs="Times New Roman"/>
                <w:sz w:val="28"/>
                <w:szCs w:val="28"/>
              </w:rPr>
            </w:pPr>
            <w:r>
              <w:rPr>
                <w:rFonts w:ascii="Times New Roman" w:hAnsi="Times New Roman" w:cs="Times New Roman"/>
                <w:sz w:val="28"/>
                <w:szCs w:val="28"/>
              </w:rPr>
              <w:t>Клягина Л.А.</w:t>
            </w:r>
          </w:p>
          <w:p w:rsidR="00C6307B" w:rsidRPr="00172FFF" w:rsidRDefault="00C6307B" w:rsidP="00BF0484">
            <w:pPr>
              <w:spacing w:after="0"/>
              <w:rPr>
                <w:rFonts w:ascii="Times New Roman" w:hAnsi="Times New Roman" w:cs="Times New Roman"/>
                <w:sz w:val="28"/>
                <w:szCs w:val="28"/>
              </w:rPr>
            </w:pPr>
          </w:p>
          <w:p w:rsidR="00C6307B" w:rsidRPr="00172FFF" w:rsidRDefault="000A0165" w:rsidP="00BF0484">
            <w:pPr>
              <w:spacing w:after="0"/>
              <w:rPr>
                <w:rFonts w:ascii="Times New Roman" w:hAnsi="Times New Roman" w:cs="Times New Roman"/>
                <w:sz w:val="28"/>
                <w:szCs w:val="28"/>
              </w:rPr>
            </w:pPr>
            <w:r>
              <w:rPr>
                <w:rFonts w:ascii="Times New Roman" w:hAnsi="Times New Roman" w:cs="Times New Roman"/>
                <w:sz w:val="28"/>
                <w:szCs w:val="28"/>
              </w:rPr>
              <w:t>Баженова И.В.</w:t>
            </w:r>
          </w:p>
        </w:tc>
        <w:tc>
          <w:tcPr>
            <w:tcW w:w="2444" w:type="dxa"/>
            <w:gridSpan w:val="3"/>
          </w:tcPr>
          <w:p w:rsidR="00C6307B" w:rsidRPr="004335A7" w:rsidRDefault="000A0165" w:rsidP="00BF0484">
            <w:pPr>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r w:rsidRPr="004335A7">
              <w:rPr>
                <w:rFonts w:ascii="Times New Roman" w:hAnsi="Times New Roman" w:cs="Times New Roman"/>
                <w:sz w:val="28"/>
                <w:szCs w:val="28"/>
              </w:rPr>
              <w:t xml:space="preserve"> </w:t>
            </w: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1A455B">
        <w:tc>
          <w:tcPr>
            <w:tcW w:w="2360" w:type="dxa"/>
            <w:gridSpan w:val="4"/>
          </w:tcPr>
          <w:p w:rsidR="00C6307B" w:rsidRPr="00A7137D" w:rsidRDefault="000A0165" w:rsidP="00BF0484">
            <w:pPr>
              <w:jc w:val="center"/>
              <w:rPr>
                <w:rFonts w:ascii="Times New Roman" w:hAnsi="Times New Roman" w:cs="Times New Roman"/>
                <w:sz w:val="28"/>
                <w:szCs w:val="28"/>
              </w:rPr>
            </w:pPr>
            <w:r>
              <w:rPr>
                <w:rFonts w:ascii="Times New Roman" w:hAnsi="Times New Roman" w:cs="Times New Roman"/>
                <w:sz w:val="28"/>
                <w:szCs w:val="28"/>
              </w:rPr>
              <w:t>н</w:t>
            </w:r>
            <w:r w:rsidR="00C6307B" w:rsidRPr="00A7137D">
              <w:rPr>
                <w:rFonts w:ascii="Times New Roman" w:hAnsi="Times New Roman" w:cs="Times New Roman"/>
                <w:sz w:val="28"/>
                <w:szCs w:val="28"/>
              </w:rPr>
              <w:t>оябрь</w:t>
            </w:r>
            <w:r>
              <w:rPr>
                <w:rFonts w:ascii="Times New Roman" w:hAnsi="Times New Roman" w:cs="Times New Roman"/>
                <w:sz w:val="28"/>
                <w:szCs w:val="28"/>
              </w:rPr>
              <w:t>-декабрь</w:t>
            </w:r>
          </w:p>
        </w:tc>
        <w:tc>
          <w:tcPr>
            <w:tcW w:w="5744" w:type="dxa"/>
            <w:gridSpan w:val="6"/>
          </w:tcPr>
          <w:p w:rsidR="004E7198" w:rsidRDefault="00C6307B" w:rsidP="00BF0484">
            <w:pPr>
              <w:jc w:val="both"/>
              <w:rPr>
                <w:rFonts w:ascii="Times New Roman" w:hAnsi="Times New Roman" w:cs="Times New Roman"/>
                <w:sz w:val="28"/>
                <w:szCs w:val="28"/>
              </w:rPr>
            </w:pPr>
            <w:r w:rsidRPr="00172FFF">
              <w:rPr>
                <w:rFonts w:ascii="Times New Roman" w:hAnsi="Times New Roman" w:cs="Times New Roman"/>
                <w:sz w:val="28"/>
                <w:szCs w:val="28"/>
              </w:rPr>
              <w:t>Итоги пробных экзаменов в 9 и 11 классах</w:t>
            </w:r>
          </w:p>
          <w:p w:rsidR="00C6307B" w:rsidRPr="00172FFF" w:rsidRDefault="00C6307B" w:rsidP="00BF0484">
            <w:pPr>
              <w:jc w:val="both"/>
              <w:rPr>
                <w:rFonts w:ascii="Times New Roman" w:hAnsi="Times New Roman" w:cs="Times New Roman"/>
                <w:sz w:val="28"/>
                <w:szCs w:val="28"/>
              </w:rPr>
            </w:pPr>
            <w:r w:rsidRPr="00172FFF">
              <w:rPr>
                <w:rFonts w:ascii="Times New Roman" w:hAnsi="Times New Roman" w:cs="Times New Roman"/>
                <w:sz w:val="28"/>
                <w:szCs w:val="28"/>
              </w:rPr>
              <w:t>О разработке муниципальных заданий на 202</w:t>
            </w:r>
            <w:r w:rsidR="000A0165">
              <w:rPr>
                <w:rFonts w:ascii="Times New Roman" w:hAnsi="Times New Roman" w:cs="Times New Roman"/>
                <w:sz w:val="28"/>
                <w:szCs w:val="28"/>
              </w:rPr>
              <w:t>4</w:t>
            </w:r>
            <w:r w:rsidR="004E7198">
              <w:rPr>
                <w:rFonts w:ascii="Times New Roman" w:hAnsi="Times New Roman" w:cs="Times New Roman"/>
                <w:sz w:val="28"/>
                <w:szCs w:val="28"/>
              </w:rPr>
              <w:t xml:space="preserve"> </w:t>
            </w:r>
            <w:r w:rsidRPr="00172FFF">
              <w:rPr>
                <w:rFonts w:ascii="Times New Roman" w:hAnsi="Times New Roman" w:cs="Times New Roman"/>
                <w:sz w:val="28"/>
                <w:szCs w:val="28"/>
              </w:rPr>
              <w:t>год.</w:t>
            </w:r>
          </w:p>
          <w:p w:rsidR="00C6307B" w:rsidRPr="00172FFF" w:rsidRDefault="00625B88" w:rsidP="00BF0484">
            <w:pPr>
              <w:jc w:val="both"/>
              <w:rPr>
                <w:rFonts w:ascii="Times New Roman" w:hAnsi="Times New Roman" w:cs="Times New Roman"/>
                <w:sz w:val="28"/>
                <w:szCs w:val="28"/>
              </w:rPr>
            </w:pPr>
            <w:r w:rsidRPr="00625B88">
              <w:rPr>
                <w:rFonts w:ascii="Times New Roman" w:hAnsi="Times New Roman" w:cs="Times New Roman"/>
                <w:sz w:val="28"/>
                <w:szCs w:val="28"/>
              </w:rPr>
              <w:t>Состояние работы по профилактике деструктивного поведения.</w:t>
            </w:r>
          </w:p>
        </w:tc>
        <w:tc>
          <w:tcPr>
            <w:tcW w:w="2636" w:type="dxa"/>
            <w:gridSpan w:val="5"/>
          </w:tcPr>
          <w:p w:rsidR="00C6307B" w:rsidRDefault="004E7198" w:rsidP="00BF0484">
            <w:pPr>
              <w:rPr>
                <w:rFonts w:ascii="Times New Roman" w:hAnsi="Times New Roman" w:cs="Times New Roman"/>
                <w:sz w:val="28"/>
                <w:szCs w:val="28"/>
              </w:rPr>
            </w:pPr>
            <w:r>
              <w:rPr>
                <w:rFonts w:ascii="Times New Roman" w:hAnsi="Times New Roman" w:cs="Times New Roman"/>
                <w:sz w:val="28"/>
                <w:szCs w:val="28"/>
              </w:rPr>
              <w:t>Руководители РМО</w:t>
            </w:r>
          </w:p>
          <w:p w:rsidR="004E7198" w:rsidRDefault="000A0165" w:rsidP="00BF0484">
            <w:pPr>
              <w:rPr>
                <w:rFonts w:ascii="Times New Roman" w:hAnsi="Times New Roman" w:cs="Times New Roman"/>
                <w:sz w:val="28"/>
                <w:szCs w:val="28"/>
              </w:rPr>
            </w:pPr>
            <w:r>
              <w:rPr>
                <w:rFonts w:ascii="Times New Roman" w:hAnsi="Times New Roman" w:cs="Times New Roman"/>
                <w:sz w:val="28"/>
                <w:szCs w:val="28"/>
              </w:rPr>
              <w:t>Алымова Е.В.</w:t>
            </w:r>
          </w:p>
          <w:p w:rsidR="004E7198" w:rsidRDefault="004E7198" w:rsidP="00BF0484">
            <w:pPr>
              <w:rPr>
                <w:rFonts w:ascii="Times New Roman" w:hAnsi="Times New Roman" w:cs="Times New Roman"/>
                <w:sz w:val="28"/>
                <w:szCs w:val="28"/>
              </w:rPr>
            </w:pPr>
          </w:p>
          <w:p w:rsidR="00C6307B" w:rsidRPr="00172FFF" w:rsidRDefault="000A0165" w:rsidP="00BF0484">
            <w:pPr>
              <w:rPr>
                <w:rFonts w:ascii="Times New Roman" w:hAnsi="Times New Roman" w:cs="Times New Roman"/>
                <w:sz w:val="28"/>
                <w:szCs w:val="28"/>
              </w:rPr>
            </w:pPr>
            <w:r>
              <w:rPr>
                <w:rFonts w:ascii="Times New Roman" w:hAnsi="Times New Roman" w:cs="Times New Roman"/>
                <w:sz w:val="28"/>
                <w:szCs w:val="28"/>
              </w:rPr>
              <w:t>Баженова И.В.</w:t>
            </w:r>
            <w:r w:rsidR="00C6307B" w:rsidRPr="00172FFF">
              <w:rPr>
                <w:rFonts w:ascii="Times New Roman" w:hAnsi="Times New Roman" w:cs="Times New Roman"/>
                <w:sz w:val="28"/>
                <w:szCs w:val="28"/>
              </w:rPr>
              <w:t xml:space="preserve">  </w:t>
            </w:r>
          </w:p>
        </w:tc>
        <w:tc>
          <w:tcPr>
            <w:tcW w:w="2444" w:type="dxa"/>
            <w:gridSpan w:val="3"/>
          </w:tcPr>
          <w:p w:rsidR="000A0165" w:rsidRDefault="000A0165" w:rsidP="00BF0484">
            <w:pPr>
              <w:rPr>
                <w:rFonts w:ascii="Times New Roman" w:hAnsi="Times New Roman" w:cs="Times New Roman"/>
                <w:sz w:val="28"/>
                <w:szCs w:val="28"/>
              </w:rPr>
            </w:pPr>
            <w:r>
              <w:rPr>
                <w:rFonts w:ascii="Times New Roman" w:hAnsi="Times New Roman" w:cs="Times New Roman"/>
                <w:sz w:val="28"/>
                <w:szCs w:val="28"/>
              </w:rPr>
              <w:t>Тюкавкина И.В.</w:t>
            </w:r>
          </w:p>
          <w:p w:rsidR="004E7198" w:rsidRDefault="000A0165" w:rsidP="00BF0484">
            <w:pPr>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 </w:t>
            </w:r>
          </w:p>
          <w:p w:rsidR="004E7198" w:rsidRPr="00A7137D" w:rsidRDefault="004E7198" w:rsidP="00BF0484">
            <w:pPr>
              <w:rPr>
                <w:rFonts w:ascii="Times New Roman" w:hAnsi="Times New Roman" w:cs="Times New Roman"/>
                <w:sz w:val="28"/>
                <w:szCs w:val="28"/>
              </w:rPr>
            </w:pP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1A455B">
        <w:trPr>
          <w:trHeight w:val="2539"/>
        </w:trPr>
        <w:tc>
          <w:tcPr>
            <w:tcW w:w="2360" w:type="dxa"/>
            <w:gridSpan w:val="4"/>
          </w:tcPr>
          <w:p w:rsidR="00C6307B" w:rsidRPr="00A7137D" w:rsidRDefault="00C6307B" w:rsidP="00BF0484">
            <w:pPr>
              <w:jc w:val="center"/>
              <w:rPr>
                <w:rFonts w:ascii="Times New Roman" w:hAnsi="Times New Roman" w:cs="Times New Roman"/>
                <w:sz w:val="28"/>
                <w:szCs w:val="28"/>
              </w:rPr>
            </w:pPr>
            <w:r w:rsidRPr="00A7137D">
              <w:rPr>
                <w:rFonts w:ascii="Times New Roman" w:hAnsi="Times New Roman" w:cs="Times New Roman"/>
                <w:sz w:val="28"/>
                <w:szCs w:val="28"/>
              </w:rPr>
              <w:t>декабрь</w:t>
            </w:r>
          </w:p>
        </w:tc>
        <w:tc>
          <w:tcPr>
            <w:tcW w:w="5744" w:type="dxa"/>
            <w:gridSpan w:val="6"/>
          </w:tcPr>
          <w:p w:rsidR="00C6307B" w:rsidRPr="00172FFF" w:rsidRDefault="00C6307B" w:rsidP="00BF0484">
            <w:pPr>
              <w:jc w:val="both"/>
              <w:rPr>
                <w:rFonts w:ascii="Times New Roman" w:hAnsi="Times New Roman" w:cs="Times New Roman"/>
                <w:sz w:val="28"/>
                <w:szCs w:val="28"/>
              </w:rPr>
            </w:pPr>
            <w:r w:rsidRPr="00172FFF">
              <w:rPr>
                <w:rFonts w:ascii="Times New Roman" w:hAnsi="Times New Roman" w:cs="Times New Roman"/>
                <w:sz w:val="28"/>
                <w:szCs w:val="28"/>
              </w:rPr>
              <w:t>Совершенствование механизмов организации безопасных условий проведения учебно-воспитательного процесса.</w:t>
            </w:r>
          </w:p>
          <w:p w:rsidR="00C6307B" w:rsidRPr="00172FFF" w:rsidRDefault="00C6307B" w:rsidP="00BF0484">
            <w:pPr>
              <w:rPr>
                <w:rFonts w:ascii="Times New Roman" w:hAnsi="Times New Roman" w:cs="Times New Roman"/>
                <w:sz w:val="28"/>
                <w:szCs w:val="28"/>
              </w:rPr>
            </w:pPr>
            <w:r w:rsidRPr="00172FFF">
              <w:rPr>
                <w:rFonts w:ascii="Times New Roman" w:hAnsi="Times New Roman" w:cs="Times New Roman"/>
                <w:sz w:val="28"/>
                <w:szCs w:val="28"/>
              </w:rPr>
              <w:t>Подведение итогов рейтинговой оценки эффективности деятельности муниц</w:t>
            </w:r>
            <w:r w:rsidR="00625B88">
              <w:rPr>
                <w:rFonts w:ascii="Times New Roman" w:hAnsi="Times New Roman" w:cs="Times New Roman"/>
                <w:sz w:val="28"/>
                <w:szCs w:val="28"/>
              </w:rPr>
              <w:t>ипальной системы образования, ОО</w:t>
            </w:r>
            <w:r>
              <w:rPr>
                <w:rFonts w:ascii="Times New Roman" w:hAnsi="Times New Roman" w:cs="Times New Roman"/>
                <w:sz w:val="28"/>
                <w:szCs w:val="28"/>
              </w:rPr>
              <w:t xml:space="preserve"> округа</w:t>
            </w:r>
            <w:r w:rsidRPr="00172FFF">
              <w:rPr>
                <w:rFonts w:ascii="Times New Roman" w:hAnsi="Times New Roman" w:cs="Times New Roman"/>
                <w:sz w:val="28"/>
                <w:szCs w:val="28"/>
              </w:rPr>
              <w:t>.</w:t>
            </w:r>
          </w:p>
          <w:p w:rsidR="00C6307B" w:rsidRPr="00172FFF" w:rsidRDefault="00C6307B" w:rsidP="00BF0484">
            <w:pPr>
              <w:jc w:val="both"/>
              <w:rPr>
                <w:rFonts w:ascii="Times New Roman" w:hAnsi="Times New Roman" w:cs="Times New Roman"/>
                <w:sz w:val="28"/>
                <w:szCs w:val="28"/>
              </w:rPr>
            </w:pPr>
            <w:r w:rsidRPr="00172FFF">
              <w:rPr>
                <w:rFonts w:ascii="Times New Roman" w:hAnsi="Times New Roman" w:cs="Times New Roman"/>
                <w:sz w:val="28"/>
                <w:szCs w:val="28"/>
              </w:rPr>
              <w:t xml:space="preserve">Организация и проведение </w:t>
            </w:r>
            <w:r>
              <w:rPr>
                <w:rFonts w:ascii="Times New Roman" w:hAnsi="Times New Roman" w:cs="Times New Roman"/>
                <w:sz w:val="28"/>
                <w:szCs w:val="28"/>
              </w:rPr>
              <w:t>новогодних мероприятий</w:t>
            </w:r>
            <w:r w:rsidRPr="00172FFF">
              <w:rPr>
                <w:rFonts w:ascii="Times New Roman" w:hAnsi="Times New Roman" w:cs="Times New Roman"/>
                <w:sz w:val="28"/>
                <w:szCs w:val="28"/>
              </w:rPr>
              <w:t>, обеспечение контроля за детьми «группы риска».</w:t>
            </w:r>
          </w:p>
        </w:tc>
        <w:tc>
          <w:tcPr>
            <w:tcW w:w="2636" w:type="dxa"/>
            <w:gridSpan w:val="5"/>
          </w:tcPr>
          <w:p w:rsidR="00C6307B" w:rsidRPr="00172FFF" w:rsidRDefault="004A0456" w:rsidP="00BF0484">
            <w:pPr>
              <w:rPr>
                <w:rFonts w:ascii="Times New Roman" w:hAnsi="Times New Roman" w:cs="Times New Roman"/>
                <w:sz w:val="28"/>
                <w:szCs w:val="28"/>
              </w:rPr>
            </w:pPr>
            <w:r>
              <w:rPr>
                <w:rFonts w:ascii="Times New Roman" w:hAnsi="Times New Roman" w:cs="Times New Roman"/>
                <w:sz w:val="28"/>
                <w:szCs w:val="28"/>
              </w:rPr>
              <w:t>Пляскин В.Ю.</w:t>
            </w:r>
          </w:p>
          <w:p w:rsidR="00C6307B" w:rsidRPr="00172FFF" w:rsidRDefault="00C6307B" w:rsidP="00BF0484">
            <w:pPr>
              <w:jc w:val="center"/>
              <w:rPr>
                <w:rFonts w:ascii="Times New Roman" w:hAnsi="Times New Roman" w:cs="Times New Roman"/>
                <w:sz w:val="28"/>
                <w:szCs w:val="28"/>
              </w:rPr>
            </w:pPr>
          </w:p>
          <w:p w:rsidR="00C6307B" w:rsidRPr="00172FFF" w:rsidRDefault="00C6307B" w:rsidP="00BF0484">
            <w:pPr>
              <w:jc w:val="center"/>
              <w:rPr>
                <w:rFonts w:ascii="Times New Roman" w:hAnsi="Times New Roman" w:cs="Times New Roman"/>
                <w:sz w:val="28"/>
                <w:szCs w:val="28"/>
              </w:rPr>
            </w:pPr>
          </w:p>
          <w:p w:rsidR="00C6307B" w:rsidRDefault="004A0456" w:rsidP="00BF0484">
            <w:pPr>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 </w:t>
            </w:r>
          </w:p>
          <w:p w:rsidR="00C6307B" w:rsidRPr="00172FFF" w:rsidRDefault="004A0456" w:rsidP="00BF0484">
            <w:pPr>
              <w:rPr>
                <w:rFonts w:ascii="Times New Roman" w:hAnsi="Times New Roman" w:cs="Times New Roman"/>
                <w:sz w:val="28"/>
                <w:szCs w:val="28"/>
              </w:rPr>
            </w:pPr>
            <w:r>
              <w:rPr>
                <w:rFonts w:ascii="Times New Roman" w:hAnsi="Times New Roman" w:cs="Times New Roman"/>
                <w:sz w:val="28"/>
                <w:szCs w:val="28"/>
              </w:rPr>
              <w:t>Баженова И.В.</w:t>
            </w:r>
          </w:p>
          <w:p w:rsidR="00C6307B" w:rsidRPr="00172FFF" w:rsidRDefault="00C6307B" w:rsidP="00BF0484">
            <w:pPr>
              <w:rPr>
                <w:rFonts w:ascii="Times New Roman" w:hAnsi="Times New Roman" w:cs="Times New Roman"/>
                <w:sz w:val="28"/>
                <w:szCs w:val="28"/>
              </w:rPr>
            </w:pPr>
          </w:p>
        </w:tc>
        <w:tc>
          <w:tcPr>
            <w:tcW w:w="2444" w:type="dxa"/>
            <w:gridSpan w:val="3"/>
          </w:tcPr>
          <w:p w:rsidR="00C6307B" w:rsidRDefault="00C6307B" w:rsidP="00BF0484">
            <w:pPr>
              <w:rPr>
                <w:rFonts w:ascii="Times New Roman" w:hAnsi="Times New Roman" w:cs="Times New Roman"/>
                <w:sz w:val="28"/>
                <w:szCs w:val="28"/>
              </w:rPr>
            </w:pPr>
            <w:r>
              <w:rPr>
                <w:rFonts w:ascii="Times New Roman" w:hAnsi="Times New Roman" w:cs="Times New Roman"/>
                <w:sz w:val="28"/>
                <w:szCs w:val="28"/>
              </w:rPr>
              <w:t xml:space="preserve"> </w:t>
            </w:r>
            <w:r w:rsidR="00625B88">
              <w:rPr>
                <w:rFonts w:ascii="Times New Roman" w:hAnsi="Times New Roman" w:cs="Times New Roman"/>
                <w:sz w:val="28"/>
                <w:szCs w:val="28"/>
              </w:rPr>
              <w:t xml:space="preserve"> Тюкавкина И.В.</w:t>
            </w:r>
          </w:p>
          <w:p w:rsidR="00625B88" w:rsidRDefault="00625B88" w:rsidP="00BF0484">
            <w:pPr>
              <w:rPr>
                <w:rFonts w:ascii="Times New Roman" w:hAnsi="Times New Roman" w:cs="Times New Roman"/>
                <w:sz w:val="28"/>
                <w:szCs w:val="28"/>
              </w:rPr>
            </w:pPr>
          </w:p>
          <w:p w:rsidR="00625B88" w:rsidRDefault="00625B88" w:rsidP="00BF0484">
            <w:pPr>
              <w:rPr>
                <w:rFonts w:ascii="Times New Roman" w:hAnsi="Times New Roman" w:cs="Times New Roman"/>
                <w:sz w:val="28"/>
                <w:szCs w:val="28"/>
              </w:rPr>
            </w:pPr>
          </w:p>
          <w:p w:rsidR="00625B88" w:rsidRDefault="00625B88" w:rsidP="00BF0484">
            <w:pPr>
              <w:rPr>
                <w:rFonts w:ascii="Times New Roman" w:hAnsi="Times New Roman" w:cs="Times New Roman"/>
                <w:sz w:val="28"/>
                <w:szCs w:val="28"/>
              </w:rPr>
            </w:pPr>
          </w:p>
          <w:p w:rsidR="00625B88" w:rsidRPr="00A7137D" w:rsidRDefault="00625B88" w:rsidP="00BF0484">
            <w:pPr>
              <w:rPr>
                <w:rFonts w:ascii="Times New Roman" w:hAnsi="Times New Roman" w:cs="Times New Roman"/>
                <w:sz w:val="28"/>
                <w:szCs w:val="28"/>
              </w:rPr>
            </w:pPr>
            <w:r>
              <w:rPr>
                <w:rFonts w:ascii="Times New Roman" w:hAnsi="Times New Roman" w:cs="Times New Roman"/>
                <w:sz w:val="28"/>
                <w:szCs w:val="28"/>
              </w:rPr>
              <w:t>Тюкавкина И.В.</w:t>
            </w:r>
          </w:p>
        </w:tc>
        <w:tc>
          <w:tcPr>
            <w:tcW w:w="1586" w:type="dxa"/>
            <w:gridSpan w:val="4"/>
          </w:tcPr>
          <w:p w:rsidR="00C6307B" w:rsidRPr="00A7137D" w:rsidRDefault="00C6307B" w:rsidP="00BF0484">
            <w:pPr>
              <w:jc w:val="both"/>
              <w:rPr>
                <w:rFonts w:ascii="Times New Roman" w:hAnsi="Times New Roman" w:cs="Times New Roman"/>
                <w:sz w:val="28"/>
                <w:szCs w:val="28"/>
              </w:rPr>
            </w:pPr>
          </w:p>
        </w:tc>
      </w:tr>
      <w:tr w:rsidR="00C6307B" w:rsidRPr="00A7137D" w:rsidTr="00A77E18">
        <w:trPr>
          <w:trHeight w:val="480"/>
        </w:trPr>
        <w:tc>
          <w:tcPr>
            <w:tcW w:w="14770" w:type="dxa"/>
            <w:gridSpan w:val="22"/>
          </w:tcPr>
          <w:p w:rsidR="00C6307B" w:rsidRPr="00A7137D" w:rsidRDefault="00C6307B" w:rsidP="00BF0484">
            <w:pPr>
              <w:pStyle w:val="2"/>
              <w:jc w:val="left"/>
            </w:pPr>
            <w:r>
              <w:t xml:space="preserve">                                                              6.2 Аппаратные совещания</w:t>
            </w:r>
          </w:p>
        </w:tc>
      </w:tr>
      <w:tr w:rsidR="00C6307B" w:rsidTr="001A455B">
        <w:trPr>
          <w:trHeight w:val="1363"/>
        </w:trPr>
        <w:tc>
          <w:tcPr>
            <w:tcW w:w="2346" w:type="dxa"/>
            <w:gridSpan w:val="2"/>
          </w:tcPr>
          <w:p w:rsidR="00C6307B" w:rsidRPr="00616FC7" w:rsidRDefault="00C6307B" w:rsidP="00BF0484">
            <w:pPr>
              <w:pStyle w:val="2"/>
              <w:rPr>
                <w:b w:val="0"/>
              </w:rPr>
            </w:pPr>
            <w:r w:rsidRPr="001F5F70">
              <w:rPr>
                <w:b w:val="0"/>
              </w:rPr>
              <w:t>январь</w:t>
            </w:r>
          </w:p>
        </w:tc>
        <w:tc>
          <w:tcPr>
            <w:tcW w:w="5728" w:type="dxa"/>
            <w:gridSpan w:val="6"/>
          </w:tcPr>
          <w:p w:rsidR="00C6307B" w:rsidRDefault="00FD66AB" w:rsidP="00BF0484">
            <w:pPr>
              <w:pStyle w:val="2"/>
              <w:jc w:val="left"/>
              <w:rPr>
                <w:b w:val="0"/>
              </w:rPr>
            </w:pPr>
            <w:r>
              <w:rPr>
                <w:b w:val="0"/>
              </w:rPr>
              <w:t xml:space="preserve">Результаты мониторинга </w:t>
            </w:r>
            <w:r w:rsidR="00C6307B" w:rsidRPr="00616FC7">
              <w:rPr>
                <w:b w:val="0"/>
              </w:rPr>
              <w:t>сайтов ОУ</w:t>
            </w:r>
          </w:p>
          <w:p w:rsidR="00C6307B" w:rsidRPr="00732133" w:rsidRDefault="00C6307B" w:rsidP="00BF0484">
            <w:pPr>
              <w:rPr>
                <w:rFonts w:ascii="Times New Roman" w:hAnsi="Times New Roman" w:cs="Times New Roman"/>
                <w:sz w:val="28"/>
                <w:szCs w:val="28"/>
              </w:rPr>
            </w:pPr>
            <w:r>
              <w:rPr>
                <w:rFonts w:ascii="Times New Roman" w:hAnsi="Times New Roman" w:cs="Times New Roman"/>
                <w:sz w:val="28"/>
                <w:szCs w:val="28"/>
              </w:rPr>
              <w:t xml:space="preserve">Об итогах  пробных ОГЭ и ЕГЭ </w:t>
            </w:r>
          </w:p>
        </w:tc>
        <w:tc>
          <w:tcPr>
            <w:tcW w:w="2618" w:type="dxa"/>
            <w:gridSpan w:val="6"/>
          </w:tcPr>
          <w:p w:rsidR="00C6307B" w:rsidRDefault="004A0456" w:rsidP="00BF0484">
            <w:pPr>
              <w:spacing w:after="0"/>
              <w:rPr>
                <w:rFonts w:ascii="Times New Roman" w:hAnsi="Times New Roman" w:cs="Times New Roman"/>
                <w:sz w:val="28"/>
                <w:szCs w:val="28"/>
              </w:rPr>
            </w:pPr>
            <w:r>
              <w:rPr>
                <w:rFonts w:ascii="Times New Roman" w:hAnsi="Times New Roman" w:cs="Times New Roman"/>
                <w:sz w:val="28"/>
                <w:szCs w:val="28"/>
              </w:rPr>
              <w:t>Коренева Н.М.</w:t>
            </w:r>
          </w:p>
          <w:p w:rsidR="004A0456" w:rsidRDefault="004A0456" w:rsidP="00BF0484">
            <w:pPr>
              <w:spacing w:after="0"/>
              <w:rPr>
                <w:rFonts w:ascii="Times New Roman" w:hAnsi="Times New Roman" w:cs="Times New Roman"/>
                <w:sz w:val="28"/>
                <w:szCs w:val="28"/>
              </w:rPr>
            </w:pPr>
          </w:p>
          <w:p w:rsidR="004A0456" w:rsidRDefault="004A0456" w:rsidP="00BF0484">
            <w:pPr>
              <w:spacing w:after="0"/>
              <w:rPr>
                <w:rFonts w:ascii="Times New Roman" w:hAnsi="Times New Roman" w:cs="Times New Roman"/>
                <w:sz w:val="28"/>
                <w:szCs w:val="28"/>
              </w:rPr>
            </w:pPr>
            <w:r>
              <w:rPr>
                <w:rFonts w:ascii="Times New Roman" w:hAnsi="Times New Roman" w:cs="Times New Roman"/>
                <w:sz w:val="28"/>
                <w:szCs w:val="28"/>
              </w:rPr>
              <w:t xml:space="preserve">Алымова Е.В. </w:t>
            </w:r>
          </w:p>
          <w:p w:rsidR="004A0456" w:rsidRDefault="004A0456" w:rsidP="004A0456">
            <w:pPr>
              <w:spacing w:after="0"/>
              <w:rPr>
                <w:rFonts w:ascii="Times New Roman" w:hAnsi="Times New Roman" w:cs="Times New Roman"/>
                <w:sz w:val="28"/>
                <w:szCs w:val="28"/>
              </w:rPr>
            </w:pPr>
            <w:r>
              <w:rPr>
                <w:rFonts w:ascii="Times New Roman" w:hAnsi="Times New Roman" w:cs="Times New Roman"/>
                <w:sz w:val="28"/>
                <w:szCs w:val="28"/>
              </w:rPr>
              <w:t>Коренева Н.М.</w:t>
            </w:r>
          </w:p>
          <w:p w:rsidR="004A0456" w:rsidRPr="006A468A" w:rsidRDefault="004A0456" w:rsidP="00BF0484">
            <w:pPr>
              <w:spacing w:after="0"/>
              <w:rPr>
                <w:rFonts w:ascii="Times New Roman" w:hAnsi="Times New Roman" w:cs="Times New Roman"/>
                <w:sz w:val="28"/>
                <w:szCs w:val="28"/>
              </w:rPr>
            </w:pPr>
          </w:p>
        </w:tc>
        <w:tc>
          <w:tcPr>
            <w:tcW w:w="2503" w:type="dxa"/>
            <w:gridSpan w:val="5"/>
          </w:tcPr>
          <w:p w:rsidR="004A0456" w:rsidRDefault="004A0456" w:rsidP="004A0456">
            <w:pPr>
              <w:spacing w:after="0"/>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p w:rsidR="00C6307B" w:rsidRPr="00A7137D" w:rsidRDefault="00C6307B" w:rsidP="00BF0484">
            <w:pPr>
              <w:rPr>
                <w:rFonts w:ascii="Times New Roman" w:hAnsi="Times New Roman" w:cs="Times New Roman"/>
                <w:sz w:val="28"/>
                <w:szCs w:val="28"/>
              </w:rPr>
            </w:pPr>
          </w:p>
        </w:tc>
        <w:tc>
          <w:tcPr>
            <w:tcW w:w="1575" w:type="dxa"/>
            <w:gridSpan w:val="3"/>
          </w:tcPr>
          <w:p w:rsidR="00C6307B" w:rsidRDefault="00C6307B" w:rsidP="00BF0484">
            <w:pPr>
              <w:pStyle w:val="2"/>
            </w:pPr>
          </w:p>
        </w:tc>
      </w:tr>
      <w:tr w:rsidR="00C6307B" w:rsidTr="001A455B">
        <w:trPr>
          <w:trHeight w:val="531"/>
        </w:trPr>
        <w:tc>
          <w:tcPr>
            <w:tcW w:w="2346" w:type="dxa"/>
            <w:gridSpan w:val="2"/>
          </w:tcPr>
          <w:p w:rsidR="00C6307B" w:rsidRPr="00616FC7" w:rsidRDefault="00C6307B" w:rsidP="00BF0484">
            <w:pPr>
              <w:pStyle w:val="2"/>
              <w:rPr>
                <w:b w:val="0"/>
              </w:rPr>
            </w:pPr>
            <w:r>
              <w:rPr>
                <w:b w:val="0"/>
              </w:rPr>
              <w:t xml:space="preserve"> апрель</w:t>
            </w:r>
          </w:p>
        </w:tc>
        <w:tc>
          <w:tcPr>
            <w:tcW w:w="5728" w:type="dxa"/>
            <w:gridSpan w:val="6"/>
          </w:tcPr>
          <w:p w:rsidR="00C6307B" w:rsidRPr="00E90658" w:rsidRDefault="00C6307B" w:rsidP="00BF0484">
            <w:pPr>
              <w:pStyle w:val="2"/>
              <w:rPr>
                <w:b w:val="0"/>
              </w:rPr>
            </w:pPr>
            <w:r w:rsidRPr="00E90658">
              <w:rPr>
                <w:b w:val="0"/>
              </w:rPr>
              <w:t xml:space="preserve">Об итогах репетиционных экзаменов </w:t>
            </w:r>
            <w:r>
              <w:rPr>
                <w:b w:val="0"/>
              </w:rPr>
              <w:t>(</w:t>
            </w:r>
            <w:r w:rsidRPr="00E90658">
              <w:rPr>
                <w:b w:val="0"/>
              </w:rPr>
              <w:t>ЕГЭ</w:t>
            </w:r>
            <w:r>
              <w:rPr>
                <w:b w:val="0"/>
              </w:rPr>
              <w:t>)</w:t>
            </w:r>
            <w:r w:rsidRPr="00E90658">
              <w:rPr>
                <w:b w:val="0"/>
              </w:rPr>
              <w:t xml:space="preserve"> по математике и русскому языку.</w:t>
            </w:r>
          </w:p>
        </w:tc>
        <w:tc>
          <w:tcPr>
            <w:tcW w:w="2618" w:type="dxa"/>
            <w:gridSpan w:val="6"/>
          </w:tcPr>
          <w:p w:rsidR="00C6307B" w:rsidRPr="00BA0BAF" w:rsidRDefault="004A0456" w:rsidP="00BF0484">
            <w:pPr>
              <w:pStyle w:val="2"/>
              <w:jc w:val="left"/>
              <w:rPr>
                <w:b w:val="0"/>
              </w:rPr>
            </w:pPr>
            <w:r>
              <w:rPr>
                <w:b w:val="0"/>
              </w:rPr>
              <w:t>Коренева Н.М.</w:t>
            </w:r>
          </w:p>
        </w:tc>
        <w:tc>
          <w:tcPr>
            <w:tcW w:w="2503" w:type="dxa"/>
            <w:gridSpan w:val="5"/>
          </w:tcPr>
          <w:p w:rsidR="00C6307B" w:rsidRPr="00BA0BAF" w:rsidRDefault="0058014E" w:rsidP="00BF0484">
            <w:pPr>
              <w:pStyle w:val="2"/>
              <w:rPr>
                <w:b w:val="0"/>
              </w:rPr>
            </w:pPr>
            <w:r>
              <w:rPr>
                <w:b w:val="0"/>
              </w:rPr>
              <w:t>Тюкавкина И.В.</w:t>
            </w:r>
          </w:p>
        </w:tc>
        <w:tc>
          <w:tcPr>
            <w:tcW w:w="1575" w:type="dxa"/>
            <w:gridSpan w:val="3"/>
          </w:tcPr>
          <w:p w:rsidR="00C6307B" w:rsidRDefault="00C6307B" w:rsidP="00BF0484">
            <w:pPr>
              <w:pStyle w:val="2"/>
            </w:pPr>
          </w:p>
        </w:tc>
      </w:tr>
      <w:tr w:rsidR="00C6307B" w:rsidRPr="00E90658" w:rsidTr="001A455B">
        <w:trPr>
          <w:trHeight w:val="900"/>
        </w:trPr>
        <w:tc>
          <w:tcPr>
            <w:tcW w:w="2346" w:type="dxa"/>
            <w:gridSpan w:val="2"/>
          </w:tcPr>
          <w:p w:rsidR="00C6307B" w:rsidRPr="00616FC7" w:rsidRDefault="00C6307B" w:rsidP="00BF0484">
            <w:pPr>
              <w:pStyle w:val="2"/>
              <w:rPr>
                <w:b w:val="0"/>
              </w:rPr>
            </w:pPr>
            <w:r>
              <w:rPr>
                <w:b w:val="0"/>
              </w:rPr>
              <w:t>сентябрь</w:t>
            </w:r>
          </w:p>
        </w:tc>
        <w:tc>
          <w:tcPr>
            <w:tcW w:w="5728" w:type="dxa"/>
            <w:gridSpan w:val="6"/>
          </w:tcPr>
          <w:p w:rsidR="00C6307B" w:rsidRDefault="00F85CB3" w:rsidP="00BF0484">
            <w:pPr>
              <w:pStyle w:val="2"/>
              <w:jc w:val="left"/>
              <w:rPr>
                <w:b w:val="0"/>
              </w:rPr>
            </w:pPr>
            <w:r>
              <w:rPr>
                <w:b w:val="0"/>
              </w:rPr>
              <w:t xml:space="preserve">Результаты  </w:t>
            </w:r>
            <w:r w:rsidR="00C6307B" w:rsidRPr="00616FC7">
              <w:rPr>
                <w:b w:val="0"/>
              </w:rPr>
              <w:t xml:space="preserve"> проверки учебных планов, годовых календарных графиков ОУ, УДО,</w:t>
            </w:r>
            <w:r w:rsidR="004A0456">
              <w:rPr>
                <w:b w:val="0"/>
              </w:rPr>
              <w:t xml:space="preserve"> </w:t>
            </w:r>
            <w:r w:rsidR="00C6307B">
              <w:rPr>
                <w:b w:val="0"/>
              </w:rPr>
              <w:t>ДОУ.</w:t>
            </w:r>
          </w:p>
          <w:p w:rsidR="00C6307B" w:rsidRPr="00E90658" w:rsidRDefault="00F85CB3" w:rsidP="00BF0484">
            <w:pPr>
              <w:pStyle w:val="2"/>
              <w:jc w:val="left"/>
              <w:rPr>
                <w:b w:val="0"/>
              </w:rPr>
            </w:pPr>
            <w:r w:rsidRPr="00F85CB3">
              <w:rPr>
                <w:b w:val="0"/>
              </w:rPr>
              <w:t>Дополнительное образование, профилактика деструктивного поведения, развитие детских общественных объединений</w:t>
            </w:r>
          </w:p>
        </w:tc>
        <w:tc>
          <w:tcPr>
            <w:tcW w:w="2618" w:type="dxa"/>
            <w:gridSpan w:val="6"/>
          </w:tcPr>
          <w:p w:rsidR="004A0456" w:rsidRDefault="004A0456" w:rsidP="004A0456">
            <w:pPr>
              <w:spacing w:after="0"/>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p w:rsidR="00C6307B" w:rsidRDefault="00C6307B" w:rsidP="00BF0484"/>
          <w:p w:rsidR="00C6307B" w:rsidRPr="00BA0BAF" w:rsidRDefault="004A0456" w:rsidP="00BF0484">
            <w:pPr>
              <w:rPr>
                <w:rFonts w:ascii="Times New Roman" w:hAnsi="Times New Roman" w:cs="Times New Roman"/>
                <w:sz w:val="28"/>
                <w:szCs w:val="28"/>
              </w:rPr>
            </w:pPr>
            <w:r>
              <w:rPr>
                <w:rFonts w:ascii="Times New Roman" w:hAnsi="Times New Roman" w:cs="Times New Roman"/>
                <w:sz w:val="28"/>
                <w:szCs w:val="28"/>
              </w:rPr>
              <w:t>Баженова И.В.</w:t>
            </w:r>
          </w:p>
        </w:tc>
        <w:tc>
          <w:tcPr>
            <w:tcW w:w="2503" w:type="dxa"/>
            <w:gridSpan w:val="5"/>
          </w:tcPr>
          <w:p w:rsidR="00C6307B" w:rsidRPr="00F85CB3" w:rsidRDefault="00F85CB3" w:rsidP="00BF0484">
            <w:pPr>
              <w:rPr>
                <w:rFonts w:ascii="Times New Roman" w:hAnsi="Times New Roman" w:cs="Times New Roman"/>
                <w:sz w:val="28"/>
                <w:szCs w:val="28"/>
                <w:lang w:eastAsia="ru-RU"/>
              </w:rPr>
            </w:pPr>
            <w:r w:rsidRPr="00F85CB3">
              <w:rPr>
                <w:rFonts w:ascii="Times New Roman" w:hAnsi="Times New Roman" w:cs="Times New Roman"/>
                <w:sz w:val="28"/>
                <w:szCs w:val="28"/>
                <w:lang w:eastAsia="ru-RU"/>
              </w:rPr>
              <w:t>Тюкавкина И.В.</w:t>
            </w:r>
          </w:p>
          <w:p w:rsidR="00C6307B" w:rsidRDefault="00C6307B" w:rsidP="00BF0484">
            <w:pPr>
              <w:rPr>
                <w:lang w:eastAsia="ru-RU"/>
              </w:rPr>
            </w:pPr>
          </w:p>
          <w:p w:rsidR="00F85CB3" w:rsidRPr="00732133" w:rsidRDefault="00F85CB3" w:rsidP="00BF0484">
            <w:pPr>
              <w:rPr>
                <w:rFonts w:ascii="Times New Roman" w:hAnsi="Times New Roman" w:cs="Times New Roman"/>
                <w:sz w:val="28"/>
                <w:szCs w:val="28"/>
                <w:lang w:eastAsia="ru-RU"/>
              </w:rPr>
            </w:pPr>
            <w:r>
              <w:rPr>
                <w:rFonts w:ascii="Times New Roman" w:hAnsi="Times New Roman" w:cs="Times New Roman"/>
                <w:sz w:val="28"/>
                <w:szCs w:val="28"/>
                <w:lang w:eastAsia="ru-RU"/>
              </w:rPr>
              <w:t>Тюкавкина И.В.</w:t>
            </w:r>
          </w:p>
        </w:tc>
        <w:tc>
          <w:tcPr>
            <w:tcW w:w="1575" w:type="dxa"/>
            <w:gridSpan w:val="3"/>
          </w:tcPr>
          <w:p w:rsidR="00C6307B" w:rsidRPr="00E90658" w:rsidRDefault="00C6307B" w:rsidP="00BF0484">
            <w:pPr>
              <w:pStyle w:val="2"/>
              <w:rPr>
                <w:b w:val="0"/>
              </w:rPr>
            </w:pPr>
          </w:p>
        </w:tc>
      </w:tr>
      <w:tr w:rsidR="00C6307B" w:rsidRPr="00E90658" w:rsidTr="001A455B">
        <w:trPr>
          <w:trHeight w:val="495"/>
        </w:trPr>
        <w:tc>
          <w:tcPr>
            <w:tcW w:w="2346" w:type="dxa"/>
            <w:gridSpan w:val="2"/>
          </w:tcPr>
          <w:p w:rsidR="00C6307B" w:rsidRPr="00E90658" w:rsidRDefault="00C6307B" w:rsidP="00BF0484">
            <w:pPr>
              <w:pStyle w:val="2"/>
              <w:rPr>
                <w:b w:val="0"/>
              </w:rPr>
            </w:pPr>
            <w:r w:rsidRPr="00E90658">
              <w:rPr>
                <w:b w:val="0"/>
              </w:rPr>
              <w:t>октябрь</w:t>
            </w:r>
          </w:p>
        </w:tc>
        <w:tc>
          <w:tcPr>
            <w:tcW w:w="5728" w:type="dxa"/>
            <w:gridSpan w:val="6"/>
          </w:tcPr>
          <w:p w:rsidR="00C6307B" w:rsidRPr="00E90658" w:rsidRDefault="00C6307B" w:rsidP="00BF0484">
            <w:pPr>
              <w:pStyle w:val="ac"/>
              <w:rPr>
                <w:rFonts w:ascii="Times New Roman" w:hAnsi="Times New Roman"/>
                <w:sz w:val="28"/>
                <w:szCs w:val="28"/>
              </w:rPr>
            </w:pPr>
            <w:r w:rsidRPr="00E90658">
              <w:rPr>
                <w:rFonts w:ascii="Times New Roman" w:hAnsi="Times New Roman"/>
                <w:sz w:val="28"/>
                <w:szCs w:val="28"/>
              </w:rPr>
              <w:t>О подготовке ОО к отопительному сезону</w:t>
            </w:r>
          </w:p>
          <w:p w:rsidR="00313208" w:rsidRDefault="00313208" w:rsidP="00BF0484">
            <w:pPr>
              <w:pStyle w:val="ac"/>
              <w:rPr>
                <w:rFonts w:ascii="Times New Roman" w:hAnsi="Times New Roman"/>
                <w:sz w:val="28"/>
                <w:szCs w:val="28"/>
              </w:rPr>
            </w:pPr>
          </w:p>
          <w:p w:rsidR="00313208" w:rsidRDefault="00313208" w:rsidP="00BF0484">
            <w:pPr>
              <w:pStyle w:val="ac"/>
              <w:rPr>
                <w:rFonts w:ascii="Times New Roman" w:hAnsi="Times New Roman"/>
                <w:sz w:val="28"/>
                <w:szCs w:val="28"/>
              </w:rPr>
            </w:pPr>
          </w:p>
          <w:p w:rsidR="00C6307B" w:rsidRPr="00E90658" w:rsidRDefault="00C6307B" w:rsidP="00BF0484">
            <w:pPr>
              <w:pStyle w:val="ac"/>
              <w:rPr>
                <w:rFonts w:ascii="Times New Roman" w:hAnsi="Times New Roman"/>
                <w:sz w:val="28"/>
                <w:szCs w:val="28"/>
              </w:rPr>
            </w:pPr>
            <w:r w:rsidRPr="00E90658">
              <w:rPr>
                <w:rFonts w:ascii="Times New Roman" w:hAnsi="Times New Roman"/>
                <w:sz w:val="28"/>
                <w:szCs w:val="28"/>
              </w:rPr>
              <w:t xml:space="preserve">Итоги проверки обеспечения </w:t>
            </w:r>
          </w:p>
          <w:p w:rsidR="00C6307B" w:rsidRPr="00E90658" w:rsidRDefault="00C6307B" w:rsidP="00BF0484">
            <w:pPr>
              <w:pStyle w:val="ac"/>
              <w:rPr>
                <w:rFonts w:ascii="Times New Roman" w:hAnsi="Times New Roman"/>
                <w:sz w:val="28"/>
                <w:szCs w:val="28"/>
              </w:rPr>
            </w:pPr>
            <w:r w:rsidRPr="00E90658">
              <w:rPr>
                <w:rFonts w:ascii="Times New Roman" w:hAnsi="Times New Roman"/>
                <w:sz w:val="28"/>
                <w:szCs w:val="28"/>
              </w:rPr>
              <w:t>безопасности в образовательных</w:t>
            </w:r>
          </w:p>
          <w:p w:rsidR="00C6307B" w:rsidRPr="00E90658" w:rsidRDefault="00C6307B" w:rsidP="00BF0484">
            <w:pPr>
              <w:pStyle w:val="ac"/>
            </w:pPr>
            <w:r>
              <w:rPr>
                <w:rFonts w:ascii="Times New Roman" w:hAnsi="Times New Roman"/>
                <w:sz w:val="28"/>
                <w:szCs w:val="28"/>
              </w:rPr>
              <w:t>организациях района</w:t>
            </w:r>
            <w:r w:rsidR="00F85CB3">
              <w:rPr>
                <w:rFonts w:ascii="Times New Roman" w:hAnsi="Times New Roman"/>
                <w:sz w:val="28"/>
                <w:szCs w:val="28"/>
              </w:rPr>
              <w:t>.</w:t>
            </w:r>
          </w:p>
        </w:tc>
        <w:tc>
          <w:tcPr>
            <w:tcW w:w="2618" w:type="dxa"/>
            <w:gridSpan w:val="6"/>
          </w:tcPr>
          <w:p w:rsidR="00C6307B" w:rsidRDefault="00313208" w:rsidP="00BF0484">
            <w:pPr>
              <w:rPr>
                <w:rFonts w:ascii="Times New Roman" w:hAnsi="Times New Roman" w:cs="Times New Roman"/>
                <w:sz w:val="28"/>
                <w:szCs w:val="28"/>
              </w:rPr>
            </w:pPr>
            <w:r>
              <w:rPr>
                <w:rFonts w:ascii="Times New Roman" w:hAnsi="Times New Roman" w:cs="Times New Roman"/>
                <w:sz w:val="28"/>
                <w:szCs w:val="28"/>
              </w:rPr>
              <w:t xml:space="preserve">Начальник технического отдела </w:t>
            </w:r>
          </w:p>
          <w:p w:rsidR="00313208" w:rsidRPr="00E90658" w:rsidRDefault="00313208" w:rsidP="00BF0484">
            <w:pPr>
              <w:rPr>
                <w:rFonts w:ascii="Times New Roman" w:hAnsi="Times New Roman" w:cs="Times New Roman"/>
                <w:sz w:val="28"/>
                <w:szCs w:val="28"/>
              </w:rPr>
            </w:pPr>
            <w:r>
              <w:rPr>
                <w:rFonts w:ascii="Times New Roman" w:hAnsi="Times New Roman" w:cs="Times New Roman"/>
                <w:sz w:val="28"/>
                <w:szCs w:val="28"/>
              </w:rPr>
              <w:t>Пляскин В.Ю.</w:t>
            </w:r>
          </w:p>
        </w:tc>
        <w:tc>
          <w:tcPr>
            <w:tcW w:w="2503" w:type="dxa"/>
            <w:gridSpan w:val="5"/>
          </w:tcPr>
          <w:p w:rsidR="00C6307B" w:rsidRPr="00E90658" w:rsidRDefault="00C6307B" w:rsidP="00BF0484">
            <w:pPr>
              <w:pStyle w:val="2"/>
              <w:rPr>
                <w:b w:val="0"/>
              </w:rPr>
            </w:pPr>
            <w:r>
              <w:rPr>
                <w:b w:val="0"/>
              </w:rPr>
              <w:t xml:space="preserve"> </w:t>
            </w:r>
            <w:r w:rsidR="00F85CB3">
              <w:rPr>
                <w:b w:val="0"/>
              </w:rPr>
              <w:t>Тюкавкина И.В.</w:t>
            </w:r>
          </w:p>
        </w:tc>
        <w:tc>
          <w:tcPr>
            <w:tcW w:w="1575" w:type="dxa"/>
            <w:gridSpan w:val="3"/>
          </w:tcPr>
          <w:p w:rsidR="00C6307B" w:rsidRPr="00E90658" w:rsidRDefault="00C6307B" w:rsidP="00BF0484">
            <w:pPr>
              <w:pStyle w:val="2"/>
              <w:rPr>
                <w:b w:val="0"/>
              </w:rPr>
            </w:pPr>
          </w:p>
        </w:tc>
      </w:tr>
      <w:tr w:rsidR="00C6307B" w:rsidTr="00A77E18">
        <w:trPr>
          <w:trHeight w:val="669"/>
        </w:trPr>
        <w:tc>
          <w:tcPr>
            <w:tcW w:w="14770" w:type="dxa"/>
            <w:gridSpan w:val="22"/>
          </w:tcPr>
          <w:p w:rsidR="00C6307B" w:rsidRDefault="00C6307B" w:rsidP="00BF0484">
            <w:pPr>
              <w:pStyle w:val="2"/>
            </w:pPr>
            <w:r>
              <w:t xml:space="preserve">6.3 </w:t>
            </w:r>
            <w:r w:rsidRPr="00846094">
              <w:t>Совещания с руководителями ДОУ</w:t>
            </w:r>
          </w:p>
        </w:tc>
      </w:tr>
      <w:tr w:rsidR="00C6307B" w:rsidRPr="00E16F39" w:rsidTr="0008477B">
        <w:trPr>
          <w:trHeight w:val="952"/>
        </w:trPr>
        <w:tc>
          <w:tcPr>
            <w:tcW w:w="2327" w:type="dxa"/>
          </w:tcPr>
          <w:p w:rsidR="00C6307B" w:rsidRPr="00E16F39" w:rsidRDefault="00C6307B" w:rsidP="00223E8F">
            <w:pPr>
              <w:pStyle w:val="2"/>
              <w:rPr>
                <w:b w:val="0"/>
              </w:rPr>
            </w:pPr>
            <w:r w:rsidRPr="00E16F39">
              <w:rPr>
                <w:b w:val="0"/>
              </w:rPr>
              <w:t>сентябрь</w:t>
            </w:r>
          </w:p>
        </w:tc>
        <w:tc>
          <w:tcPr>
            <w:tcW w:w="5740" w:type="dxa"/>
            <w:gridSpan w:val="6"/>
          </w:tcPr>
          <w:p w:rsidR="00C6307B" w:rsidRPr="004E02FC" w:rsidRDefault="00C6307B" w:rsidP="00313208">
            <w:pPr>
              <w:spacing w:after="0" w:line="240" w:lineRule="auto"/>
              <w:rPr>
                <w:rFonts w:ascii="Times New Roman" w:hAnsi="Times New Roman" w:cs="Times New Roman"/>
                <w:sz w:val="28"/>
                <w:szCs w:val="28"/>
              </w:rPr>
            </w:pPr>
            <w:r w:rsidRPr="00FB32DD">
              <w:rPr>
                <w:rFonts w:ascii="Times New Roman" w:hAnsi="Times New Roman" w:cs="Times New Roman"/>
                <w:sz w:val="28"/>
                <w:szCs w:val="28"/>
              </w:rPr>
              <w:t xml:space="preserve">Управление организационно- педагогической работой в ДОО </w:t>
            </w:r>
            <w:r w:rsidR="00313208">
              <w:rPr>
                <w:rFonts w:ascii="Times New Roman" w:hAnsi="Times New Roman" w:cs="Times New Roman"/>
                <w:sz w:val="28"/>
                <w:szCs w:val="28"/>
              </w:rPr>
              <w:t>при реализации</w:t>
            </w:r>
            <w:r w:rsidRPr="00FB32DD">
              <w:rPr>
                <w:rFonts w:ascii="Times New Roman" w:hAnsi="Times New Roman" w:cs="Times New Roman"/>
                <w:sz w:val="28"/>
                <w:szCs w:val="28"/>
              </w:rPr>
              <w:t xml:space="preserve"> Ф</w:t>
            </w:r>
            <w:r w:rsidR="00313208">
              <w:rPr>
                <w:rFonts w:ascii="Times New Roman" w:hAnsi="Times New Roman" w:cs="Times New Roman"/>
                <w:sz w:val="28"/>
                <w:szCs w:val="28"/>
              </w:rPr>
              <w:t>ОП</w:t>
            </w:r>
            <w:r w:rsidRPr="00FB32DD">
              <w:rPr>
                <w:rFonts w:ascii="Times New Roman" w:hAnsi="Times New Roman" w:cs="Times New Roman"/>
                <w:sz w:val="28"/>
                <w:szCs w:val="28"/>
              </w:rPr>
              <w:t xml:space="preserve"> дошкольного образования</w:t>
            </w:r>
            <w:r w:rsidR="00F85CB3">
              <w:rPr>
                <w:rFonts w:ascii="Times New Roman" w:hAnsi="Times New Roman" w:cs="Times New Roman"/>
                <w:sz w:val="28"/>
                <w:szCs w:val="28"/>
              </w:rPr>
              <w:t>.</w:t>
            </w:r>
          </w:p>
        </w:tc>
        <w:tc>
          <w:tcPr>
            <w:tcW w:w="2681" w:type="dxa"/>
            <w:gridSpan w:val="9"/>
          </w:tcPr>
          <w:p w:rsidR="00C6307B" w:rsidRPr="004E02FC" w:rsidRDefault="00313208" w:rsidP="004A6FA7">
            <w:pPr>
              <w:pStyle w:val="2"/>
              <w:jc w:val="left"/>
              <w:rPr>
                <w:b w:val="0"/>
              </w:rPr>
            </w:pPr>
            <w:r>
              <w:rPr>
                <w:b w:val="0"/>
              </w:rPr>
              <w:t>Сопина Ю.А.</w:t>
            </w:r>
          </w:p>
        </w:tc>
        <w:tc>
          <w:tcPr>
            <w:tcW w:w="2543" w:type="dxa"/>
            <w:gridSpan w:val="4"/>
          </w:tcPr>
          <w:p w:rsidR="00313208" w:rsidRDefault="00313208" w:rsidP="00313208">
            <w:pPr>
              <w:spacing w:after="0"/>
              <w:rPr>
                <w:rFonts w:ascii="Times New Roman" w:hAnsi="Times New Roman" w:cs="Times New Roman"/>
                <w:sz w:val="28"/>
                <w:szCs w:val="28"/>
              </w:rPr>
            </w:pPr>
            <w:r>
              <w:rPr>
                <w:rFonts w:ascii="Times New Roman" w:hAnsi="Times New Roman" w:cs="Times New Roman"/>
                <w:sz w:val="28"/>
                <w:szCs w:val="28"/>
              </w:rPr>
              <w:t>Заместитель председателя КО</w:t>
            </w:r>
          </w:p>
          <w:p w:rsidR="00C6307B" w:rsidRPr="00E16F39" w:rsidRDefault="00C6307B" w:rsidP="00BF0484">
            <w:pPr>
              <w:pStyle w:val="2"/>
              <w:rPr>
                <w:b w:val="0"/>
              </w:rPr>
            </w:pPr>
          </w:p>
        </w:tc>
        <w:tc>
          <w:tcPr>
            <w:tcW w:w="1479" w:type="dxa"/>
            <w:gridSpan w:val="2"/>
          </w:tcPr>
          <w:p w:rsidR="00C6307B" w:rsidRPr="00E16F39" w:rsidRDefault="00C6307B" w:rsidP="00BF0484">
            <w:pPr>
              <w:rPr>
                <w:rFonts w:ascii="Times New Roman" w:eastAsia="Times New Roman" w:hAnsi="Times New Roman" w:cs="Times New Roman"/>
                <w:bCs/>
                <w:iCs/>
                <w:sz w:val="28"/>
                <w:szCs w:val="28"/>
              </w:rPr>
            </w:pPr>
          </w:p>
          <w:p w:rsidR="00C6307B" w:rsidRPr="00E16F39" w:rsidRDefault="00C6307B" w:rsidP="00BF0484">
            <w:pPr>
              <w:pStyle w:val="2"/>
              <w:rPr>
                <w:b w:val="0"/>
              </w:rPr>
            </w:pPr>
          </w:p>
        </w:tc>
      </w:tr>
      <w:tr w:rsidR="001A455B" w:rsidRPr="00E16F39" w:rsidTr="0008477B">
        <w:trPr>
          <w:trHeight w:val="975"/>
        </w:trPr>
        <w:tc>
          <w:tcPr>
            <w:tcW w:w="2327" w:type="dxa"/>
          </w:tcPr>
          <w:p w:rsidR="001A455B" w:rsidRPr="00E16F39" w:rsidRDefault="001A455B" w:rsidP="001A455B">
            <w:pPr>
              <w:pStyle w:val="2"/>
              <w:rPr>
                <w:b w:val="0"/>
              </w:rPr>
            </w:pPr>
            <w:r w:rsidRPr="00E16F39">
              <w:rPr>
                <w:b w:val="0"/>
              </w:rPr>
              <w:t>декабрь</w:t>
            </w:r>
          </w:p>
          <w:p w:rsidR="001A455B" w:rsidRPr="00E16F39" w:rsidRDefault="001A455B" w:rsidP="001A455B">
            <w:pPr>
              <w:pStyle w:val="2"/>
              <w:rPr>
                <w:b w:val="0"/>
              </w:rPr>
            </w:pPr>
          </w:p>
        </w:tc>
        <w:tc>
          <w:tcPr>
            <w:tcW w:w="5740" w:type="dxa"/>
            <w:gridSpan w:val="6"/>
          </w:tcPr>
          <w:p w:rsidR="001A455B" w:rsidRPr="00FB32DD" w:rsidRDefault="001A455B" w:rsidP="00767EC6">
            <w:pPr>
              <w:spacing w:after="0" w:line="240" w:lineRule="auto"/>
              <w:rPr>
                <w:rFonts w:ascii="Times New Roman" w:hAnsi="Times New Roman" w:cs="Times New Roman"/>
                <w:sz w:val="28"/>
                <w:szCs w:val="28"/>
              </w:rPr>
            </w:pPr>
            <w:r w:rsidRPr="00FB32DD">
              <w:rPr>
                <w:rFonts w:ascii="Times New Roman" w:hAnsi="Times New Roman" w:cs="Times New Roman"/>
                <w:sz w:val="28"/>
                <w:szCs w:val="28"/>
              </w:rPr>
              <w:t xml:space="preserve">Анализ основных образовательных программ ДОУ. </w:t>
            </w:r>
            <w:r>
              <w:t xml:space="preserve"> </w:t>
            </w:r>
            <w:r w:rsidRPr="00F85CB3">
              <w:rPr>
                <w:rFonts w:ascii="Times New Roman" w:hAnsi="Times New Roman" w:cs="Times New Roman"/>
                <w:sz w:val="28"/>
                <w:szCs w:val="28"/>
              </w:rPr>
              <w:t xml:space="preserve">Инновационная и воспитательная работа  в условиях реализации  </w:t>
            </w:r>
            <w:r w:rsidR="00767EC6">
              <w:rPr>
                <w:rFonts w:ascii="Times New Roman" w:hAnsi="Times New Roman" w:cs="Times New Roman"/>
                <w:sz w:val="28"/>
                <w:szCs w:val="28"/>
              </w:rPr>
              <w:t>ФОП</w:t>
            </w:r>
            <w:r w:rsidRPr="00F85CB3">
              <w:rPr>
                <w:rFonts w:ascii="Times New Roman" w:hAnsi="Times New Roman" w:cs="Times New Roman"/>
                <w:sz w:val="28"/>
                <w:szCs w:val="28"/>
              </w:rPr>
              <w:t xml:space="preserve">  ДО</w:t>
            </w:r>
          </w:p>
        </w:tc>
        <w:tc>
          <w:tcPr>
            <w:tcW w:w="2681" w:type="dxa"/>
            <w:gridSpan w:val="9"/>
          </w:tcPr>
          <w:p w:rsidR="001A455B" w:rsidRPr="004E02FC" w:rsidRDefault="001A455B" w:rsidP="004A6FA7">
            <w:pPr>
              <w:pStyle w:val="2"/>
              <w:jc w:val="left"/>
              <w:rPr>
                <w:b w:val="0"/>
              </w:rPr>
            </w:pPr>
            <w:r>
              <w:rPr>
                <w:b w:val="0"/>
              </w:rPr>
              <w:t>Сопина Ю.А.</w:t>
            </w:r>
          </w:p>
        </w:tc>
        <w:tc>
          <w:tcPr>
            <w:tcW w:w="2543" w:type="dxa"/>
            <w:gridSpan w:val="4"/>
          </w:tcPr>
          <w:p w:rsidR="001A455B" w:rsidRPr="00E16F39" w:rsidRDefault="001A455B" w:rsidP="00767EC6">
            <w:pPr>
              <w:spacing w:after="0"/>
              <w:rPr>
                <w:b/>
              </w:rPr>
            </w:pPr>
            <w:r>
              <w:rPr>
                <w:rFonts w:ascii="Times New Roman" w:hAnsi="Times New Roman" w:cs="Times New Roman"/>
                <w:sz w:val="28"/>
                <w:szCs w:val="28"/>
              </w:rPr>
              <w:t>Заместитель председателя КО</w:t>
            </w:r>
          </w:p>
        </w:tc>
        <w:tc>
          <w:tcPr>
            <w:tcW w:w="1479" w:type="dxa"/>
            <w:gridSpan w:val="2"/>
          </w:tcPr>
          <w:p w:rsidR="001A455B" w:rsidRPr="00E16F39" w:rsidRDefault="001A455B" w:rsidP="001A455B">
            <w:pPr>
              <w:rPr>
                <w:rFonts w:ascii="Times New Roman" w:eastAsia="Times New Roman" w:hAnsi="Times New Roman" w:cs="Times New Roman"/>
                <w:bCs/>
                <w:iCs/>
                <w:sz w:val="28"/>
                <w:szCs w:val="28"/>
              </w:rPr>
            </w:pPr>
          </w:p>
          <w:p w:rsidR="001A455B" w:rsidRPr="00E16F39" w:rsidRDefault="001A455B" w:rsidP="001A455B">
            <w:pPr>
              <w:pStyle w:val="2"/>
              <w:rPr>
                <w:b w:val="0"/>
              </w:rPr>
            </w:pPr>
          </w:p>
        </w:tc>
      </w:tr>
      <w:tr w:rsidR="001A455B" w:rsidRPr="00E16F39" w:rsidTr="0008477B">
        <w:trPr>
          <w:trHeight w:val="661"/>
        </w:trPr>
        <w:tc>
          <w:tcPr>
            <w:tcW w:w="2327" w:type="dxa"/>
          </w:tcPr>
          <w:p w:rsidR="001A455B" w:rsidRPr="00E16F39" w:rsidRDefault="001A455B" w:rsidP="001A455B">
            <w:pPr>
              <w:pStyle w:val="2"/>
              <w:rPr>
                <w:b w:val="0"/>
              </w:rPr>
            </w:pPr>
            <w:r w:rsidRPr="00E16F39">
              <w:rPr>
                <w:b w:val="0"/>
              </w:rPr>
              <w:t>февраль</w:t>
            </w:r>
          </w:p>
        </w:tc>
        <w:tc>
          <w:tcPr>
            <w:tcW w:w="5740" w:type="dxa"/>
            <w:gridSpan w:val="6"/>
          </w:tcPr>
          <w:p w:rsidR="001A455B" w:rsidRPr="00355D3A" w:rsidRDefault="001A455B" w:rsidP="00767EC6">
            <w:pPr>
              <w:pStyle w:val="2"/>
              <w:rPr>
                <w:b w:val="0"/>
              </w:rPr>
            </w:pPr>
            <w:r w:rsidRPr="004E02FC">
              <w:rPr>
                <w:b w:val="0"/>
              </w:rPr>
              <w:t>Обеспече</w:t>
            </w:r>
            <w:r>
              <w:rPr>
                <w:b w:val="0"/>
              </w:rPr>
              <w:t xml:space="preserve">ние преемственности дошкольного </w:t>
            </w:r>
            <w:r w:rsidRPr="004E02FC">
              <w:rPr>
                <w:b w:val="0"/>
              </w:rPr>
              <w:t>и начального образования в условиях Ф</w:t>
            </w:r>
            <w:r w:rsidR="00767EC6">
              <w:rPr>
                <w:b w:val="0"/>
              </w:rPr>
              <w:t>ОП</w:t>
            </w:r>
            <w:r w:rsidRPr="004E02FC">
              <w:rPr>
                <w:b w:val="0"/>
              </w:rPr>
              <w:t xml:space="preserve"> ДО</w:t>
            </w:r>
          </w:p>
        </w:tc>
        <w:tc>
          <w:tcPr>
            <w:tcW w:w="2681" w:type="dxa"/>
            <w:gridSpan w:val="9"/>
          </w:tcPr>
          <w:p w:rsidR="00767EC6" w:rsidRDefault="00767EC6" w:rsidP="001A455B">
            <w:pPr>
              <w:rPr>
                <w:rFonts w:ascii="Times New Roman" w:hAnsi="Times New Roman" w:cs="Times New Roman"/>
                <w:sz w:val="28"/>
                <w:szCs w:val="28"/>
              </w:rPr>
            </w:pPr>
            <w:r>
              <w:rPr>
                <w:rFonts w:ascii="Times New Roman" w:hAnsi="Times New Roman" w:cs="Times New Roman"/>
                <w:sz w:val="28"/>
                <w:szCs w:val="28"/>
              </w:rPr>
              <w:t>Сопина Ю.А.</w:t>
            </w:r>
          </w:p>
          <w:p w:rsidR="001A455B" w:rsidRPr="00E16F39" w:rsidRDefault="001A455B" w:rsidP="001A455B">
            <w:pPr>
              <w:rPr>
                <w:rFonts w:ascii="Times New Roman" w:hAnsi="Times New Roman" w:cs="Times New Roman"/>
                <w:sz w:val="28"/>
                <w:szCs w:val="28"/>
              </w:rPr>
            </w:pPr>
            <w:r w:rsidRPr="00E16F39">
              <w:rPr>
                <w:rFonts w:ascii="Times New Roman" w:hAnsi="Times New Roman" w:cs="Times New Roman"/>
                <w:sz w:val="28"/>
                <w:szCs w:val="28"/>
              </w:rPr>
              <w:t>Ольховская Т.А.</w:t>
            </w:r>
          </w:p>
        </w:tc>
        <w:tc>
          <w:tcPr>
            <w:tcW w:w="2543" w:type="dxa"/>
            <w:gridSpan w:val="4"/>
          </w:tcPr>
          <w:p w:rsidR="001A455B" w:rsidRPr="00E16F39" w:rsidRDefault="00767EC6" w:rsidP="00767EC6">
            <w:pPr>
              <w:pStyle w:val="2"/>
              <w:jc w:val="left"/>
              <w:rPr>
                <w:b w:val="0"/>
              </w:rPr>
            </w:pPr>
            <w:r>
              <w:rPr>
                <w:b w:val="0"/>
              </w:rPr>
              <w:t>Алымова Е.В.</w:t>
            </w:r>
          </w:p>
        </w:tc>
        <w:tc>
          <w:tcPr>
            <w:tcW w:w="1479" w:type="dxa"/>
            <w:gridSpan w:val="2"/>
          </w:tcPr>
          <w:p w:rsidR="001A455B" w:rsidRPr="00E16F39" w:rsidRDefault="001A455B" w:rsidP="001A455B">
            <w:pPr>
              <w:pStyle w:val="2"/>
              <w:rPr>
                <w:b w:val="0"/>
              </w:rPr>
            </w:pPr>
          </w:p>
        </w:tc>
      </w:tr>
      <w:tr w:rsidR="001A455B" w:rsidRPr="00E16F39" w:rsidTr="0008477B">
        <w:trPr>
          <w:trHeight w:val="989"/>
        </w:trPr>
        <w:tc>
          <w:tcPr>
            <w:tcW w:w="2327" w:type="dxa"/>
          </w:tcPr>
          <w:p w:rsidR="001A455B" w:rsidRPr="00E16F39" w:rsidRDefault="001A455B" w:rsidP="001A455B">
            <w:pPr>
              <w:pStyle w:val="2"/>
              <w:rPr>
                <w:b w:val="0"/>
              </w:rPr>
            </w:pPr>
            <w:r w:rsidRPr="00E16F39">
              <w:rPr>
                <w:b w:val="0"/>
              </w:rPr>
              <w:t>май</w:t>
            </w:r>
          </w:p>
          <w:p w:rsidR="001A455B" w:rsidRPr="00E16F39" w:rsidRDefault="001A455B" w:rsidP="001A455B">
            <w:pPr>
              <w:pStyle w:val="2"/>
              <w:rPr>
                <w:b w:val="0"/>
              </w:rPr>
            </w:pPr>
          </w:p>
        </w:tc>
        <w:tc>
          <w:tcPr>
            <w:tcW w:w="5740" w:type="dxa"/>
            <w:gridSpan w:val="6"/>
          </w:tcPr>
          <w:p w:rsidR="001A455B" w:rsidRPr="00FB32DD" w:rsidRDefault="001A455B" w:rsidP="00767EC6">
            <w:pPr>
              <w:pStyle w:val="2"/>
              <w:spacing w:before="0" w:after="0"/>
              <w:rPr>
                <w:b w:val="0"/>
              </w:rPr>
            </w:pPr>
            <w:r>
              <w:rPr>
                <w:b w:val="0"/>
              </w:rPr>
              <w:t>Анализ работы МБДОУ в 202</w:t>
            </w:r>
            <w:r w:rsidR="00767EC6">
              <w:rPr>
                <w:b w:val="0"/>
              </w:rPr>
              <w:t>3</w:t>
            </w:r>
            <w:r>
              <w:rPr>
                <w:b w:val="0"/>
              </w:rPr>
              <w:t>-202</w:t>
            </w:r>
            <w:r w:rsidR="00767EC6">
              <w:rPr>
                <w:b w:val="0"/>
              </w:rPr>
              <w:t>4</w:t>
            </w:r>
            <w:r>
              <w:rPr>
                <w:b w:val="0"/>
              </w:rPr>
              <w:t xml:space="preserve"> учебном году</w:t>
            </w:r>
            <w:r w:rsidRPr="00FB32DD">
              <w:rPr>
                <w:b w:val="0"/>
              </w:rPr>
              <w:t>.</w:t>
            </w:r>
          </w:p>
        </w:tc>
        <w:tc>
          <w:tcPr>
            <w:tcW w:w="2681" w:type="dxa"/>
            <w:gridSpan w:val="9"/>
          </w:tcPr>
          <w:p w:rsidR="001A455B" w:rsidRPr="00FB32DD" w:rsidRDefault="00767EC6" w:rsidP="001A455B">
            <w:pPr>
              <w:pStyle w:val="2"/>
              <w:jc w:val="left"/>
              <w:rPr>
                <w:b w:val="0"/>
              </w:rPr>
            </w:pPr>
            <w:r>
              <w:rPr>
                <w:b w:val="0"/>
              </w:rPr>
              <w:t>Сопина Ю.А.</w:t>
            </w:r>
          </w:p>
        </w:tc>
        <w:tc>
          <w:tcPr>
            <w:tcW w:w="2543" w:type="dxa"/>
            <w:gridSpan w:val="4"/>
          </w:tcPr>
          <w:p w:rsidR="001A455B" w:rsidRPr="00E16F39" w:rsidRDefault="001A455B" w:rsidP="001A455B">
            <w:pPr>
              <w:pStyle w:val="2"/>
              <w:jc w:val="left"/>
              <w:rPr>
                <w:b w:val="0"/>
              </w:rPr>
            </w:pPr>
            <w:r>
              <w:rPr>
                <w:b w:val="0"/>
              </w:rPr>
              <w:t>Тюкавкина И.В.</w:t>
            </w:r>
          </w:p>
        </w:tc>
        <w:tc>
          <w:tcPr>
            <w:tcW w:w="1479" w:type="dxa"/>
            <w:gridSpan w:val="2"/>
          </w:tcPr>
          <w:p w:rsidR="001A455B" w:rsidRPr="00E16F39" w:rsidRDefault="001A455B" w:rsidP="001A455B">
            <w:pPr>
              <w:rPr>
                <w:rFonts w:ascii="Times New Roman" w:eastAsia="Times New Roman" w:hAnsi="Times New Roman" w:cs="Times New Roman"/>
                <w:bCs/>
                <w:iCs/>
                <w:sz w:val="28"/>
                <w:szCs w:val="28"/>
              </w:rPr>
            </w:pPr>
          </w:p>
          <w:p w:rsidR="001A455B" w:rsidRPr="00E16F39" w:rsidRDefault="001A455B" w:rsidP="001A455B">
            <w:pPr>
              <w:pStyle w:val="2"/>
              <w:rPr>
                <w:b w:val="0"/>
              </w:rPr>
            </w:pPr>
          </w:p>
        </w:tc>
      </w:tr>
      <w:tr w:rsidR="001A455B" w:rsidRPr="00BE78CD" w:rsidTr="00A77E18">
        <w:trPr>
          <w:trHeight w:val="508"/>
        </w:trPr>
        <w:tc>
          <w:tcPr>
            <w:tcW w:w="14770" w:type="dxa"/>
            <w:gridSpan w:val="22"/>
          </w:tcPr>
          <w:p w:rsidR="001A455B" w:rsidRPr="00BE78CD" w:rsidRDefault="001A455B" w:rsidP="001A455B">
            <w:pPr>
              <w:pStyle w:val="2"/>
              <w:spacing w:before="0" w:after="0"/>
            </w:pPr>
            <w:r>
              <w:t>6.4</w:t>
            </w:r>
            <w:r w:rsidRPr="00BE78CD">
              <w:t>.Совещания с заместителями  руководителей по у</w:t>
            </w:r>
            <w:r>
              <w:t>чебной работе.</w:t>
            </w:r>
          </w:p>
        </w:tc>
      </w:tr>
      <w:tr w:rsidR="001A455B" w:rsidRPr="00172FFF" w:rsidTr="0008477B">
        <w:trPr>
          <w:trHeight w:val="699"/>
        </w:trPr>
        <w:tc>
          <w:tcPr>
            <w:tcW w:w="2327" w:type="dxa"/>
          </w:tcPr>
          <w:p w:rsidR="001A455B" w:rsidRPr="004E38CD" w:rsidRDefault="001A455B" w:rsidP="001A455B">
            <w:pPr>
              <w:pStyle w:val="2"/>
              <w:rPr>
                <w:b w:val="0"/>
              </w:rPr>
            </w:pPr>
            <w:r w:rsidRPr="004E38CD">
              <w:rPr>
                <w:b w:val="0"/>
              </w:rPr>
              <w:t>февраль</w:t>
            </w:r>
          </w:p>
        </w:tc>
        <w:tc>
          <w:tcPr>
            <w:tcW w:w="5740" w:type="dxa"/>
            <w:gridSpan w:val="6"/>
          </w:tcPr>
          <w:p w:rsidR="001A455B" w:rsidRPr="004E38CD" w:rsidRDefault="001A455B" w:rsidP="001A455B">
            <w:pPr>
              <w:spacing w:after="0"/>
              <w:rPr>
                <w:rFonts w:ascii="Times New Roman" w:hAnsi="Times New Roman" w:cs="Times New Roman"/>
                <w:sz w:val="28"/>
                <w:szCs w:val="28"/>
              </w:rPr>
            </w:pPr>
            <w:r w:rsidRPr="004E38CD">
              <w:rPr>
                <w:rFonts w:ascii="Times New Roman" w:hAnsi="Times New Roman" w:cs="Times New Roman"/>
                <w:sz w:val="28"/>
                <w:szCs w:val="28"/>
              </w:rPr>
              <w:t>Итоги муниципального этапа Всероссийской олимпиады школьников.</w:t>
            </w:r>
          </w:p>
          <w:p w:rsidR="001A455B" w:rsidRPr="004E38CD" w:rsidRDefault="001A455B" w:rsidP="00767EC6">
            <w:pPr>
              <w:spacing w:after="0"/>
              <w:rPr>
                <w:rFonts w:ascii="Times New Roman" w:hAnsi="Times New Roman" w:cs="Times New Roman"/>
                <w:sz w:val="28"/>
                <w:szCs w:val="28"/>
              </w:rPr>
            </w:pPr>
            <w:r w:rsidRPr="004E38CD">
              <w:rPr>
                <w:rFonts w:ascii="Times New Roman" w:hAnsi="Times New Roman" w:cs="Times New Roman"/>
                <w:sz w:val="28"/>
                <w:szCs w:val="28"/>
              </w:rPr>
              <w:t>Подготовка к государственной итоговой аттестации</w:t>
            </w:r>
            <w:r>
              <w:rPr>
                <w:rFonts w:ascii="Times New Roman" w:hAnsi="Times New Roman" w:cs="Times New Roman"/>
                <w:sz w:val="28"/>
                <w:szCs w:val="28"/>
              </w:rPr>
              <w:t xml:space="preserve"> 202</w:t>
            </w:r>
            <w:r w:rsidR="00767EC6">
              <w:rPr>
                <w:rFonts w:ascii="Times New Roman" w:hAnsi="Times New Roman" w:cs="Times New Roman"/>
                <w:sz w:val="28"/>
                <w:szCs w:val="28"/>
              </w:rPr>
              <w:t>4</w:t>
            </w:r>
            <w:r w:rsidRPr="004E38CD">
              <w:rPr>
                <w:rFonts w:ascii="Times New Roman" w:hAnsi="Times New Roman" w:cs="Times New Roman"/>
                <w:sz w:val="28"/>
                <w:szCs w:val="28"/>
              </w:rPr>
              <w:t>.</w:t>
            </w:r>
          </w:p>
        </w:tc>
        <w:tc>
          <w:tcPr>
            <w:tcW w:w="2681" w:type="dxa"/>
            <w:gridSpan w:val="9"/>
          </w:tcPr>
          <w:p w:rsidR="001A455B" w:rsidRDefault="001A455B" w:rsidP="001A455B">
            <w:pPr>
              <w:spacing w:after="0"/>
              <w:rPr>
                <w:rFonts w:ascii="Times New Roman" w:hAnsi="Times New Roman" w:cs="Times New Roman"/>
                <w:sz w:val="28"/>
                <w:szCs w:val="28"/>
              </w:rPr>
            </w:pPr>
            <w:r>
              <w:rPr>
                <w:rFonts w:ascii="Times New Roman" w:hAnsi="Times New Roman" w:cs="Times New Roman"/>
                <w:sz w:val="28"/>
                <w:szCs w:val="28"/>
              </w:rPr>
              <w:t>Ольховская Т.А.</w:t>
            </w:r>
          </w:p>
          <w:p w:rsidR="001A455B" w:rsidRDefault="001A455B" w:rsidP="001A455B">
            <w:pPr>
              <w:spacing w:after="0"/>
              <w:rPr>
                <w:rFonts w:ascii="Times New Roman" w:hAnsi="Times New Roman" w:cs="Times New Roman"/>
                <w:sz w:val="28"/>
                <w:szCs w:val="28"/>
              </w:rPr>
            </w:pPr>
          </w:p>
          <w:p w:rsidR="00767EC6" w:rsidRDefault="00767EC6" w:rsidP="001A455B">
            <w:pPr>
              <w:spacing w:after="0"/>
              <w:rPr>
                <w:rFonts w:ascii="Times New Roman" w:hAnsi="Times New Roman" w:cs="Times New Roman"/>
                <w:sz w:val="28"/>
                <w:szCs w:val="28"/>
              </w:rPr>
            </w:pPr>
            <w:r>
              <w:rPr>
                <w:rFonts w:ascii="Times New Roman" w:hAnsi="Times New Roman" w:cs="Times New Roman"/>
                <w:sz w:val="28"/>
                <w:szCs w:val="28"/>
              </w:rPr>
              <w:t>Алымова Е.В.</w:t>
            </w:r>
          </w:p>
          <w:p w:rsidR="001A455B" w:rsidRPr="004E38CD" w:rsidRDefault="00767EC6" w:rsidP="001A455B">
            <w:pPr>
              <w:spacing w:after="0"/>
              <w:rPr>
                <w:rFonts w:ascii="Times New Roman" w:hAnsi="Times New Roman" w:cs="Times New Roman"/>
                <w:sz w:val="28"/>
                <w:szCs w:val="28"/>
              </w:rPr>
            </w:pPr>
            <w:r>
              <w:rPr>
                <w:rFonts w:ascii="Times New Roman" w:hAnsi="Times New Roman" w:cs="Times New Roman"/>
                <w:sz w:val="28"/>
                <w:szCs w:val="28"/>
              </w:rPr>
              <w:t>Коренева Н.М.</w:t>
            </w:r>
          </w:p>
        </w:tc>
        <w:tc>
          <w:tcPr>
            <w:tcW w:w="2543" w:type="dxa"/>
            <w:gridSpan w:val="4"/>
          </w:tcPr>
          <w:p w:rsidR="001A455B" w:rsidRPr="00767EC6" w:rsidRDefault="00767EC6" w:rsidP="001A455B">
            <w:pPr>
              <w:pStyle w:val="2"/>
              <w:rPr>
                <w:b w:val="0"/>
              </w:rPr>
            </w:pPr>
            <w:r w:rsidRPr="00767EC6">
              <w:rPr>
                <w:b w:val="0"/>
              </w:rPr>
              <w:t>Заместитель председателя КО</w:t>
            </w:r>
          </w:p>
        </w:tc>
        <w:tc>
          <w:tcPr>
            <w:tcW w:w="1479" w:type="dxa"/>
            <w:gridSpan w:val="2"/>
          </w:tcPr>
          <w:p w:rsidR="001A455B" w:rsidRPr="00172FFF" w:rsidRDefault="001A455B" w:rsidP="001A455B">
            <w:pPr>
              <w:pStyle w:val="2"/>
              <w:rPr>
                <w:bCs w:val="0"/>
                <w:iCs w:val="0"/>
                <w:color w:val="C00000"/>
              </w:rPr>
            </w:pPr>
          </w:p>
        </w:tc>
      </w:tr>
      <w:tr w:rsidR="001A455B" w:rsidRPr="00172FFF" w:rsidTr="0008477B">
        <w:trPr>
          <w:trHeight w:val="1263"/>
        </w:trPr>
        <w:tc>
          <w:tcPr>
            <w:tcW w:w="2327" w:type="dxa"/>
          </w:tcPr>
          <w:p w:rsidR="001A455B" w:rsidRPr="004E38CD" w:rsidRDefault="001A455B" w:rsidP="001A455B">
            <w:pPr>
              <w:pStyle w:val="2"/>
              <w:rPr>
                <w:b w:val="0"/>
              </w:rPr>
            </w:pPr>
            <w:r w:rsidRPr="004E38CD">
              <w:rPr>
                <w:b w:val="0"/>
              </w:rPr>
              <w:t>май</w:t>
            </w:r>
          </w:p>
        </w:tc>
        <w:tc>
          <w:tcPr>
            <w:tcW w:w="5740" w:type="dxa"/>
            <w:gridSpan w:val="6"/>
          </w:tcPr>
          <w:p w:rsidR="00C768C3" w:rsidRDefault="001A455B" w:rsidP="001A455B">
            <w:pPr>
              <w:jc w:val="both"/>
              <w:rPr>
                <w:rFonts w:ascii="Times New Roman" w:hAnsi="Times New Roman" w:cs="Times New Roman"/>
                <w:sz w:val="28"/>
                <w:szCs w:val="28"/>
              </w:rPr>
            </w:pPr>
            <w:r>
              <w:rPr>
                <w:rFonts w:ascii="Times New Roman" w:hAnsi="Times New Roman" w:cs="Times New Roman"/>
                <w:sz w:val="28"/>
                <w:szCs w:val="28"/>
              </w:rPr>
              <w:t xml:space="preserve">Анализ деятельности общеобразовательных организаций </w:t>
            </w:r>
            <w:r w:rsidRPr="004E38CD">
              <w:rPr>
                <w:rFonts w:ascii="Times New Roman" w:hAnsi="Times New Roman" w:cs="Times New Roman"/>
                <w:sz w:val="28"/>
                <w:szCs w:val="28"/>
              </w:rPr>
              <w:t>по повышению качества</w:t>
            </w:r>
            <w:r>
              <w:rPr>
                <w:rFonts w:ascii="Times New Roman" w:hAnsi="Times New Roman" w:cs="Times New Roman"/>
                <w:sz w:val="28"/>
                <w:szCs w:val="28"/>
              </w:rPr>
              <w:t xml:space="preserve">. </w:t>
            </w:r>
          </w:p>
          <w:p w:rsidR="001A455B" w:rsidRPr="004E38CD" w:rsidRDefault="001A455B" w:rsidP="001A455B">
            <w:pPr>
              <w:jc w:val="both"/>
              <w:rPr>
                <w:rFonts w:ascii="Times New Roman" w:hAnsi="Times New Roman" w:cs="Times New Roman"/>
                <w:sz w:val="28"/>
                <w:szCs w:val="28"/>
              </w:rPr>
            </w:pPr>
            <w:r>
              <w:rPr>
                <w:rFonts w:ascii="Times New Roman" w:hAnsi="Times New Roman" w:cs="Times New Roman"/>
                <w:sz w:val="28"/>
                <w:szCs w:val="28"/>
              </w:rPr>
              <w:t>Итоги ВПР, РПР.</w:t>
            </w:r>
          </w:p>
        </w:tc>
        <w:tc>
          <w:tcPr>
            <w:tcW w:w="2681" w:type="dxa"/>
            <w:gridSpan w:val="9"/>
          </w:tcPr>
          <w:p w:rsidR="001A455B" w:rsidRDefault="001A455B" w:rsidP="00C768C3">
            <w:pPr>
              <w:spacing w:after="0" w:line="240" w:lineRule="auto"/>
              <w:rPr>
                <w:rFonts w:ascii="Times New Roman" w:hAnsi="Times New Roman" w:cs="Times New Roman"/>
                <w:sz w:val="28"/>
                <w:szCs w:val="28"/>
              </w:rPr>
            </w:pPr>
            <w:r>
              <w:rPr>
                <w:rFonts w:ascii="Times New Roman" w:hAnsi="Times New Roman" w:cs="Times New Roman"/>
                <w:sz w:val="28"/>
                <w:szCs w:val="28"/>
              </w:rPr>
              <w:t>Клягина Л.А.</w:t>
            </w:r>
          </w:p>
          <w:p w:rsidR="00C768C3" w:rsidRDefault="00C348BA" w:rsidP="00C768C3">
            <w:pPr>
              <w:spacing w:after="0" w:line="240" w:lineRule="auto"/>
              <w:rPr>
                <w:rFonts w:ascii="Times New Roman" w:hAnsi="Times New Roman" w:cs="Times New Roman"/>
                <w:sz w:val="28"/>
                <w:szCs w:val="28"/>
              </w:rPr>
            </w:pPr>
            <w:r>
              <w:rPr>
                <w:rFonts w:ascii="Times New Roman" w:hAnsi="Times New Roman" w:cs="Times New Roman"/>
                <w:sz w:val="28"/>
                <w:szCs w:val="28"/>
              </w:rPr>
              <w:t>Методисты КО</w:t>
            </w:r>
          </w:p>
          <w:p w:rsidR="001A455B" w:rsidRPr="004E38CD" w:rsidRDefault="001A455B" w:rsidP="001A455B"/>
        </w:tc>
        <w:tc>
          <w:tcPr>
            <w:tcW w:w="2543" w:type="dxa"/>
            <w:gridSpan w:val="4"/>
          </w:tcPr>
          <w:p w:rsidR="001A455B" w:rsidRPr="004E38CD" w:rsidRDefault="00767EC6" w:rsidP="001A455B">
            <w:pPr>
              <w:pStyle w:val="2"/>
              <w:rPr>
                <w:b w:val="0"/>
              </w:rPr>
            </w:pPr>
            <w:r w:rsidRPr="00767EC6">
              <w:rPr>
                <w:b w:val="0"/>
              </w:rPr>
              <w:t>Заместитель председателя КО</w:t>
            </w:r>
          </w:p>
        </w:tc>
        <w:tc>
          <w:tcPr>
            <w:tcW w:w="1479" w:type="dxa"/>
            <w:gridSpan w:val="2"/>
          </w:tcPr>
          <w:p w:rsidR="001A455B" w:rsidRPr="00172FFF" w:rsidRDefault="001A455B" w:rsidP="001A455B">
            <w:pPr>
              <w:pStyle w:val="2"/>
              <w:rPr>
                <w:bCs w:val="0"/>
                <w:iCs w:val="0"/>
                <w:color w:val="C00000"/>
              </w:rPr>
            </w:pPr>
          </w:p>
        </w:tc>
      </w:tr>
      <w:tr w:rsidR="001A455B" w:rsidRPr="00172FFF" w:rsidTr="0008477B">
        <w:trPr>
          <w:trHeight w:val="960"/>
        </w:trPr>
        <w:tc>
          <w:tcPr>
            <w:tcW w:w="2327" w:type="dxa"/>
          </w:tcPr>
          <w:p w:rsidR="001A455B" w:rsidRPr="004E38CD" w:rsidRDefault="001A455B" w:rsidP="001A455B">
            <w:pPr>
              <w:pStyle w:val="2"/>
              <w:rPr>
                <w:b w:val="0"/>
              </w:rPr>
            </w:pPr>
            <w:r w:rsidRPr="004E38CD">
              <w:rPr>
                <w:b w:val="0"/>
              </w:rPr>
              <w:t>сентябрь</w:t>
            </w:r>
          </w:p>
        </w:tc>
        <w:tc>
          <w:tcPr>
            <w:tcW w:w="5740" w:type="dxa"/>
            <w:gridSpan w:val="6"/>
          </w:tcPr>
          <w:p w:rsidR="001A455B" w:rsidRPr="004E38CD" w:rsidRDefault="001A455B" w:rsidP="001A455B">
            <w:pPr>
              <w:rPr>
                <w:rFonts w:ascii="Times New Roman" w:hAnsi="Times New Roman" w:cs="Times New Roman"/>
                <w:sz w:val="28"/>
                <w:szCs w:val="28"/>
              </w:rPr>
            </w:pPr>
            <w:r>
              <w:rPr>
                <w:rFonts w:ascii="Times New Roman" w:hAnsi="Times New Roman" w:cs="Times New Roman"/>
                <w:sz w:val="28"/>
                <w:szCs w:val="28"/>
              </w:rPr>
              <w:t xml:space="preserve">Результаты </w:t>
            </w:r>
            <w:r w:rsidRPr="004E38CD">
              <w:rPr>
                <w:rFonts w:ascii="Times New Roman" w:hAnsi="Times New Roman" w:cs="Times New Roman"/>
                <w:sz w:val="28"/>
                <w:szCs w:val="28"/>
              </w:rPr>
              <w:t>ГИА 202</w:t>
            </w:r>
            <w:r w:rsidR="00613E52">
              <w:rPr>
                <w:rFonts w:ascii="Times New Roman" w:hAnsi="Times New Roman" w:cs="Times New Roman"/>
                <w:sz w:val="28"/>
                <w:szCs w:val="28"/>
              </w:rPr>
              <w:t>4</w:t>
            </w:r>
            <w:r w:rsidRPr="004E38CD">
              <w:rPr>
                <w:rFonts w:ascii="Times New Roman" w:hAnsi="Times New Roman" w:cs="Times New Roman"/>
                <w:sz w:val="28"/>
                <w:szCs w:val="28"/>
              </w:rPr>
              <w:t xml:space="preserve"> года, проблемы и пути их решения. </w:t>
            </w:r>
          </w:p>
          <w:p w:rsidR="001A455B" w:rsidRDefault="001A455B" w:rsidP="001A455B">
            <w:pPr>
              <w:spacing w:after="0"/>
              <w:rPr>
                <w:rFonts w:ascii="Times New Roman" w:hAnsi="Times New Roman" w:cs="Times New Roman"/>
                <w:sz w:val="28"/>
                <w:szCs w:val="28"/>
              </w:rPr>
            </w:pPr>
            <w:r>
              <w:rPr>
                <w:rFonts w:ascii="Times New Roman" w:hAnsi="Times New Roman" w:cs="Times New Roman"/>
                <w:sz w:val="28"/>
                <w:szCs w:val="28"/>
              </w:rPr>
              <w:t>Корректировка планов</w:t>
            </w:r>
            <w:r w:rsidR="00613E52">
              <w:rPr>
                <w:rFonts w:ascii="Times New Roman" w:hAnsi="Times New Roman" w:cs="Times New Roman"/>
                <w:sz w:val="28"/>
                <w:szCs w:val="28"/>
              </w:rPr>
              <w:t xml:space="preserve"> работы на новый </w:t>
            </w:r>
            <w:r>
              <w:rPr>
                <w:rFonts w:ascii="Times New Roman" w:hAnsi="Times New Roman" w:cs="Times New Roman"/>
                <w:sz w:val="28"/>
                <w:szCs w:val="28"/>
              </w:rPr>
              <w:t xml:space="preserve">2023- 2024 учебный год. </w:t>
            </w:r>
            <w:r w:rsidRPr="004E38CD">
              <w:rPr>
                <w:rFonts w:ascii="Times New Roman" w:hAnsi="Times New Roman" w:cs="Times New Roman"/>
                <w:sz w:val="28"/>
                <w:szCs w:val="28"/>
              </w:rPr>
              <w:t>Внесение изменений в учебные планы и образовательные программы.</w:t>
            </w:r>
          </w:p>
          <w:p w:rsidR="001A455B" w:rsidRPr="004E38CD" w:rsidRDefault="001A455B" w:rsidP="001A455B">
            <w:pPr>
              <w:rPr>
                <w:rFonts w:ascii="Times New Roman" w:hAnsi="Times New Roman" w:cs="Times New Roman"/>
                <w:sz w:val="28"/>
                <w:szCs w:val="28"/>
              </w:rPr>
            </w:pPr>
            <w:r w:rsidRPr="004E38CD">
              <w:rPr>
                <w:rFonts w:ascii="Times New Roman" w:hAnsi="Times New Roman" w:cs="Times New Roman"/>
                <w:sz w:val="28"/>
                <w:szCs w:val="28"/>
              </w:rPr>
              <w:t>Итоги акции «Все дети в школу».</w:t>
            </w:r>
          </w:p>
        </w:tc>
        <w:tc>
          <w:tcPr>
            <w:tcW w:w="2681" w:type="dxa"/>
            <w:gridSpan w:val="9"/>
          </w:tcPr>
          <w:p w:rsidR="001A455B" w:rsidRDefault="00613E52" w:rsidP="001A455B">
            <w:pPr>
              <w:spacing w:after="0"/>
              <w:rPr>
                <w:rFonts w:ascii="Times New Roman" w:hAnsi="Times New Roman" w:cs="Times New Roman"/>
                <w:sz w:val="28"/>
                <w:szCs w:val="28"/>
              </w:rPr>
            </w:pPr>
            <w:r>
              <w:rPr>
                <w:rFonts w:ascii="Times New Roman" w:hAnsi="Times New Roman" w:cs="Times New Roman"/>
                <w:sz w:val="28"/>
                <w:szCs w:val="28"/>
              </w:rPr>
              <w:t>Коренева Н.М.</w:t>
            </w:r>
          </w:p>
          <w:p w:rsidR="00613E52" w:rsidRPr="004E38CD" w:rsidRDefault="00613E52" w:rsidP="001A455B">
            <w:pPr>
              <w:spacing w:after="0"/>
              <w:rPr>
                <w:rFonts w:ascii="Times New Roman" w:hAnsi="Times New Roman" w:cs="Times New Roman"/>
                <w:sz w:val="28"/>
                <w:szCs w:val="28"/>
              </w:rPr>
            </w:pPr>
            <w:r>
              <w:rPr>
                <w:rFonts w:ascii="Times New Roman" w:hAnsi="Times New Roman" w:cs="Times New Roman"/>
                <w:sz w:val="28"/>
                <w:szCs w:val="28"/>
              </w:rPr>
              <w:t>Алымова Е.В.</w:t>
            </w:r>
          </w:p>
          <w:p w:rsidR="001A455B" w:rsidRPr="004E38CD" w:rsidRDefault="001A455B" w:rsidP="001A455B">
            <w:pPr>
              <w:rPr>
                <w:rFonts w:ascii="Times New Roman" w:hAnsi="Times New Roman" w:cs="Times New Roman"/>
                <w:sz w:val="28"/>
                <w:szCs w:val="28"/>
              </w:rPr>
            </w:pPr>
          </w:p>
          <w:p w:rsidR="001A455B" w:rsidRPr="00613E52" w:rsidRDefault="00613E52" w:rsidP="001A455B">
            <w:pPr>
              <w:rPr>
                <w:rFonts w:ascii="Times New Roman" w:hAnsi="Times New Roman" w:cs="Times New Roman"/>
                <w:sz w:val="28"/>
                <w:szCs w:val="28"/>
              </w:rPr>
            </w:pPr>
            <w:r w:rsidRPr="00613E52">
              <w:rPr>
                <w:rFonts w:ascii="Times New Roman" w:hAnsi="Times New Roman" w:cs="Times New Roman"/>
                <w:sz w:val="28"/>
                <w:szCs w:val="28"/>
              </w:rPr>
              <w:t xml:space="preserve">Заместитель председателя КО </w:t>
            </w:r>
          </w:p>
          <w:p w:rsidR="001A455B" w:rsidRPr="004E38CD" w:rsidRDefault="001A455B" w:rsidP="001A455B">
            <w:pPr>
              <w:rPr>
                <w:rFonts w:ascii="Times New Roman" w:hAnsi="Times New Roman" w:cs="Times New Roman"/>
                <w:sz w:val="28"/>
                <w:szCs w:val="28"/>
              </w:rPr>
            </w:pPr>
            <w:r>
              <w:rPr>
                <w:rFonts w:ascii="Times New Roman" w:hAnsi="Times New Roman" w:cs="Times New Roman"/>
                <w:sz w:val="28"/>
                <w:szCs w:val="28"/>
              </w:rPr>
              <w:t>Руководители ОО</w:t>
            </w:r>
          </w:p>
        </w:tc>
        <w:tc>
          <w:tcPr>
            <w:tcW w:w="2543" w:type="dxa"/>
            <w:gridSpan w:val="4"/>
          </w:tcPr>
          <w:p w:rsidR="001A455B" w:rsidRPr="00613E52" w:rsidRDefault="00613E52" w:rsidP="001A455B">
            <w:pPr>
              <w:rPr>
                <w:lang w:eastAsia="ru-RU"/>
              </w:rPr>
            </w:pPr>
            <w:r w:rsidRPr="00613E52">
              <w:rPr>
                <w:rFonts w:ascii="Times New Roman" w:hAnsi="Times New Roman" w:cs="Times New Roman"/>
                <w:sz w:val="28"/>
                <w:szCs w:val="28"/>
              </w:rPr>
              <w:t>Заместитель председателя КО</w:t>
            </w:r>
            <w:r w:rsidRPr="00613E52">
              <w:rPr>
                <w:lang w:eastAsia="ru-RU"/>
              </w:rPr>
              <w:t xml:space="preserve"> </w:t>
            </w:r>
          </w:p>
          <w:p w:rsidR="001A455B" w:rsidRDefault="001A455B" w:rsidP="001A455B">
            <w:pPr>
              <w:rPr>
                <w:lang w:eastAsia="ru-RU"/>
              </w:rPr>
            </w:pPr>
          </w:p>
          <w:p w:rsidR="001A455B" w:rsidRDefault="001A455B" w:rsidP="001A455B">
            <w:pPr>
              <w:rPr>
                <w:rFonts w:ascii="Times New Roman" w:hAnsi="Times New Roman" w:cs="Times New Roman"/>
                <w:sz w:val="28"/>
                <w:szCs w:val="28"/>
                <w:lang w:eastAsia="ru-RU"/>
              </w:rPr>
            </w:pPr>
            <w:r>
              <w:rPr>
                <w:rFonts w:ascii="Times New Roman" w:hAnsi="Times New Roman" w:cs="Times New Roman"/>
                <w:sz w:val="28"/>
                <w:szCs w:val="28"/>
                <w:lang w:eastAsia="ru-RU"/>
              </w:rPr>
              <w:t>Тюкавкина И.В.</w:t>
            </w:r>
          </w:p>
          <w:p w:rsidR="001A455B" w:rsidRPr="008F2A82" w:rsidRDefault="00613E52" w:rsidP="001A455B">
            <w:pPr>
              <w:rPr>
                <w:rFonts w:ascii="Times New Roman" w:hAnsi="Times New Roman" w:cs="Times New Roman"/>
                <w:sz w:val="28"/>
                <w:szCs w:val="28"/>
                <w:lang w:eastAsia="ru-RU"/>
              </w:rPr>
            </w:pPr>
            <w:r>
              <w:rPr>
                <w:rFonts w:ascii="Times New Roman" w:hAnsi="Times New Roman" w:cs="Times New Roman"/>
                <w:sz w:val="28"/>
                <w:szCs w:val="28"/>
                <w:lang w:eastAsia="ru-RU"/>
              </w:rPr>
              <w:t>Алымова Е.В.</w:t>
            </w:r>
          </w:p>
        </w:tc>
        <w:tc>
          <w:tcPr>
            <w:tcW w:w="1479" w:type="dxa"/>
            <w:gridSpan w:val="2"/>
          </w:tcPr>
          <w:p w:rsidR="001A455B" w:rsidRPr="00172FFF" w:rsidRDefault="001A455B" w:rsidP="001A455B">
            <w:pPr>
              <w:pStyle w:val="2"/>
              <w:rPr>
                <w:bCs w:val="0"/>
                <w:iCs w:val="0"/>
                <w:color w:val="C00000"/>
              </w:rPr>
            </w:pPr>
          </w:p>
        </w:tc>
      </w:tr>
      <w:tr w:rsidR="001A455B" w:rsidRPr="00172FFF" w:rsidTr="0008477B">
        <w:trPr>
          <w:trHeight w:val="3015"/>
        </w:trPr>
        <w:tc>
          <w:tcPr>
            <w:tcW w:w="2327" w:type="dxa"/>
          </w:tcPr>
          <w:p w:rsidR="001A455B" w:rsidRPr="004E38CD" w:rsidRDefault="001A455B" w:rsidP="001A455B">
            <w:pPr>
              <w:pStyle w:val="2"/>
              <w:rPr>
                <w:b w:val="0"/>
              </w:rPr>
            </w:pPr>
            <w:r w:rsidRPr="004E38CD">
              <w:rPr>
                <w:b w:val="0"/>
              </w:rPr>
              <w:t>ноябрь</w:t>
            </w:r>
          </w:p>
        </w:tc>
        <w:tc>
          <w:tcPr>
            <w:tcW w:w="5740" w:type="dxa"/>
            <w:gridSpan w:val="6"/>
          </w:tcPr>
          <w:p w:rsidR="001A455B" w:rsidRPr="004E38CD" w:rsidRDefault="001A455B" w:rsidP="001A455B">
            <w:pPr>
              <w:rPr>
                <w:rFonts w:ascii="Times New Roman" w:hAnsi="Times New Roman" w:cs="Times New Roman"/>
                <w:sz w:val="28"/>
                <w:szCs w:val="28"/>
              </w:rPr>
            </w:pPr>
            <w:r w:rsidRPr="004E38CD">
              <w:rPr>
                <w:rFonts w:ascii="Times New Roman" w:hAnsi="Times New Roman" w:cs="Times New Roman"/>
                <w:sz w:val="28"/>
                <w:szCs w:val="28"/>
              </w:rPr>
              <w:t>Организация и проведение государств</w:t>
            </w:r>
            <w:r>
              <w:rPr>
                <w:rFonts w:ascii="Times New Roman" w:hAnsi="Times New Roman" w:cs="Times New Roman"/>
                <w:sz w:val="28"/>
                <w:szCs w:val="28"/>
              </w:rPr>
              <w:t>енной итоговой аттестации в 202</w:t>
            </w:r>
            <w:r w:rsidR="0008477B">
              <w:rPr>
                <w:rFonts w:ascii="Times New Roman" w:hAnsi="Times New Roman" w:cs="Times New Roman"/>
                <w:sz w:val="28"/>
                <w:szCs w:val="28"/>
              </w:rPr>
              <w:t xml:space="preserve">5 </w:t>
            </w:r>
            <w:r w:rsidRPr="004E38CD">
              <w:rPr>
                <w:rFonts w:ascii="Times New Roman" w:hAnsi="Times New Roman" w:cs="Times New Roman"/>
                <w:sz w:val="28"/>
                <w:szCs w:val="28"/>
              </w:rPr>
              <w:t>году. Информирование выпускников родителей. Подготовка к итоговому сочинению.</w:t>
            </w:r>
          </w:p>
          <w:p w:rsidR="001A455B" w:rsidRPr="004E38CD" w:rsidRDefault="001A455B" w:rsidP="001A455B">
            <w:pPr>
              <w:rPr>
                <w:rFonts w:ascii="Times New Roman" w:hAnsi="Times New Roman" w:cs="Times New Roman"/>
                <w:sz w:val="28"/>
                <w:szCs w:val="28"/>
              </w:rPr>
            </w:pPr>
            <w:r w:rsidRPr="004E38CD">
              <w:rPr>
                <w:rFonts w:ascii="Times New Roman" w:hAnsi="Times New Roman" w:cs="Times New Roman"/>
                <w:sz w:val="28"/>
                <w:szCs w:val="28"/>
              </w:rPr>
              <w:t>Проведение пробных и репетиционных экзаменов.</w:t>
            </w:r>
          </w:p>
          <w:p w:rsidR="001A455B" w:rsidRPr="004E38CD" w:rsidRDefault="001A455B" w:rsidP="001A455B">
            <w:pPr>
              <w:rPr>
                <w:rFonts w:ascii="Times New Roman" w:hAnsi="Times New Roman" w:cs="Times New Roman"/>
                <w:sz w:val="28"/>
                <w:szCs w:val="28"/>
              </w:rPr>
            </w:pPr>
            <w:r w:rsidRPr="004E38CD">
              <w:rPr>
                <w:rFonts w:ascii="Times New Roman" w:hAnsi="Times New Roman" w:cs="Times New Roman"/>
                <w:sz w:val="28"/>
                <w:szCs w:val="28"/>
              </w:rPr>
              <w:t xml:space="preserve">Современные подходы к проведению уроков в условиях </w:t>
            </w:r>
            <w:r>
              <w:rPr>
                <w:rFonts w:ascii="Times New Roman" w:hAnsi="Times New Roman" w:cs="Times New Roman"/>
                <w:sz w:val="28"/>
                <w:szCs w:val="28"/>
              </w:rPr>
              <w:t xml:space="preserve"> новых </w:t>
            </w:r>
            <w:r w:rsidRPr="004E38CD">
              <w:rPr>
                <w:rFonts w:ascii="Times New Roman" w:hAnsi="Times New Roman" w:cs="Times New Roman"/>
                <w:sz w:val="28"/>
                <w:szCs w:val="28"/>
              </w:rPr>
              <w:t>ФГОС</w:t>
            </w:r>
            <w:r>
              <w:rPr>
                <w:rFonts w:ascii="Times New Roman" w:hAnsi="Times New Roman" w:cs="Times New Roman"/>
                <w:sz w:val="28"/>
                <w:szCs w:val="28"/>
              </w:rPr>
              <w:t>,  изменения в ООП</w:t>
            </w:r>
          </w:p>
        </w:tc>
        <w:tc>
          <w:tcPr>
            <w:tcW w:w="2681" w:type="dxa"/>
            <w:gridSpan w:val="9"/>
          </w:tcPr>
          <w:p w:rsidR="001A455B" w:rsidRPr="004E38CD" w:rsidRDefault="0008477B" w:rsidP="001A455B">
            <w:pPr>
              <w:rPr>
                <w:rFonts w:ascii="Times New Roman" w:hAnsi="Times New Roman" w:cs="Times New Roman"/>
                <w:sz w:val="28"/>
                <w:szCs w:val="28"/>
              </w:rPr>
            </w:pPr>
            <w:r>
              <w:rPr>
                <w:rFonts w:ascii="Times New Roman" w:hAnsi="Times New Roman" w:cs="Times New Roman"/>
                <w:sz w:val="28"/>
                <w:szCs w:val="28"/>
              </w:rPr>
              <w:t>Коренева Н</w:t>
            </w:r>
            <w:r w:rsidR="001A455B">
              <w:rPr>
                <w:rFonts w:ascii="Times New Roman" w:hAnsi="Times New Roman" w:cs="Times New Roman"/>
                <w:sz w:val="28"/>
                <w:szCs w:val="28"/>
              </w:rPr>
              <w:t>.</w:t>
            </w:r>
            <w:r>
              <w:rPr>
                <w:rFonts w:ascii="Times New Roman" w:hAnsi="Times New Roman" w:cs="Times New Roman"/>
                <w:sz w:val="28"/>
                <w:szCs w:val="28"/>
              </w:rPr>
              <w:t>М.</w:t>
            </w:r>
          </w:p>
          <w:p w:rsidR="001A455B" w:rsidRPr="004E38CD" w:rsidRDefault="001A455B" w:rsidP="001A455B">
            <w:pPr>
              <w:rPr>
                <w:rFonts w:ascii="Times New Roman" w:hAnsi="Times New Roman" w:cs="Times New Roman"/>
                <w:sz w:val="28"/>
                <w:szCs w:val="28"/>
              </w:rPr>
            </w:pPr>
          </w:p>
          <w:p w:rsidR="001A455B" w:rsidRDefault="001A455B" w:rsidP="001A455B">
            <w:pPr>
              <w:rPr>
                <w:rFonts w:ascii="Times New Roman" w:hAnsi="Times New Roman" w:cs="Times New Roman"/>
                <w:sz w:val="28"/>
                <w:szCs w:val="28"/>
              </w:rPr>
            </w:pPr>
          </w:p>
          <w:p w:rsidR="001A455B" w:rsidRDefault="001A455B" w:rsidP="001A455B">
            <w:r>
              <w:rPr>
                <w:rFonts w:ascii="Times New Roman" w:hAnsi="Times New Roman" w:cs="Times New Roman"/>
                <w:sz w:val="28"/>
                <w:szCs w:val="28"/>
              </w:rPr>
              <w:t>Клягина Л.А</w:t>
            </w:r>
          </w:p>
          <w:p w:rsidR="001A455B" w:rsidRDefault="001A455B" w:rsidP="001A455B">
            <w:pPr>
              <w:rPr>
                <w:rFonts w:ascii="Times New Roman" w:hAnsi="Times New Roman" w:cs="Times New Roman"/>
                <w:sz w:val="28"/>
                <w:szCs w:val="28"/>
              </w:rPr>
            </w:pPr>
          </w:p>
          <w:p w:rsidR="001A455B" w:rsidRPr="00241768" w:rsidRDefault="001A455B" w:rsidP="001A455B">
            <w:pPr>
              <w:rPr>
                <w:rFonts w:ascii="Times New Roman" w:hAnsi="Times New Roman" w:cs="Times New Roman"/>
                <w:sz w:val="28"/>
                <w:szCs w:val="28"/>
              </w:rPr>
            </w:pPr>
            <w:r>
              <w:rPr>
                <w:rFonts w:ascii="Times New Roman" w:hAnsi="Times New Roman" w:cs="Times New Roman"/>
                <w:sz w:val="28"/>
                <w:szCs w:val="28"/>
              </w:rPr>
              <w:t>Клягина Л.А.</w:t>
            </w:r>
          </w:p>
        </w:tc>
        <w:tc>
          <w:tcPr>
            <w:tcW w:w="2543" w:type="dxa"/>
            <w:gridSpan w:val="4"/>
          </w:tcPr>
          <w:p w:rsidR="001A455B" w:rsidRPr="0008477B" w:rsidRDefault="0008477B" w:rsidP="001A455B">
            <w:pPr>
              <w:rPr>
                <w:rFonts w:ascii="Times New Roman" w:hAnsi="Times New Roman" w:cs="Times New Roman"/>
                <w:sz w:val="28"/>
                <w:szCs w:val="28"/>
                <w:lang w:eastAsia="ru-RU"/>
              </w:rPr>
            </w:pPr>
            <w:r w:rsidRPr="0008477B">
              <w:rPr>
                <w:rFonts w:ascii="Times New Roman" w:hAnsi="Times New Roman" w:cs="Times New Roman"/>
                <w:sz w:val="28"/>
                <w:szCs w:val="28"/>
              </w:rPr>
              <w:t>Заместитель председателя КО</w:t>
            </w:r>
          </w:p>
        </w:tc>
        <w:tc>
          <w:tcPr>
            <w:tcW w:w="1479" w:type="dxa"/>
            <w:gridSpan w:val="2"/>
          </w:tcPr>
          <w:p w:rsidR="001A455B" w:rsidRPr="00172FFF" w:rsidRDefault="001A455B" w:rsidP="001A455B">
            <w:pPr>
              <w:pStyle w:val="2"/>
              <w:rPr>
                <w:bCs w:val="0"/>
                <w:iCs w:val="0"/>
                <w:color w:val="C00000"/>
              </w:rPr>
            </w:pPr>
          </w:p>
        </w:tc>
      </w:tr>
      <w:tr w:rsidR="001A455B" w:rsidRPr="004E38CD" w:rsidTr="00A77E18">
        <w:trPr>
          <w:trHeight w:val="330"/>
        </w:trPr>
        <w:tc>
          <w:tcPr>
            <w:tcW w:w="14770" w:type="dxa"/>
            <w:gridSpan w:val="22"/>
          </w:tcPr>
          <w:p w:rsidR="001A455B" w:rsidRPr="004E38CD" w:rsidRDefault="001A455B" w:rsidP="001A455B">
            <w:pPr>
              <w:pStyle w:val="2"/>
              <w:rPr>
                <w:bCs w:val="0"/>
                <w:iCs w:val="0"/>
              </w:rPr>
            </w:pPr>
            <w:r>
              <w:t>6.5</w:t>
            </w:r>
            <w:r w:rsidRPr="004E38CD">
              <w:t>.Совещания с заместителями  руководителей по воспитательной работе.</w:t>
            </w:r>
          </w:p>
        </w:tc>
      </w:tr>
      <w:tr w:rsidR="001A455B" w:rsidRPr="00E16F39" w:rsidTr="0008477B">
        <w:trPr>
          <w:trHeight w:val="375"/>
        </w:trPr>
        <w:tc>
          <w:tcPr>
            <w:tcW w:w="2327" w:type="dxa"/>
          </w:tcPr>
          <w:p w:rsidR="001A455B" w:rsidRPr="004E38CD" w:rsidRDefault="001A455B" w:rsidP="001A455B">
            <w:pPr>
              <w:pStyle w:val="2"/>
              <w:rPr>
                <w:b w:val="0"/>
              </w:rPr>
            </w:pPr>
            <w:r w:rsidRPr="004E38CD">
              <w:rPr>
                <w:b w:val="0"/>
              </w:rPr>
              <w:t>февраль</w:t>
            </w:r>
          </w:p>
        </w:tc>
        <w:tc>
          <w:tcPr>
            <w:tcW w:w="5740" w:type="dxa"/>
            <w:gridSpan w:val="6"/>
          </w:tcPr>
          <w:p w:rsidR="001A455B" w:rsidRPr="004E38CD" w:rsidRDefault="001A455B" w:rsidP="001A455B">
            <w:pPr>
              <w:rPr>
                <w:rFonts w:ascii="Times New Roman" w:hAnsi="Times New Roman" w:cs="Times New Roman"/>
                <w:sz w:val="28"/>
                <w:szCs w:val="28"/>
              </w:rPr>
            </w:pPr>
            <w:r w:rsidRPr="001777D9">
              <w:rPr>
                <w:rFonts w:ascii="Times New Roman" w:hAnsi="Times New Roman" w:cs="Times New Roman"/>
                <w:sz w:val="28"/>
                <w:szCs w:val="28"/>
              </w:rPr>
              <w:t>Основы государственной политики по сохранению и укреплению традиционных российских духовно-нравственных ценностей</w:t>
            </w:r>
          </w:p>
        </w:tc>
        <w:tc>
          <w:tcPr>
            <w:tcW w:w="2681" w:type="dxa"/>
            <w:gridSpan w:val="9"/>
          </w:tcPr>
          <w:p w:rsidR="001A455B" w:rsidRPr="004E38CD" w:rsidRDefault="0008477B" w:rsidP="001A455B">
            <w:pPr>
              <w:rPr>
                <w:rFonts w:ascii="Times New Roman" w:hAnsi="Times New Roman" w:cs="Times New Roman"/>
                <w:sz w:val="28"/>
                <w:szCs w:val="28"/>
              </w:rPr>
            </w:pPr>
            <w:r>
              <w:rPr>
                <w:rFonts w:ascii="Times New Roman" w:hAnsi="Times New Roman" w:cs="Times New Roman"/>
                <w:sz w:val="28"/>
                <w:szCs w:val="28"/>
              </w:rPr>
              <w:t xml:space="preserve">Баженова И.В. </w:t>
            </w:r>
          </w:p>
        </w:tc>
        <w:tc>
          <w:tcPr>
            <w:tcW w:w="2543" w:type="dxa"/>
            <w:gridSpan w:val="4"/>
          </w:tcPr>
          <w:p w:rsidR="001A455B" w:rsidRPr="004E38CD" w:rsidRDefault="0008477B" w:rsidP="001A455B">
            <w:pPr>
              <w:pStyle w:val="2"/>
              <w:rPr>
                <w:b w:val="0"/>
              </w:rPr>
            </w:pPr>
            <w:r w:rsidRPr="00767EC6">
              <w:rPr>
                <w:b w:val="0"/>
              </w:rPr>
              <w:t>Заместитель председателя КО</w:t>
            </w:r>
          </w:p>
        </w:tc>
        <w:tc>
          <w:tcPr>
            <w:tcW w:w="1479" w:type="dxa"/>
            <w:gridSpan w:val="2"/>
          </w:tcPr>
          <w:p w:rsidR="001A455B" w:rsidRPr="00E16F39" w:rsidRDefault="001A455B" w:rsidP="001A455B">
            <w:pPr>
              <w:pStyle w:val="2"/>
              <w:rPr>
                <w:bCs w:val="0"/>
                <w:iCs w:val="0"/>
              </w:rPr>
            </w:pPr>
          </w:p>
        </w:tc>
      </w:tr>
      <w:tr w:rsidR="001A455B" w:rsidRPr="00E16F39" w:rsidTr="0008477B">
        <w:trPr>
          <w:trHeight w:val="660"/>
        </w:trPr>
        <w:tc>
          <w:tcPr>
            <w:tcW w:w="2327" w:type="dxa"/>
          </w:tcPr>
          <w:p w:rsidR="001A455B" w:rsidRPr="004E38CD" w:rsidRDefault="001A455B" w:rsidP="001A455B">
            <w:pPr>
              <w:pStyle w:val="2"/>
              <w:rPr>
                <w:b w:val="0"/>
              </w:rPr>
            </w:pPr>
            <w:r w:rsidRPr="004E38CD">
              <w:rPr>
                <w:b w:val="0"/>
              </w:rPr>
              <w:t xml:space="preserve">апрель </w:t>
            </w:r>
          </w:p>
        </w:tc>
        <w:tc>
          <w:tcPr>
            <w:tcW w:w="5740" w:type="dxa"/>
            <w:gridSpan w:val="6"/>
          </w:tcPr>
          <w:p w:rsidR="001A455B" w:rsidRPr="004E38CD" w:rsidRDefault="001A455B" w:rsidP="0008477B">
            <w:pPr>
              <w:outlineLvl w:val="0"/>
              <w:rPr>
                <w:rFonts w:ascii="Times New Roman" w:hAnsi="Times New Roman" w:cs="Times New Roman"/>
                <w:bCs/>
                <w:kern w:val="36"/>
                <w:sz w:val="28"/>
                <w:szCs w:val="28"/>
              </w:rPr>
            </w:pPr>
            <w:r w:rsidRPr="001777D9">
              <w:rPr>
                <w:rFonts w:ascii="Times New Roman" w:hAnsi="Times New Roman" w:cs="Times New Roman"/>
                <w:bCs/>
                <w:kern w:val="36"/>
                <w:sz w:val="28"/>
                <w:szCs w:val="28"/>
              </w:rPr>
              <w:t>Организация ЛОК – 202</w:t>
            </w:r>
            <w:r w:rsidR="0008477B">
              <w:rPr>
                <w:rFonts w:ascii="Times New Roman" w:hAnsi="Times New Roman" w:cs="Times New Roman"/>
                <w:bCs/>
                <w:kern w:val="36"/>
                <w:sz w:val="28"/>
                <w:szCs w:val="28"/>
              </w:rPr>
              <w:t>4</w:t>
            </w:r>
            <w:r w:rsidRPr="001777D9">
              <w:rPr>
                <w:rFonts w:ascii="Times New Roman" w:hAnsi="Times New Roman" w:cs="Times New Roman"/>
                <w:bCs/>
                <w:kern w:val="36"/>
                <w:sz w:val="28"/>
                <w:szCs w:val="28"/>
              </w:rPr>
              <w:t xml:space="preserve">. Содействие  в   летнем отдыхе  и  круглогодичном  оздоровлении   подопечных,  организация    ежегодной  диспансеризации  детей-сирот,  проживающих   на   территории  района    </w:t>
            </w:r>
          </w:p>
        </w:tc>
        <w:tc>
          <w:tcPr>
            <w:tcW w:w="2681" w:type="dxa"/>
            <w:gridSpan w:val="9"/>
          </w:tcPr>
          <w:p w:rsidR="001A455B" w:rsidRPr="004E38CD" w:rsidRDefault="0008477B" w:rsidP="001A455B">
            <w:pPr>
              <w:rPr>
                <w:rFonts w:ascii="Times New Roman" w:hAnsi="Times New Roman" w:cs="Times New Roman"/>
                <w:sz w:val="28"/>
                <w:szCs w:val="28"/>
              </w:rPr>
            </w:pPr>
            <w:r>
              <w:rPr>
                <w:rFonts w:ascii="Times New Roman" w:hAnsi="Times New Roman" w:cs="Times New Roman"/>
                <w:sz w:val="28"/>
                <w:szCs w:val="28"/>
              </w:rPr>
              <w:t>Баженова И.В.</w:t>
            </w:r>
          </w:p>
          <w:p w:rsidR="001A455B" w:rsidRPr="004E38CD" w:rsidRDefault="001A455B" w:rsidP="001A455B">
            <w:pPr>
              <w:rPr>
                <w:rFonts w:ascii="Times New Roman" w:hAnsi="Times New Roman" w:cs="Times New Roman"/>
                <w:sz w:val="28"/>
                <w:szCs w:val="28"/>
              </w:rPr>
            </w:pPr>
            <w:r>
              <w:rPr>
                <w:rFonts w:ascii="Times New Roman" w:hAnsi="Times New Roman" w:cs="Times New Roman"/>
                <w:sz w:val="28"/>
                <w:szCs w:val="28"/>
              </w:rPr>
              <w:t>Куницына А.Н.</w:t>
            </w:r>
          </w:p>
        </w:tc>
        <w:tc>
          <w:tcPr>
            <w:tcW w:w="2543" w:type="dxa"/>
            <w:gridSpan w:val="4"/>
          </w:tcPr>
          <w:p w:rsidR="001A455B" w:rsidRPr="004E38CD" w:rsidRDefault="001A455B" w:rsidP="001A455B">
            <w:pPr>
              <w:pStyle w:val="2"/>
              <w:rPr>
                <w:b w:val="0"/>
              </w:rPr>
            </w:pPr>
            <w:r>
              <w:rPr>
                <w:b w:val="0"/>
              </w:rPr>
              <w:t xml:space="preserve"> </w:t>
            </w:r>
            <w:r w:rsidR="0008477B" w:rsidRPr="00767EC6">
              <w:rPr>
                <w:b w:val="0"/>
              </w:rPr>
              <w:t xml:space="preserve"> Заместитель председателя КО</w:t>
            </w:r>
          </w:p>
        </w:tc>
        <w:tc>
          <w:tcPr>
            <w:tcW w:w="1479" w:type="dxa"/>
            <w:gridSpan w:val="2"/>
          </w:tcPr>
          <w:p w:rsidR="001A455B" w:rsidRPr="00E16F39" w:rsidRDefault="001A455B" w:rsidP="001A455B">
            <w:pPr>
              <w:pStyle w:val="2"/>
              <w:rPr>
                <w:bCs w:val="0"/>
                <w:iCs w:val="0"/>
              </w:rPr>
            </w:pPr>
          </w:p>
        </w:tc>
      </w:tr>
      <w:tr w:rsidR="001A455B" w:rsidRPr="00E16F39" w:rsidTr="0008477B">
        <w:trPr>
          <w:trHeight w:val="360"/>
        </w:trPr>
        <w:tc>
          <w:tcPr>
            <w:tcW w:w="2327" w:type="dxa"/>
          </w:tcPr>
          <w:p w:rsidR="001A455B" w:rsidRPr="004E38CD" w:rsidRDefault="001A455B" w:rsidP="001A455B">
            <w:pPr>
              <w:pStyle w:val="2"/>
              <w:rPr>
                <w:b w:val="0"/>
              </w:rPr>
            </w:pPr>
            <w:r w:rsidRPr="004E38CD">
              <w:rPr>
                <w:b w:val="0"/>
              </w:rPr>
              <w:t>сентябрь</w:t>
            </w:r>
          </w:p>
        </w:tc>
        <w:tc>
          <w:tcPr>
            <w:tcW w:w="5740" w:type="dxa"/>
            <w:gridSpan w:val="6"/>
          </w:tcPr>
          <w:p w:rsidR="001A455B" w:rsidRPr="004E38CD" w:rsidRDefault="001A455B" w:rsidP="001A455B">
            <w:pPr>
              <w:rPr>
                <w:rFonts w:ascii="Times New Roman" w:hAnsi="Times New Roman" w:cs="Times New Roman"/>
                <w:sz w:val="28"/>
                <w:szCs w:val="28"/>
              </w:rPr>
            </w:pPr>
            <w:r w:rsidRPr="001777D9">
              <w:rPr>
                <w:rFonts w:ascii="Times New Roman" w:hAnsi="Times New Roman" w:cs="Times New Roman"/>
                <w:sz w:val="28"/>
                <w:szCs w:val="28"/>
              </w:rPr>
              <w:t>Профилактика деструктивного поведения, анализ результатов работы. Реализация федерального проекта «Успех каждого ребенка».</w:t>
            </w:r>
          </w:p>
        </w:tc>
        <w:tc>
          <w:tcPr>
            <w:tcW w:w="2681" w:type="dxa"/>
            <w:gridSpan w:val="9"/>
          </w:tcPr>
          <w:p w:rsidR="001A455B" w:rsidRPr="004E38CD" w:rsidRDefault="0008477B" w:rsidP="001A455B">
            <w:pPr>
              <w:rPr>
                <w:rFonts w:ascii="Times New Roman" w:hAnsi="Times New Roman" w:cs="Times New Roman"/>
                <w:sz w:val="28"/>
                <w:szCs w:val="28"/>
              </w:rPr>
            </w:pPr>
            <w:r>
              <w:rPr>
                <w:rFonts w:ascii="Times New Roman" w:hAnsi="Times New Roman" w:cs="Times New Roman"/>
                <w:sz w:val="28"/>
                <w:szCs w:val="28"/>
              </w:rPr>
              <w:t>Баженова И.В.</w:t>
            </w:r>
          </w:p>
        </w:tc>
        <w:tc>
          <w:tcPr>
            <w:tcW w:w="2543" w:type="dxa"/>
            <w:gridSpan w:val="4"/>
          </w:tcPr>
          <w:p w:rsidR="001A455B" w:rsidRPr="004E38CD" w:rsidRDefault="001A455B" w:rsidP="001A455B">
            <w:pPr>
              <w:pStyle w:val="2"/>
              <w:rPr>
                <w:b w:val="0"/>
              </w:rPr>
            </w:pPr>
            <w:r>
              <w:rPr>
                <w:b w:val="0"/>
              </w:rPr>
              <w:t>Тюкавкина И.В.</w:t>
            </w:r>
          </w:p>
        </w:tc>
        <w:tc>
          <w:tcPr>
            <w:tcW w:w="1479" w:type="dxa"/>
            <w:gridSpan w:val="2"/>
          </w:tcPr>
          <w:p w:rsidR="001A455B" w:rsidRPr="00E16F39" w:rsidRDefault="001A455B" w:rsidP="001A455B">
            <w:pPr>
              <w:pStyle w:val="2"/>
              <w:rPr>
                <w:bCs w:val="0"/>
                <w:iCs w:val="0"/>
              </w:rPr>
            </w:pPr>
          </w:p>
        </w:tc>
      </w:tr>
      <w:tr w:rsidR="001A455B" w:rsidRPr="00E16F39" w:rsidTr="0008477B">
        <w:trPr>
          <w:trHeight w:val="360"/>
        </w:trPr>
        <w:tc>
          <w:tcPr>
            <w:tcW w:w="2327" w:type="dxa"/>
          </w:tcPr>
          <w:p w:rsidR="001A455B" w:rsidRPr="004E38CD" w:rsidRDefault="001A455B" w:rsidP="001A455B">
            <w:pPr>
              <w:pStyle w:val="2"/>
              <w:rPr>
                <w:b w:val="0"/>
              </w:rPr>
            </w:pPr>
            <w:r w:rsidRPr="004E38CD">
              <w:rPr>
                <w:b w:val="0"/>
              </w:rPr>
              <w:t>октябрь</w:t>
            </w:r>
          </w:p>
        </w:tc>
        <w:tc>
          <w:tcPr>
            <w:tcW w:w="5740" w:type="dxa"/>
            <w:gridSpan w:val="6"/>
          </w:tcPr>
          <w:p w:rsidR="001A455B" w:rsidRPr="004E38CD" w:rsidRDefault="001A455B" w:rsidP="0008477B">
            <w:pPr>
              <w:rPr>
                <w:rFonts w:ascii="Times New Roman" w:hAnsi="Times New Roman" w:cs="Times New Roman"/>
                <w:sz w:val="28"/>
                <w:szCs w:val="28"/>
              </w:rPr>
            </w:pPr>
            <w:r w:rsidRPr="001777D9">
              <w:rPr>
                <w:rFonts w:ascii="Times New Roman" w:hAnsi="Times New Roman" w:cs="Times New Roman"/>
                <w:sz w:val="28"/>
                <w:szCs w:val="28"/>
              </w:rPr>
              <w:t>Развитие детских общественных объединений. Реализация федерального проекта  «Патриотическое воспитание».</w:t>
            </w:r>
          </w:p>
        </w:tc>
        <w:tc>
          <w:tcPr>
            <w:tcW w:w="2681" w:type="dxa"/>
            <w:gridSpan w:val="9"/>
          </w:tcPr>
          <w:p w:rsidR="001A455B" w:rsidRPr="004E38CD" w:rsidRDefault="0008477B" w:rsidP="001A455B">
            <w:pPr>
              <w:rPr>
                <w:rFonts w:ascii="Times New Roman" w:hAnsi="Times New Roman" w:cs="Times New Roman"/>
                <w:sz w:val="28"/>
                <w:szCs w:val="28"/>
              </w:rPr>
            </w:pPr>
            <w:r>
              <w:rPr>
                <w:rFonts w:ascii="Times New Roman" w:hAnsi="Times New Roman" w:cs="Times New Roman"/>
                <w:sz w:val="28"/>
                <w:szCs w:val="28"/>
              </w:rPr>
              <w:t>Баженова И.В.</w:t>
            </w:r>
          </w:p>
        </w:tc>
        <w:tc>
          <w:tcPr>
            <w:tcW w:w="2543" w:type="dxa"/>
            <w:gridSpan w:val="4"/>
          </w:tcPr>
          <w:p w:rsidR="001A455B" w:rsidRPr="004E38CD" w:rsidRDefault="0008477B" w:rsidP="001A455B">
            <w:pPr>
              <w:pStyle w:val="2"/>
              <w:rPr>
                <w:b w:val="0"/>
              </w:rPr>
            </w:pPr>
            <w:r w:rsidRPr="00767EC6">
              <w:rPr>
                <w:b w:val="0"/>
              </w:rPr>
              <w:t>Заместитель председателя КО</w:t>
            </w:r>
          </w:p>
        </w:tc>
        <w:tc>
          <w:tcPr>
            <w:tcW w:w="1479" w:type="dxa"/>
            <w:gridSpan w:val="2"/>
          </w:tcPr>
          <w:p w:rsidR="001A455B" w:rsidRPr="00E16F39" w:rsidRDefault="001A455B" w:rsidP="001A455B">
            <w:pPr>
              <w:pStyle w:val="2"/>
              <w:rPr>
                <w:bCs w:val="0"/>
                <w:iCs w:val="0"/>
              </w:rPr>
            </w:pPr>
          </w:p>
        </w:tc>
      </w:tr>
    </w:tbl>
    <w:p w:rsidR="00DB5753" w:rsidRDefault="00DB5753" w:rsidP="00424032">
      <w:pPr>
        <w:spacing w:after="0" w:line="240" w:lineRule="auto"/>
        <w:rPr>
          <w:rFonts w:ascii="Times New Roman" w:eastAsia="Times New Roman" w:hAnsi="Times New Roman" w:cs="Times New Roman"/>
          <w:b/>
          <w:i/>
          <w:color w:val="000000" w:themeColor="text1"/>
          <w:sz w:val="28"/>
          <w:szCs w:val="28"/>
        </w:rPr>
      </w:pPr>
    </w:p>
    <w:tbl>
      <w:tblPr>
        <w:tblpPr w:leftFromText="180" w:rightFromText="180" w:vertAnchor="text" w:horzAnchor="margin" w:tblpX="182" w:tblpY="60"/>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5811"/>
        <w:gridCol w:w="2694"/>
        <w:gridCol w:w="2551"/>
        <w:gridCol w:w="1418"/>
      </w:tblGrid>
      <w:tr w:rsidR="0008477B" w:rsidRPr="003C182E" w:rsidTr="006D486B">
        <w:trPr>
          <w:trHeight w:val="788"/>
        </w:trPr>
        <w:tc>
          <w:tcPr>
            <w:tcW w:w="14709" w:type="dxa"/>
            <w:gridSpan w:val="5"/>
          </w:tcPr>
          <w:p w:rsidR="0008477B" w:rsidRPr="003C182E" w:rsidRDefault="0008477B" w:rsidP="0008477B">
            <w:pPr>
              <w:keepNext/>
              <w:spacing w:before="120" w:after="120" w:line="240" w:lineRule="auto"/>
              <w:outlineLvl w:val="1"/>
              <w:rPr>
                <w:rFonts w:ascii="Times New Roman" w:eastAsia="Times New Roman" w:hAnsi="Times New Roman" w:cs="Times New Roman"/>
                <w:b/>
                <w:bCs/>
                <w:iCs/>
                <w:sz w:val="28"/>
                <w:szCs w:val="28"/>
                <w:lang w:eastAsia="ru-RU"/>
              </w:rPr>
            </w:pPr>
            <w:r w:rsidRPr="003C182E">
              <w:rPr>
                <w:rFonts w:ascii="Times New Roman" w:eastAsia="Times New Roman" w:hAnsi="Times New Roman" w:cs="Times New Roman"/>
                <w:b/>
                <w:bCs/>
                <w:iCs/>
                <w:sz w:val="28"/>
                <w:szCs w:val="28"/>
                <w:lang w:eastAsia="ru-RU"/>
              </w:rPr>
              <w:t xml:space="preserve">                                                        7. Советы, комиссии</w:t>
            </w:r>
          </w:p>
        </w:tc>
      </w:tr>
      <w:tr w:rsidR="004C6A1A" w:rsidRPr="003C182E" w:rsidTr="000F5BEC">
        <w:trPr>
          <w:trHeight w:val="635"/>
        </w:trPr>
        <w:tc>
          <w:tcPr>
            <w:tcW w:w="2235" w:type="dxa"/>
          </w:tcPr>
          <w:p w:rsidR="004C6A1A" w:rsidRPr="003C182E" w:rsidRDefault="004C6A1A" w:rsidP="0008477B">
            <w:pPr>
              <w:jc w:val="center"/>
              <w:rPr>
                <w:rFonts w:ascii="Times New Roman" w:hAnsi="Times New Roman" w:cs="Times New Roman"/>
                <w:sz w:val="28"/>
                <w:szCs w:val="28"/>
              </w:rPr>
            </w:pPr>
            <w:r w:rsidRPr="003C182E">
              <w:rPr>
                <w:rFonts w:ascii="Times New Roman" w:hAnsi="Times New Roman" w:cs="Times New Roman"/>
                <w:sz w:val="28"/>
                <w:szCs w:val="28"/>
              </w:rPr>
              <w:t>март</w:t>
            </w:r>
          </w:p>
          <w:p w:rsidR="004C6A1A" w:rsidRPr="003C182E" w:rsidRDefault="004C6A1A" w:rsidP="0008477B">
            <w:pPr>
              <w:jc w:val="center"/>
              <w:rPr>
                <w:rFonts w:ascii="Times New Roman" w:hAnsi="Times New Roman" w:cs="Times New Roman"/>
                <w:sz w:val="28"/>
                <w:szCs w:val="28"/>
              </w:rPr>
            </w:pPr>
            <w:r w:rsidRPr="003C182E">
              <w:rPr>
                <w:rFonts w:ascii="Times New Roman" w:hAnsi="Times New Roman" w:cs="Times New Roman"/>
                <w:sz w:val="28"/>
                <w:szCs w:val="28"/>
              </w:rPr>
              <w:t>сентябрь</w:t>
            </w:r>
          </w:p>
        </w:tc>
        <w:tc>
          <w:tcPr>
            <w:tcW w:w="5811" w:type="dxa"/>
          </w:tcPr>
          <w:p w:rsidR="004C6A1A" w:rsidRPr="003C182E" w:rsidRDefault="004C6A1A" w:rsidP="0008477B">
            <w:pPr>
              <w:spacing w:after="0" w:line="240" w:lineRule="auto"/>
              <w:ind w:right="86"/>
              <w:jc w:val="both"/>
              <w:rPr>
                <w:rFonts w:ascii="Times New Roman" w:eastAsia="Times New Roman" w:hAnsi="Times New Roman" w:cs="Times New Roman"/>
                <w:sz w:val="28"/>
                <w:szCs w:val="28"/>
                <w:lang w:eastAsia="ru-RU"/>
              </w:rPr>
            </w:pPr>
            <w:r w:rsidRPr="003C182E">
              <w:rPr>
                <w:rFonts w:ascii="Times New Roman" w:eastAsia="Times New Roman" w:hAnsi="Times New Roman" w:cs="Times New Roman"/>
                <w:sz w:val="28"/>
                <w:szCs w:val="28"/>
                <w:lang w:eastAsia="ru-RU"/>
              </w:rPr>
              <w:t>Координационный совет</w:t>
            </w:r>
            <w:r>
              <w:rPr>
                <w:rFonts w:ascii="Times New Roman" w:eastAsia="Times New Roman" w:hAnsi="Times New Roman" w:cs="Times New Roman"/>
                <w:sz w:val="28"/>
                <w:szCs w:val="28"/>
                <w:lang w:eastAsia="ru-RU"/>
              </w:rPr>
              <w:t xml:space="preserve"> </w:t>
            </w:r>
            <w:r w:rsidRPr="003C182E">
              <w:rPr>
                <w:rFonts w:ascii="Times New Roman" w:eastAsia="Times New Roman" w:hAnsi="Times New Roman" w:cs="Times New Roman"/>
                <w:sz w:val="28"/>
                <w:szCs w:val="28"/>
                <w:lang w:eastAsia="ru-RU"/>
              </w:rPr>
              <w:t>по органи</w:t>
            </w:r>
            <w:r w:rsidR="0008477B">
              <w:rPr>
                <w:rFonts w:ascii="Times New Roman" w:eastAsia="Times New Roman" w:hAnsi="Times New Roman" w:cs="Times New Roman"/>
                <w:sz w:val="28"/>
                <w:szCs w:val="28"/>
                <w:lang w:eastAsia="ru-RU"/>
              </w:rPr>
              <w:t>зации и проведению ГИА</w:t>
            </w:r>
            <w:r>
              <w:rPr>
                <w:rFonts w:ascii="Times New Roman" w:eastAsia="Times New Roman" w:hAnsi="Times New Roman" w:cs="Times New Roman"/>
                <w:sz w:val="28"/>
                <w:szCs w:val="28"/>
                <w:lang w:eastAsia="ru-RU"/>
              </w:rPr>
              <w:t>-202</w:t>
            </w:r>
            <w:r w:rsidR="0008477B">
              <w:rPr>
                <w:rFonts w:ascii="Times New Roman" w:eastAsia="Times New Roman" w:hAnsi="Times New Roman" w:cs="Times New Roman"/>
                <w:sz w:val="28"/>
                <w:szCs w:val="28"/>
                <w:lang w:eastAsia="ru-RU"/>
              </w:rPr>
              <w:t xml:space="preserve">4 Координационный совет </w:t>
            </w:r>
            <w:r w:rsidRPr="003C182E">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итогам проведения ГИА -202</w:t>
            </w:r>
            <w:r w:rsidR="0008477B">
              <w:rPr>
                <w:rFonts w:ascii="Times New Roman" w:eastAsia="Times New Roman" w:hAnsi="Times New Roman" w:cs="Times New Roman"/>
                <w:sz w:val="28"/>
                <w:szCs w:val="28"/>
                <w:lang w:eastAsia="ru-RU"/>
              </w:rPr>
              <w:t>4</w:t>
            </w:r>
          </w:p>
        </w:tc>
        <w:tc>
          <w:tcPr>
            <w:tcW w:w="2694" w:type="dxa"/>
          </w:tcPr>
          <w:p w:rsidR="004C6A1A" w:rsidRDefault="0008477B" w:rsidP="0008477B">
            <w:pPr>
              <w:spacing w:after="0"/>
              <w:rPr>
                <w:rFonts w:ascii="Times New Roman" w:hAnsi="Times New Roman" w:cs="Times New Roman"/>
                <w:sz w:val="28"/>
                <w:szCs w:val="28"/>
              </w:rPr>
            </w:pPr>
            <w:r>
              <w:rPr>
                <w:rFonts w:ascii="Times New Roman" w:hAnsi="Times New Roman" w:cs="Times New Roman"/>
                <w:sz w:val="28"/>
                <w:szCs w:val="28"/>
              </w:rPr>
              <w:t>Алымова Е.В.</w:t>
            </w:r>
          </w:p>
          <w:p w:rsidR="0008477B" w:rsidRPr="003C182E" w:rsidRDefault="0008477B" w:rsidP="0008477B">
            <w:pPr>
              <w:spacing w:after="0"/>
              <w:rPr>
                <w:rFonts w:ascii="Times New Roman" w:hAnsi="Times New Roman" w:cs="Times New Roman"/>
                <w:sz w:val="28"/>
                <w:szCs w:val="28"/>
              </w:rPr>
            </w:pPr>
            <w:r>
              <w:rPr>
                <w:rFonts w:ascii="Times New Roman" w:hAnsi="Times New Roman" w:cs="Times New Roman"/>
                <w:sz w:val="28"/>
                <w:szCs w:val="28"/>
              </w:rPr>
              <w:t>Коренева Н.М.</w:t>
            </w:r>
          </w:p>
        </w:tc>
        <w:tc>
          <w:tcPr>
            <w:tcW w:w="2551" w:type="dxa"/>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Литвинцева Л.И</w:t>
            </w:r>
          </w:p>
        </w:tc>
        <w:tc>
          <w:tcPr>
            <w:tcW w:w="1418" w:type="dxa"/>
          </w:tcPr>
          <w:p w:rsidR="004C6A1A" w:rsidRPr="003C182E" w:rsidRDefault="004C6A1A" w:rsidP="0008477B">
            <w:pPr>
              <w:rPr>
                <w:rFonts w:ascii="Times New Roman" w:hAnsi="Times New Roman" w:cs="Times New Roman"/>
                <w:sz w:val="28"/>
                <w:szCs w:val="28"/>
              </w:rPr>
            </w:pPr>
          </w:p>
        </w:tc>
      </w:tr>
      <w:tr w:rsidR="004C6A1A" w:rsidRPr="003C182E" w:rsidTr="000F5BEC">
        <w:trPr>
          <w:trHeight w:val="158"/>
        </w:trPr>
        <w:tc>
          <w:tcPr>
            <w:tcW w:w="2235" w:type="dxa"/>
            <w:tcBorders>
              <w:top w:val="single" w:sz="4" w:space="0" w:color="auto"/>
            </w:tcBorders>
          </w:tcPr>
          <w:p w:rsidR="004C6A1A" w:rsidRPr="003C182E" w:rsidRDefault="004C6A1A" w:rsidP="0008477B">
            <w:pPr>
              <w:jc w:val="center"/>
              <w:rPr>
                <w:rFonts w:ascii="Times New Roman" w:hAnsi="Times New Roman" w:cs="Times New Roman"/>
                <w:sz w:val="28"/>
                <w:szCs w:val="28"/>
              </w:rPr>
            </w:pPr>
            <w:r w:rsidRPr="003C182E">
              <w:rPr>
                <w:rFonts w:ascii="Times New Roman" w:hAnsi="Times New Roman" w:cs="Times New Roman"/>
                <w:sz w:val="28"/>
                <w:szCs w:val="28"/>
              </w:rPr>
              <w:t>еженедельно по четвергам</w:t>
            </w:r>
          </w:p>
        </w:tc>
        <w:tc>
          <w:tcPr>
            <w:tcW w:w="5811" w:type="dxa"/>
            <w:tcBorders>
              <w:top w:val="single" w:sz="4" w:space="0" w:color="auto"/>
            </w:tcBorders>
          </w:tcPr>
          <w:p w:rsidR="004C6A1A" w:rsidRPr="003C182E" w:rsidRDefault="004C6A1A" w:rsidP="0008477B">
            <w:pPr>
              <w:jc w:val="both"/>
              <w:rPr>
                <w:rFonts w:ascii="Times New Roman" w:hAnsi="Times New Roman" w:cs="Times New Roman"/>
                <w:sz w:val="28"/>
                <w:szCs w:val="28"/>
              </w:rPr>
            </w:pPr>
            <w:r w:rsidRPr="003C182E">
              <w:rPr>
                <w:rFonts w:ascii="Times New Roman" w:hAnsi="Times New Roman" w:cs="Times New Roman"/>
                <w:sz w:val="28"/>
                <w:szCs w:val="28"/>
              </w:rPr>
              <w:t>Комиссия по делам несовершеннолетних и защите их прав</w:t>
            </w:r>
          </w:p>
        </w:tc>
        <w:tc>
          <w:tcPr>
            <w:tcW w:w="2694" w:type="dxa"/>
            <w:tcBorders>
              <w:top w:val="single" w:sz="4" w:space="0" w:color="auto"/>
            </w:tcBorders>
          </w:tcPr>
          <w:p w:rsidR="004C6A1A" w:rsidRPr="003C182E" w:rsidRDefault="004C6A1A" w:rsidP="0008477B">
            <w:pPr>
              <w:rPr>
                <w:rFonts w:ascii="Times New Roman" w:hAnsi="Times New Roman" w:cs="Times New Roman"/>
                <w:sz w:val="28"/>
                <w:szCs w:val="28"/>
              </w:rPr>
            </w:pPr>
            <w:r>
              <w:rPr>
                <w:rFonts w:ascii="Times New Roman" w:hAnsi="Times New Roman" w:cs="Times New Roman"/>
                <w:sz w:val="28"/>
                <w:szCs w:val="28"/>
              </w:rPr>
              <w:t>Тюкавкина И.В.</w:t>
            </w:r>
          </w:p>
        </w:tc>
        <w:tc>
          <w:tcPr>
            <w:tcW w:w="2551" w:type="dxa"/>
            <w:tcBorders>
              <w:top w:val="single" w:sz="4" w:space="0" w:color="auto"/>
            </w:tcBorders>
          </w:tcPr>
          <w:p w:rsidR="004C6A1A" w:rsidRPr="003C182E" w:rsidRDefault="004C6A1A" w:rsidP="0008477B">
            <w:pPr>
              <w:rPr>
                <w:rFonts w:ascii="Times New Roman" w:hAnsi="Times New Roman" w:cs="Times New Roman"/>
                <w:sz w:val="28"/>
                <w:szCs w:val="28"/>
              </w:rPr>
            </w:pPr>
          </w:p>
        </w:tc>
        <w:tc>
          <w:tcPr>
            <w:tcW w:w="1418" w:type="dxa"/>
            <w:tcBorders>
              <w:top w:val="single" w:sz="4" w:space="0" w:color="auto"/>
            </w:tcBorders>
          </w:tcPr>
          <w:p w:rsidR="004C6A1A" w:rsidRPr="003C182E" w:rsidRDefault="004C6A1A" w:rsidP="0008477B">
            <w:pPr>
              <w:rPr>
                <w:rFonts w:ascii="Times New Roman" w:hAnsi="Times New Roman" w:cs="Times New Roman"/>
                <w:sz w:val="28"/>
                <w:szCs w:val="28"/>
              </w:rPr>
            </w:pPr>
          </w:p>
        </w:tc>
      </w:tr>
      <w:tr w:rsidR="004C6A1A" w:rsidRPr="003C182E" w:rsidTr="000F5BEC">
        <w:trPr>
          <w:trHeight w:val="158"/>
        </w:trPr>
        <w:tc>
          <w:tcPr>
            <w:tcW w:w="2235" w:type="dxa"/>
            <w:tcBorders>
              <w:top w:val="single" w:sz="4" w:space="0" w:color="auto"/>
            </w:tcBorders>
          </w:tcPr>
          <w:p w:rsidR="004C6A1A" w:rsidRPr="003C182E" w:rsidRDefault="004C6A1A" w:rsidP="0008477B">
            <w:pPr>
              <w:spacing w:after="0"/>
              <w:jc w:val="center"/>
              <w:rPr>
                <w:rFonts w:ascii="Times New Roman" w:hAnsi="Times New Roman" w:cs="Times New Roman"/>
                <w:sz w:val="28"/>
                <w:szCs w:val="28"/>
              </w:rPr>
            </w:pPr>
            <w:r w:rsidRPr="003C182E">
              <w:rPr>
                <w:rFonts w:ascii="Times New Roman" w:hAnsi="Times New Roman" w:cs="Times New Roman"/>
                <w:sz w:val="28"/>
                <w:szCs w:val="28"/>
              </w:rPr>
              <w:t>Ежемесячно</w:t>
            </w:r>
          </w:p>
          <w:p w:rsidR="004C6A1A" w:rsidRPr="003C182E" w:rsidRDefault="004C6A1A" w:rsidP="0008477B">
            <w:pPr>
              <w:spacing w:after="0"/>
              <w:jc w:val="center"/>
              <w:rPr>
                <w:rFonts w:ascii="Times New Roman" w:hAnsi="Times New Roman" w:cs="Times New Roman"/>
                <w:sz w:val="28"/>
                <w:szCs w:val="28"/>
              </w:rPr>
            </w:pPr>
            <w:r w:rsidRPr="003C182E">
              <w:rPr>
                <w:rFonts w:ascii="Times New Roman" w:hAnsi="Times New Roman" w:cs="Times New Roman"/>
                <w:sz w:val="28"/>
                <w:szCs w:val="28"/>
              </w:rPr>
              <w:t>до 5 числа</w:t>
            </w:r>
          </w:p>
        </w:tc>
        <w:tc>
          <w:tcPr>
            <w:tcW w:w="5811" w:type="dxa"/>
            <w:tcBorders>
              <w:top w:val="single" w:sz="4" w:space="0" w:color="auto"/>
            </w:tcBorders>
          </w:tcPr>
          <w:p w:rsidR="004C6A1A" w:rsidRPr="003C182E" w:rsidRDefault="004C6A1A" w:rsidP="005C251C">
            <w:pPr>
              <w:rPr>
                <w:rFonts w:ascii="Times New Roman" w:hAnsi="Times New Roman" w:cs="Times New Roman"/>
                <w:sz w:val="28"/>
                <w:szCs w:val="28"/>
              </w:rPr>
            </w:pPr>
            <w:r w:rsidRPr="003C182E">
              <w:rPr>
                <w:rFonts w:ascii="Times New Roman" w:hAnsi="Times New Roman" w:cs="Times New Roman"/>
                <w:sz w:val="28"/>
                <w:szCs w:val="28"/>
              </w:rPr>
              <w:t>Межведомственная комиссия по профилактике</w:t>
            </w:r>
            <w:r w:rsidR="005C251C">
              <w:rPr>
                <w:rFonts w:ascii="Times New Roman" w:hAnsi="Times New Roman" w:cs="Times New Roman"/>
                <w:sz w:val="28"/>
                <w:szCs w:val="28"/>
              </w:rPr>
              <w:t xml:space="preserve"> </w:t>
            </w:r>
            <w:r w:rsidRPr="003C182E">
              <w:rPr>
                <w:rFonts w:ascii="Times New Roman" w:hAnsi="Times New Roman" w:cs="Times New Roman"/>
                <w:sz w:val="28"/>
                <w:szCs w:val="28"/>
              </w:rPr>
              <w:t>правонарушений и преступлений</w:t>
            </w:r>
          </w:p>
        </w:tc>
        <w:tc>
          <w:tcPr>
            <w:tcW w:w="2694" w:type="dxa"/>
            <w:tcBorders>
              <w:top w:val="single" w:sz="4" w:space="0" w:color="auto"/>
            </w:tcBorders>
          </w:tcPr>
          <w:p w:rsidR="004C6A1A" w:rsidRPr="003C182E" w:rsidRDefault="008567AB" w:rsidP="0008477B">
            <w:pPr>
              <w:rPr>
                <w:rFonts w:ascii="Times New Roman" w:hAnsi="Times New Roman" w:cs="Times New Roman"/>
                <w:sz w:val="28"/>
                <w:szCs w:val="28"/>
              </w:rPr>
            </w:pPr>
            <w:r>
              <w:rPr>
                <w:rFonts w:ascii="Times New Roman" w:hAnsi="Times New Roman" w:cs="Times New Roman"/>
                <w:sz w:val="28"/>
                <w:szCs w:val="28"/>
              </w:rPr>
              <w:t xml:space="preserve">Баженова И.В. </w:t>
            </w:r>
          </w:p>
        </w:tc>
        <w:tc>
          <w:tcPr>
            <w:tcW w:w="2551" w:type="dxa"/>
            <w:tcBorders>
              <w:top w:val="single" w:sz="4" w:space="0" w:color="auto"/>
            </w:tcBorders>
          </w:tcPr>
          <w:p w:rsidR="004C6A1A" w:rsidRPr="003C182E" w:rsidRDefault="004C6A1A" w:rsidP="0008477B">
            <w:pPr>
              <w:rPr>
                <w:rFonts w:ascii="Times New Roman" w:hAnsi="Times New Roman" w:cs="Times New Roman"/>
                <w:sz w:val="28"/>
                <w:szCs w:val="28"/>
              </w:rPr>
            </w:pPr>
            <w:r>
              <w:rPr>
                <w:rFonts w:ascii="Times New Roman" w:hAnsi="Times New Roman" w:cs="Times New Roman"/>
                <w:sz w:val="28"/>
                <w:szCs w:val="28"/>
              </w:rPr>
              <w:t>Тюкавкина И.В.</w:t>
            </w:r>
          </w:p>
        </w:tc>
        <w:tc>
          <w:tcPr>
            <w:tcW w:w="1418" w:type="dxa"/>
            <w:tcBorders>
              <w:top w:val="single" w:sz="4" w:space="0" w:color="auto"/>
            </w:tcBorders>
          </w:tcPr>
          <w:p w:rsidR="004C6A1A" w:rsidRPr="003C182E" w:rsidRDefault="004C6A1A" w:rsidP="0008477B">
            <w:pPr>
              <w:rPr>
                <w:rFonts w:ascii="Times New Roman" w:hAnsi="Times New Roman" w:cs="Times New Roman"/>
                <w:sz w:val="28"/>
                <w:szCs w:val="28"/>
              </w:rPr>
            </w:pPr>
          </w:p>
        </w:tc>
      </w:tr>
      <w:tr w:rsidR="004C6A1A" w:rsidRPr="003C182E" w:rsidTr="000F5BEC">
        <w:trPr>
          <w:trHeight w:val="158"/>
        </w:trPr>
        <w:tc>
          <w:tcPr>
            <w:tcW w:w="2235" w:type="dxa"/>
            <w:tcBorders>
              <w:top w:val="single" w:sz="4" w:space="0" w:color="auto"/>
            </w:tcBorders>
          </w:tcPr>
          <w:p w:rsidR="004C6A1A" w:rsidRPr="003C182E" w:rsidRDefault="004C6A1A" w:rsidP="0008477B">
            <w:pPr>
              <w:jc w:val="center"/>
              <w:rPr>
                <w:rFonts w:ascii="Times New Roman" w:hAnsi="Times New Roman" w:cs="Times New Roman"/>
                <w:sz w:val="28"/>
                <w:szCs w:val="28"/>
              </w:rPr>
            </w:pPr>
            <w:r w:rsidRPr="003C182E">
              <w:rPr>
                <w:rFonts w:ascii="Times New Roman" w:hAnsi="Times New Roman" w:cs="Times New Roman"/>
                <w:sz w:val="28"/>
                <w:szCs w:val="28"/>
              </w:rPr>
              <w:t>март-октябрь</w:t>
            </w:r>
          </w:p>
        </w:tc>
        <w:tc>
          <w:tcPr>
            <w:tcW w:w="5811" w:type="dxa"/>
            <w:tcBorders>
              <w:top w:val="single" w:sz="4" w:space="0" w:color="auto"/>
            </w:tcBorders>
          </w:tcPr>
          <w:p w:rsidR="004C6A1A" w:rsidRPr="003C182E" w:rsidRDefault="004C6A1A" w:rsidP="008567AB">
            <w:pPr>
              <w:rPr>
                <w:rFonts w:ascii="Times New Roman" w:hAnsi="Times New Roman" w:cs="Times New Roman"/>
                <w:sz w:val="28"/>
                <w:szCs w:val="28"/>
              </w:rPr>
            </w:pPr>
            <w:r w:rsidRPr="003C182E">
              <w:rPr>
                <w:rFonts w:ascii="Times New Roman" w:hAnsi="Times New Roman" w:cs="Times New Roman"/>
                <w:sz w:val="28"/>
                <w:szCs w:val="28"/>
              </w:rPr>
              <w:t>Межведомственная комиссия по организации и проведении ЛОК, подведение итогов ЛОК 202</w:t>
            </w:r>
            <w:r w:rsidR="008567AB">
              <w:rPr>
                <w:rFonts w:ascii="Times New Roman" w:hAnsi="Times New Roman" w:cs="Times New Roman"/>
                <w:sz w:val="28"/>
                <w:szCs w:val="28"/>
              </w:rPr>
              <w:t>4</w:t>
            </w:r>
          </w:p>
        </w:tc>
        <w:tc>
          <w:tcPr>
            <w:tcW w:w="2694" w:type="dxa"/>
            <w:tcBorders>
              <w:top w:val="single" w:sz="4" w:space="0" w:color="auto"/>
            </w:tcBorders>
          </w:tcPr>
          <w:p w:rsidR="004C6A1A" w:rsidRPr="003C182E" w:rsidRDefault="008567AB" w:rsidP="0008477B">
            <w:pPr>
              <w:rPr>
                <w:rFonts w:ascii="Times New Roman" w:hAnsi="Times New Roman" w:cs="Times New Roman"/>
                <w:sz w:val="28"/>
                <w:szCs w:val="28"/>
              </w:rPr>
            </w:pPr>
            <w:r>
              <w:rPr>
                <w:rFonts w:ascii="Times New Roman" w:hAnsi="Times New Roman" w:cs="Times New Roman"/>
                <w:sz w:val="28"/>
                <w:szCs w:val="28"/>
              </w:rPr>
              <w:t>Баженова И.В.</w:t>
            </w:r>
          </w:p>
        </w:tc>
        <w:tc>
          <w:tcPr>
            <w:tcW w:w="2551" w:type="dxa"/>
            <w:tcBorders>
              <w:top w:val="single" w:sz="4" w:space="0" w:color="auto"/>
            </w:tcBorders>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 xml:space="preserve"> </w:t>
            </w:r>
            <w:r>
              <w:rPr>
                <w:rFonts w:ascii="Times New Roman" w:hAnsi="Times New Roman" w:cs="Times New Roman"/>
                <w:sz w:val="28"/>
                <w:szCs w:val="28"/>
              </w:rPr>
              <w:t>Тюкавкина И.В.</w:t>
            </w:r>
          </w:p>
        </w:tc>
        <w:tc>
          <w:tcPr>
            <w:tcW w:w="1418" w:type="dxa"/>
            <w:tcBorders>
              <w:top w:val="single" w:sz="4" w:space="0" w:color="auto"/>
            </w:tcBorders>
          </w:tcPr>
          <w:p w:rsidR="004C6A1A" w:rsidRPr="003C182E" w:rsidRDefault="004C6A1A" w:rsidP="0008477B">
            <w:pPr>
              <w:rPr>
                <w:rFonts w:ascii="Times New Roman" w:hAnsi="Times New Roman" w:cs="Times New Roman"/>
                <w:sz w:val="28"/>
                <w:szCs w:val="28"/>
              </w:rPr>
            </w:pPr>
          </w:p>
        </w:tc>
      </w:tr>
      <w:tr w:rsidR="004C6A1A" w:rsidRPr="003C182E" w:rsidTr="0008477B">
        <w:trPr>
          <w:trHeight w:val="420"/>
        </w:trPr>
        <w:tc>
          <w:tcPr>
            <w:tcW w:w="14709" w:type="dxa"/>
            <w:gridSpan w:val="5"/>
          </w:tcPr>
          <w:p w:rsidR="004C6A1A" w:rsidRPr="003C182E" w:rsidRDefault="004C6A1A" w:rsidP="00B50EB7">
            <w:pPr>
              <w:jc w:val="center"/>
              <w:rPr>
                <w:rFonts w:ascii="Times New Roman" w:hAnsi="Times New Roman" w:cs="Times New Roman"/>
                <w:b/>
                <w:sz w:val="28"/>
                <w:szCs w:val="28"/>
              </w:rPr>
            </w:pPr>
            <w:r w:rsidRPr="003C182E">
              <w:rPr>
                <w:rFonts w:ascii="Times New Roman" w:hAnsi="Times New Roman" w:cs="Times New Roman"/>
                <w:b/>
                <w:sz w:val="28"/>
                <w:szCs w:val="28"/>
              </w:rPr>
              <w:t>7.1. Совет по методической и инновационной работе:</w:t>
            </w:r>
          </w:p>
        </w:tc>
      </w:tr>
      <w:tr w:rsidR="004C6A1A" w:rsidRPr="003C182E" w:rsidTr="000F5BEC">
        <w:trPr>
          <w:trHeight w:val="1417"/>
        </w:trPr>
        <w:tc>
          <w:tcPr>
            <w:tcW w:w="2235" w:type="dxa"/>
            <w:tcBorders>
              <w:top w:val="single" w:sz="4" w:space="0" w:color="auto"/>
            </w:tcBorders>
          </w:tcPr>
          <w:p w:rsidR="004C6A1A" w:rsidRPr="003C182E" w:rsidRDefault="004C6A1A" w:rsidP="0008477B">
            <w:pPr>
              <w:rPr>
                <w:rFonts w:ascii="Times New Roman" w:hAnsi="Times New Roman" w:cs="Times New Roman"/>
                <w:sz w:val="28"/>
                <w:szCs w:val="28"/>
              </w:rPr>
            </w:pPr>
            <w:r>
              <w:rPr>
                <w:rFonts w:ascii="Times New Roman" w:hAnsi="Times New Roman" w:cs="Times New Roman"/>
                <w:sz w:val="28"/>
                <w:szCs w:val="28"/>
              </w:rPr>
              <w:t xml:space="preserve">        </w:t>
            </w:r>
            <w:r w:rsidRPr="003C182E">
              <w:rPr>
                <w:rFonts w:ascii="Times New Roman" w:hAnsi="Times New Roman" w:cs="Times New Roman"/>
                <w:sz w:val="28"/>
                <w:szCs w:val="28"/>
              </w:rPr>
              <w:t>январь</w:t>
            </w:r>
          </w:p>
        </w:tc>
        <w:tc>
          <w:tcPr>
            <w:tcW w:w="5811" w:type="dxa"/>
            <w:tcBorders>
              <w:top w:val="single" w:sz="4" w:space="0" w:color="auto"/>
            </w:tcBorders>
          </w:tcPr>
          <w:p w:rsidR="004C6A1A" w:rsidRPr="003C182E" w:rsidRDefault="004C6A1A" w:rsidP="00651C93">
            <w:pPr>
              <w:spacing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Анализ деятельности </w:t>
            </w:r>
            <w:r w:rsidRPr="003C182E">
              <w:rPr>
                <w:rFonts w:ascii="Times New Roman" w:hAnsi="Times New Roman" w:cs="Times New Roman"/>
                <w:sz w:val="28"/>
                <w:szCs w:val="28"/>
              </w:rPr>
              <w:t xml:space="preserve">Центров образования </w:t>
            </w:r>
            <w:r>
              <w:rPr>
                <w:rFonts w:ascii="Times New Roman" w:hAnsi="Times New Roman" w:cs="Times New Roman"/>
                <w:sz w:val="28"/>
                <w:szCs w:val="28"/>
              </w:rPr>
              <w:t xml:space="preserve">цифрового и гуманитарного, </w:t>
            </w:r>
            <w:r w:rsidRPr="003C182E">
              <w:rPr>
                <w:rFonts w:ascii="Times New Roman" w:hAnsi="Times New Roman" w:cs="Times New Roman"/>
                <w:sz w:val="28"/>
                <w:szCs w:val="28"/>
              </w:rPr>
              <w:t>естественно- нау</w:t>
            </w:r>
            <w:r>
              <w:rPr>
                <w:rFonts w:ascii="Times New Roman" w:hAnsi="Times New Roman" w:cs="Times New Roman"/>
                <w:sz w:val="28"/>
                <w:szCs w:val="28"/>
              </w:rPr>
              <w:t>чного и технологического профилей</w:t>
            </w:r>
            <w:r w:rsidR="00651C93">
              <w:rPr>
                <w:rFonts w:ascii="Times New Roman" w:hAnsi="Times New Roman" w:cs="Times New Roman"/>
                <w:sz w:val="28"/>
                <w:szCs w:val="28"/>
              </w:rPr>
              <w:t xml:space="preserve"> «</w:t>
            </w:r>
            <w:r w:rsidRPr="003C182E">
              <w:rPr>
                <w:rFonts w:ascii="Times New Roman" w:hAnsi="Times New Roman" w:cs="Times New Roman"/>
                <w:sz w:val="28"/>
                <w:szCs w:val="28"/>
              </w:rPr>
              <w:t>Точка роста»</w:t>
            </w:r>
            <w:r w:rsidR="00651C93">
              <w:rPr>
                <w:rFonts w:ascii="Times New Roman" w:hAnsi="Times New Roman" w:cs="Times New Roman"/>
                <w:sz w:val="28"/>
                <w:szCs w:val="28"/>
              </w:rPr>
              <w:t>.</w:t>
            </w:r>
            <w:r w:rsidRPr="003C182E">
              <w:rPr>
                <w:rFonts w:ascii="Times New Roman" w:hAnsi="Times New Roman" w:cs="Times New Roman"/>
                <w:sz w:val="28"/>
                <w:szCs w:val="28"/>
              </w:rPr>
              <w:t xml:space="preserve">   </w:t>
            </w:r>
          </w:p>
        </w:tc>
        <w:tc>
          <w:tcPr>
            <w:tcW w:w="2694" w:type="dxa"/>
            <w:tcBorders>
              <w:top w:val="single" w:sz="4" w:space="0" w:color="auto"/>
            </w:tcBorders>
          </w:tcPr>
          <w:p w:rsidR="004C6A1A" w:rsidRPr="003C182E" w:rsidRDefault="004C6A1A" w:rsidP="004A6FA7">
            <w:pPr>
              <w:rPr>
                <w:rFonts w:ascii="Times New Roman" w:hAnsi="Times New Roman" w:cs="Times New Roman"/>
                <w:sz w:val="28"/>
                <w:szCs w:val="28"/>
              </w:rPr>
            </w:pPr>
            <w:r>
              <w:rPr>
                <w:rFonts w:ascii="Times New Roman" w:hAnsi="Times New Roman" w:cs="Times New Roman"/>
                <w:sz w:val="28"/>
                <w:szCs w:val="28"/>
              </w:rPr>
              <w:t>Руководители Центров</w:t>
            </w:r>
          </w:p>
        </w:tc>
        <w:tc>
          <w:tcPr>
            <w:tcW w:w="2551" w:type="dxa"/>
            <w:tcBorders>
              <w:top w:val="single" w:sz="4" w:space="0" w:color="auto"/>
            </w:tcBorders>
          </w:tcPr>
          <w:p w:rsidR="004C6A1A" w:rsidRPr="00651C93" w:rsidRDefault="00651C93" w:rsidP="0008477B">
            <w:pPr>
              <w:rPr>
                <w:rFonts w:ascii="Times New Roman" w:hAnsi="Times New Roman" w:cs="Times New Roman"/>
                <w:sz w:val="28"/>
                <w:szCs w:val="28"/>
              </w:rPr>
            </w:pPr>
            <w:r w:rsidRPr="00651C93">
              <w:rPr>
                <w:rFonts w:ascii="Times New Roman" w:hAnsi="Times New Roman" w:cs="Times New Roman"/>
                <w:sz w:val="28"/>
                <w:szCs w:val="28"/>
              </w:rPr>
              <w:t>Заместитель председателя КО</w:t>
            </w:r>
          </w:p>
        </w:tc>
        <w:tc>
          <w:tcPr>
            <w:tcW w:w="1418" w:type="dxa"/>
            <w:tcBorders>
              <w:top w:val="single" w:sz="4" w:space="0" w:color="auto"/>
            </w:tcBorders>
          </w:tcPr>
          <w:p w:rsidR="004C6A1A" w:rsidRPr="003C182E" w:rsidRDefault="004C6A1A" w:rsidP="0008477B">
            <w:pPr>
              <w:rPr>
                <w:rFonts w:ascii="Times New Roman" w:hAnsi="Times New Roman" w:cs="Times New Roman"/>
                <w:sz w:val="28"/>
                <w:szCs w:val="28"/>
              </w:rPr>
            </w:pPr>
          </w:p>
        </w:tc>
      </w:tr>
      <w:tr w:rsidR="004C6A1A" w:rsidRPr="003C182E" w:rsidTr="000F5BEC">
        <w:trPr>
          <w:trHeight w:val="753"/>
        </w:trPr>
        <w:tc>
          <w:tcPr>
            <w:tcW w:w="2235" w:type="dxa"/>
          </w:tcPr>
          <w:p w:rsidR="004C6A1A" w:rsidRPr="003C182E" w:rsidRDefault="004C6A1A" w:rsidP="0008477B">
            <w:pPr>
              <w:jc w:val="center"/>
              <w:rPr>
                <w:rFonts w:ascii="Times New Roman" w:hAnsi="Times New Roman" w:cs="Times New Roman"/>
                <w:sz w:val="28"/>
                <w:szCs w:val="28"/>
              </w:rPr>
            </w:pPr>
            <w:r w:rsidRPr="003C182E">
              <w:rPr>
                <w:rFonts w:ascii="Times New Roman" w:hAnsi="Times New Roman" w:cs="Times New Roman"/>
                <w:sz w:val="28"/>
                <w:szCs w:val="28"/>
              </w:rPr>
              <w:t>март</w:t>
            </w:r>
          </w:p>
        </w:tc>
        <w:tc>
          <w:tcPr>
            <w:tcW w:w="5811" w:type="dxa"/>
          </w:tcPr>
          <w:p w:rsidR="004C6A1A" w:rsidRPr="003C182E" w:rsidRDefault="004C6A1A" w:rsidP="0008477B">
            <w:pPr>
              <w:jc w:val="both"/>
              <w:rPr>
                <w:rFonts w:ascii="Times New Roman" w:hAnsi="Times New Roman" w:cs="Times New Roman"/>
                <w:sz w:val="28"/>
                <w:szCs w:val="28"/>
              </w:rPr>
            </w:pPr>
            <w:r w:rsidRPr="003C182E">
              <w:rPr>
                <w:rFonts w:ascii="Times New Roman" w:hAnsi="Times New Roman" w:cs="Times New Roman"/>
                <w:sz w:val="28"/>
                <w:szCs w:val="28"/>
              </w:rPr>
              <w:t>Анализ реализации программ</w:t>
            </w:r>
            <w:r>
              <w:rPr>
                <w:rFonts w:ascii="Times New Roman" w:hAnsi="Times New Roman" w:cs="Times New Roman"/>
                <w:sz w:val="28"/>
                <w:szCs w:val="28"/>
              </w:rPr>
              <w:t xml:space="preserve"> инновационной деятельности в ОО округа</w:t>
            </w:r>
            <w:r w:rsidRPr="003C182E">
              <w:rPr>
                <w:rFonts w:ascii="Times New Roman" w:hAnsi="Times New Roman" w:cs="Times New Roman"/>
                <w:sz w:val="28"/>
                <w:szCs w:val="28"/>
              </w:rPr>
              <w:t>.</w:t>
            </w:r>
          </w:p>
        </w:tc>
        <w:tc>
          <w:tcPr>
            <w:tcW w:w="2694" w:type="dxa"/>
          </w:tcPr>
          <w:p w:rsidR="004C6A1A" w:rsidRPr="003C182E" w:rsidRDefault="004C6A1A" w:rsidP="0008477B">
            <w:pPr>
              <w:spacing w:after="0"/>
              <w:rPr>
                <w:rFonts w:ascii="Times New Roman" w:hAnsi="Times New Roman" w:cs="Times New Roman"/>
                <w:sz w:val="28"/>
                <w:szCs w:val="28"/>
              </w:rPr>
            </w:pPr>
            <w:r w:rsidRPr="003C182E">
              <w:rPr>
                <w:rFonts w:ascii="Times New Roman" w:hAnsi="Times New Roman" w:cs="Times New Roman"/>
                <w:sz w:val="28"/>
                <w:szCs w:val="28"/>
              </w:rPr>
              <w:t>Алымова Е.В.</w:t>
            </w:r>
          </w:p>
          <w:p w:rsidR="004C6A1A" w:rsidRPr="003C182E" w:rsidRDefault="004C6A1A" w:rsidP="0008477B">
            <w:pPr>
              <w:spacing w:after="0"/>
              <w:rPr>
                <w:rFonts w:ascii="Times New Roman" w:hAnsi="Times New Roman" w:cs="Times New Roman"/>
                <w:sz w:val="28"/>
                <w:szCs w:val="28"/>
              </w:rPr>
            </w:pPr>
            <w:r>
              <w:rPr>
                <w:rFonts w:ascii="Times New Roman" w:hAnsi="Times New Roman" w:cs="Times New Roman"/>
                <w:sz w:val="28"/>
                <w:szCs w:val="28"/>
              </w:rPr>
              <w:t>Клягина Л.А.</w:t>
            </w:r>
          </w:p>
        </w:tc>
        <w:tc>
          <w:tcPr>
            <w:tcW w:w="2551" w:type="dxa"/>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Литвинц</w:t>
            </w:r>
            <w:r>
              <w:rPr>
                <w:rFonts w:ascii="Times New Roman" w:hAnsi="Times New Roman" w:cs="Times New Roman"/>
                <w:sz w:val="28"/>
                <w:szCs w:val="28"/>
              </w:rPr>
              <w:t>е</w:t>
            </w:r>
            <w:r w:rsidRPr="003C182E">
              <w:rPr>
                <w:rFonts w:ascii="Times New Roman" w:hAnsi="Times New Roman" w:cs="Times New Roman"/>
                <w:sz w:val="28"/>
                <w:szCs w:val="28"/>
              </w:rPr>
              <w:t>ва Л.И.</w:t>
            </w:r>
          </w:p>
        </w:tc>
        <w:tc>
          <w:tcPr>
            <w:tcW w:w="1418" w:type="dxa"/>
          </w:tcPr>
          <w:p w:rsidR="004C6A1A" w:rsidRPr="003C182E" w:rsidRDefault="004C6A1A" w:rsidP="0008477B">
            <w:pPr>
              <w:rPr>
                <w:rFonts w:ascii="Times New Roman" w:hAnsi="Times New Roman" w:cs="Times New Roman"/>
                <w:sz w:val="28"/>
                <w:szCs w:val="28"/>
              </w:rPr>
            </w:pPr>
          </w:p>
        </w:tc>
      </w:tr>
      <w:tr w:rsidR="004C6A1A" w:rsidRPr="003C182E" w:rsidTr="000F5BEC">
        <w:trPr>
          <w:trHeight w:val="419"/>
        </w:trPr>
        <w:tc>
          <w:tcPr>
            <w:tcW w:w="2235" w:type="dxa"/>
            <w:tcBorders>
              <w:top w:val="single" w:sz="4" w:space="0" w:color="auto"/>
            </w:tcBorders>
          </w:tcPr>
          <w:p w:rsidR="004C6A1A" w:rsidRPr="003C182E" w:rsidRDefault="004C6A1A" w:rsidP="0008477B">
            <w:pPr>
              <w:jc w:val="center"/>
              <w:rPr>
                <w:rFonts w:ascii="Times New Roman" w:hAnsi="Times New Roman" w:cs="Times New Roman"/>
                <w:sz w:val="28"/>
                <w:szCs w:val="28"/>
              </w:rPr>
            </w:pPr>
            <w:r w:rsidRPr="003C182E">
              <w:rPr>
                <w:rFonts w:ascii="Times New Roman" w:hAnsi="Times New Roman" w:cs="Times New Roman"/>
                <w:sz w:val="28"/>
                <w:szCs w:val="28"/>
              </w:rPr>
              <w:t>октябрь</w:t>
            </w:r>
          </w:p>
        </w:tc>
        <w:tc>
          <w:tcPr>
            <w:tcW w:w="5811" w:type="dxa"/>
            <w:tcBorders>
              <w:top w:val="single" w:sz="4" w:space="0" w:color="auto"/>
            </w:tcBorders>
          </w:tcPr>
          <w:p w:rsidR="004C6A1A" w:rsidRPr="003C182E" w:rsidRDefault="004C6A1A" w:rsidP="00651C93">
            <w:pPr>
              <w:jc w:val="both"/>
              <w:rPr>
                <w:rFonts w:ascii="Times New Roman" w:hAnsi="Times New Roman" w:cs="Times New Roman"/>
                <w:sz w:val="28"/>
                <w:szCs w:val="28"/>
              </w:rPr>
            </w:pPr>
            <w:r w:rsidRPr="003C182E">
              <w:rPr>
                <w:rFonts w:ascii="Times New Roman" w:hAnsi="Times New Roman" w:cs="Times New Roman"/>
                <w:sz w:val="28"/>
                <w:szCs w:val="28"/>
              </w:rPr>
              <w:t xml:space="preserve">Экспертиза рабочих материалов для участия в краевых </w:t>
            </w:r>
            <w:r>
              <w:rPr>
                <w:rFonts w:ascii="Times New Roman" w:hAnsi="Times New Roman" w:cs="Times New Roman"/>
                <w:sz w:val="28"/>
                <w:szCs w:val="28"/>
              </w:rPr>
              <w:t xml:space="preserve">профессиональных </w:t>
            </w:r>
            <w:r w:rsidRPr="003C182E">
              <w:rPr>
                <w:rFonts w:ascii="Times New Roman" w:hAnsi="Times New Roman" w:cs="Times New Roman"/>
                <w:sz w:val="28"/>
                <w:szCs w:val="28"/>
              </w:rPr>
              <w:t>конкурсах</w:t>
            </w:r>
            <w:r>
              <w:rPr>
                <w:rFonts w:ascii="Times New Roman" w:hAnsi="Times New Roman" w:cs="Times New Roman"/>
                <w:sz w:val="28"/>
                <w:szCs w:val="28"/>
              </w:rPr>
              <w:t>.</w:t>
            </w:r>
          </w:p>
        </w:tc>
        <w:tc>
          <w:tcPr>
            <w:tcW w:w="2694" w:type="dxa"/>
            <w:tcBorders>
              <w:top w:val="single" w:sz="4" w:space="0" w:color="auto"/>
            </w:tcBorders>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Методисты РМК</w:t>
            </w:r>
          </w:p>
        </w:tc>
        <w:tc>
          <w:tcPr>
            <w:tcW w:w="2551" w:type="dxa"/>
            <w:tcBorders>
              <w:top w:val="single" w:sz="4" w:space="0" w:color="auto"/>
            </w:tcBorders>
          </w:tcPr>
          <w:p w:rsidR="004C6A1A" w:rsidRPr="003C182E" w:rsidRDefault="004C6A1A" w:rsidP="0008477B">
            <w:pPr>
              <w:rPr>
                <w:rFonts w:ascii="Times New Roman" w:hAnsi="Times New Roman" w:cs="Times New Roman"/>
                <w:sz w:val="28"/>
                <w:szCs w:val="28"/>
              </w:rPr>
            </w:pPr>
            <w:r>
              <w:rPr>
                <w:rFonts w:ascii="Times New Roman" w:hAnsi="Times New Roman" w:cs="Times New Roman"/>
                <w:sz w:val="28"/>
                <w:szCs w:val="28"/>
              </w:rPr>
              <w:t>Клягина Л.А.</w:t>
            </w:r>
          </w:p>
        </w:tc>
        <w:tc>
          <w:tcPr>
            <w:tcW w:w="1418" w:type="dxa"/>
            <w:tcBorders>
              <w:top w:val="single" w:sz="4" w:space="0" w:color="auto"/>
            </w:tcBorders>
          </w:tcPr>
          <w:p w:rsidR="004C6A1A" w:rsidRPr="003C182E" w:rsidRDefault="004C6A1A" w:rsidP="0008477B">
            <w:pPr>
              <w:rPr>
                <w:rFonts w:ascii="Times New Roman" w:hAnsi="Times New Roman" w:cs="Times New Roman"/>
                <w:sz w:val="28"/>
                <w:szCs w:val="28"/>
              </w:rPr>
            </w:pPr>
          </w:p>
        </w:tc>
      </w:tr>
      <w:tr w:rsidR="004C6A1A" w:rsidRPr="003C182E" w:rsidTr="0008477B">
        <w:trPr>
          <w:trHeight w:val="369"/>
        </w:trPr>
        <w:tc>
          <w:tcPr>
            <w:tcW w:w="14709" w:type="dxa"/>
            <w:gridSpan w:val="5"/>
          </w:tcPr>
          <w:p w:rsidR="004C6A1A" w:rsidRPr="003C182E" w:rsidRDefault="004C6A1A" w:rsidP="0008477B">
            <w:pPr>
              <w:rPr>
                <w:rFonts w:ascii="Times New Roman" w:hAnsi="Times New Roman" w:cs="Times New Roman"/>
                <w:b/>
                <w:sz w:val="28"/>
                <w:szCs w:val="28"/>
              </w:rPr>
            </w:pPr>
            <w:r w:rsidRPr="003C182E">
              <w:rPr>
                <w:rFonts w:ascii="Times New Roman" w:hAnsi="Times New Roman" w:cs="Times New Roman"/>
                <w:b/>
                <w:sz w:val="28"/>
                <w:szCs w:val="28"/>
              </w:rPr>
              <w:t xml:space="preserve">                                                       7.2. Коллегия Комитета образования</w:t>
            </w:r>
          </w:p>
        </w:tc>
      </w:tr>
      <w:tr w:rsidR="004C6A1A" w:rsidRPr="003C182E" w:rsidTr="000F5BEC">
        <w:trPr>
          <w:trHeight w:val="590"/>
        </w:trPr>
        <w:tc>
          <w:tcPr>
            <w:tcW w:w="2235" w:type="dxa"/>
          </w:tcPr>
          <w:p w:rsidR="004C6A1A" w:rsidRPr="003C182E" w:rsidRDefault="004C6A1A" w:rsidP="0008477B">
            <w:pPr>
              <w:jc w:val="center"/>
              <w:rPr>
                <w:rFonts w:ascii="Times New Roman" w:hAnsi="Times New Roman" w:cs="Times New Roman"/>
                <w:sz w:val="28"/>
                <w:szCs w:val="28"/>
              </w:rPr>
            </w:pPr>
          </w:p>
          <w:p w:rsidR="004C6A1A" w:rsidRPr="003C182E" w:rsidRDefault="004C6A1A" w:rsidP="0008477B">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5811" w:type="dxa"/>
          </w:tcPr>
          <w:p w:rsidR="004C6A1A" w:rsidRPr="003C182E" w:rsidRDefault="004C6A1A" w:rsidP="0008477B">
            <w:pPr>
              <w:jc w:val="both"/>
              <w:rPr>
                <w:rFonts w:ascii="Roboto" w:eastAsia="Times New Roman" w:hAnsi="Roboto" w:cs="Times New Roman"/>
                <w:sz w:val="30"/>
                <w:szCs w:val="30"/>
              </w:rPr>
            </w:pPr>
            <w:r w:rsidRPr="003C182E">
              <w:rPr>
                <w:rFonts w:ascii="Times New Roman" w:hAnsi="Times New Roman" w:cs="Times New Roman"/>
                <w:sz w:val="28"/>
                <w:szCs w:val="28"/>
              </w:rPr>
              <w:t>Об утверждении кандидатур педагогических работников ОУ, пре</w:t>
            </w:r>
            <w:r>
              <w:rPr>
                <w:rFonts w:ascii="Times New Roman" w:hAnsi="Times New Roman" w:cs="Times New Roman"/>
                <w:sz w:val="28"/>
                <w:szCs w:val="28"/>
              </w:rPr>
              <w:t>дставленных к награждению в 202</w:t>
            </w:r>
            <w:r w:rsidR="00651C93">
              <w:rPr>
                <w:rFonts w:ascii="Times New Roman" w:hAnsi="Times New Roman" w:cs="Times New Roman"/>
                <w:sz w:val="28"/>
                <w:szCs w:val="28"/>
              </w:rPr>
              <w:t>4</w:t>
            </w:r>
            <w:r w:rsidRPr="003C182E">
              <w:rPr>
                <w:rFonts w:ascii="Times New Roman" w:hAnsi="Times New Roman" w:cs="Times New Roman"/>
                <w:sz w:val="28"/>
                <w:szCs w:val="28"/>
              </w:rPr>
              <w:t xml:space="preserve"> году.</w:t>
            </w:r>
          </w:p>
          <w:p w:rsidR="004C6A1A" w:rsidRPr="003C182E" w:rsidRDefault="004C6A1A" w:rsidP="00651C93">
            <w:pPr>
              <w:jc w:val="both"/>
              <w:rPr>
                <w:rFonts w:ascii="Times New Roman" w:hAnsi="Times New Roman" w:cs="Times New Roman"/>
                <w:sz w:val="28"/>
                <w:szCs w:val="28"/>
              </w:rPr>
            </w:pPr>
            <w:r w:rsidRPr="00D4008A">
              <w:rPr>
                <w:rFonts w:ascii="Times New Roman" w:hAnsi="Times New Roman" w:cs="Times New Roman"/>
                <w:sz w:val="28"/>
                <w:szCs w:val="28"/>
              </w:rPr>
              <w:t>О деятельности ОУ по</w:t>
            </w:r>
            <w:r w:rsidR="00651C93">
              <w:rPr>
                <w:rFonts w:ascii="Times New Roman" w:hAnsi="Times New Roman" w:cs="Times New Roman"/>
                <w:sz w:val="28"/>
                <w:szCs w:val="28"/>
              </w:rPr>
              <w:t xml:space="preserve"> </w:t>
            </w:r>
            <w:r w:rsidRPr="00D4008A">
              <w:rPr>
                <w:rFonts w:ascii="Times New Roman" w:hAnsi="Times New Roman" w:cs="Times New Roman"/>
                <w:sz w:val="28"/>
                <w:szCs w:val="28"/>
              </w:rPr>
              <w:t>профилактике деструктивного поведения и работе с семьями «группы риска»</w:t>
            </w:r>
          </w:p>
        </w:tc>
        <w:tc>
          <w:tcPr>
            <w:tcW w:w="2694" w:type="dxa"/>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Самофалова Н.А.</w:t>
            </w:r>
          </w:p>
          <w:p w:rsidR="004C6A1A" w:rsidRPr="003C182E" w:rsidRDefault="004C6A1A" w:rsidP="0008477B">
            <w:pPr>
              <w:rPr>
                <w:rFonts w:ascii="Times New Roman" w:hAnsi="Times New Roman" w:cs="Times New Roman"/>
                <w:sz w:val="28"/>
                <w:szCs w:val="28"/>
              </w:rPr>
            </w:pPr>
          </w:p>
          <w:p w:rsidR="00651C93" w:rsidRDefault="00651C93" w:rsidP="0008477B">
            <w:pPr>
              <w:rPr>
                <w:rFonts w:ascii="Times New Roman" w:hAnsi="Times New Roman" w:cs="Times New Roman"/>
                <w:sz w:val="28"/>
                <w:szCs w:val="28"/>
              </w:rPr>
            </w:pPr>
          </w:p>
          <w:p w:rsidR="004C6A1A" w:rsidRPr="003C182E" w:rsidRDefault="00651C93" w:rsidP="0008477B">
            <w:pPr>
              <w:rPr>
                <w:rFonts w:ascii="Times New Roman" w:hAnsi="Times New Roman" w:cs="Times New Roman"/>
                <w:sz w:val="28"/>
                <w:szCs w:val="28"/>
              </w:rPr>
            </w:pPr>
            <w:r>
              <w:rPr>
                <w:rFonts w:ascii="Times New Roman" w:hAnsi="Times New Roman" w:cs="Times New Roman"/>
                <w:sz w:val="28"/>
                <w:szCs w:val="28"/>
              </w:rPr>
              <w:t>Баженова И.В.</w:t>
            </w:r>
            <w:r w:rsidR="004C6A1A" w:rsidRPr="003C182E">
              <w:rPr>
                <w:rFonts w:ascii="Times New Roman" w:hAnsi="Times New Roman" w:cs="Times New Roman"/>
                <w:sz w:val="28"/>
                <w:szCs w:val="28"/>
              </w:rPr>
              <w:t xml:space="preserve"> </w:t>
            </w:r>
          </w:p>
        </w:tc>
        <w:tc>
          <w:tcPr>
            <w:tcW w:w="2551" w:type="dxa"/>
          </w:tcPr>
          <w:p w:rsidR="004C6A1A" w:rsidRPr="003C182E" w:rsidRDefault="00651C93" w:rsidP="0008477B">
            <w:pPr>
              <w:rPr>
                <w:rFonts w:ascii="Times New Roman" w:hAnsi="Times New Roman" w:cs="Times New Roman"/>
                <w:sz w:val="28"/>
                <w:szCs w:val="28"/>
              </w:rPr>
            </w:pPr>
            <w:r w:rsidRPr="00651C93">
              <w:rPr>
                <w:rFonts w:ascii="Times New Roman" w:hAnsi="Times New Roman" w:cs="Times New Roman"/>
                <w:sz w:val="28"/>
                <w:szCs w:val="28"/>
              </w:rPr>
              <w:t>Заместитель председателя КО</w:t>
            </w:r>
          </w:p>
        </w:tc>
        <w:tc>
          <w:tcPr>
            <w:tcW w:w="1418" w:type="dxa"/>
          </w:tcPr>
          <w:p w:rsidR="004C6A1A" w:rsidRPr="003C182E" w:rsidRDefault="004C6A1A" w:rsidP="0008477B">
            <w:pPr>
              <w:rPr>
                <w:rFonts w:ascii="Times New Roman" w:hAnsi="Times New Roman" w:cs="Times New Roman"/>
                <w:sz w:val="28"/>
                <w:szCs w:val="28"/>
              </w:rPr>
            </w:pPr>
          </w:p>
        </w:tc>
      </w:tr>
      <w:tr w:rsidR="004C6A1A" w:rsidRPr="003C182E" w:rsidTr="000F5BEC">
        <w:trPr>
          <w:trHeight w:val="1225"/>
        </w:trPr>
        <w:tc>
          <w:tcPr>
            <w:tcW w:w="2235" w:type="dxa"/>
          </w:tcPr>
          <w:p w:rsidR="004C6A1A" w:rsidRPr="003C182E" w:rsidRDefault="004C6A1A" w:rsidP="0008477B">
            <w:pPr>
              <w:jc w:val="center"/>
              <w:rPr>
                <w:rFonts w:ascii="Times New Roman" w:hAnsi="Times New Roman" w:cs="Times New Roman"/>
                <w:sz w:val="28"/>
                <w:szCs w:val="28"/>
              </w:rPr>
            </w:pPr>
            <w:r>
              <w:rPr>
                <w:rFonts w:ascii="Times New Roman" w:hAnsi="Times New Roman" w:cs="Times New Roman"/>
                <w:sz w:val="28"/>
                <w:szCs w:val="28"/>
              </w:rPr>
              <w:t>март</w:t>
            </w:r>
          </w:p>
        </w:tc>
        <w:tc>
          <w:tcPr>
            <w:tcW w:w="5811" w:type="dxa"/>
          </w:tcPr>
          <w:p w:rsidR="004C6A1A" w:rsidRPr="003C182E" w:rsidRDefault="000F5BEC" w:rsidP="000F5BEC">
            <w:pPr>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О результатах </w:t>
            </w:r>
            <w:r w:rsidR="004C6A1A">
              <w:rPr>
                <w:rFonts w:ascii="Times New Roman" w:eastAsia="Times New Roman" w:hAnsi="Times New Roman" w:cs="Times New Roman"/>
                <w:sz w:val="30"/>
                <w:szCs w:val="30"/>
              </w:rPr>
              <w:t xml:space="preserve">сдачи норм </w:t>
            </w:r>
            <w:r w:rsidR="004C6A1A" w:rsidRPr="003C182E">
              <w:rPr>
                <w:rFonts w:ascii="Times New Roman" w:eastAsia="Times New Roman" w:hAnsi="Times New Roman" w:cs="Times New Roman"/>
                <w:sz w:val="30"/>
                <w:szCs w:val="30"/>
              </w:rPr>
              <w:t>физкультурно–спортивного комплекса «Готов к труду и обороне» в ОО округа</w:t>
            </w:r>
          </w:p>
        </w:tc>
        <w:tc>
          <w:tcPr>
            <w:tcW w:w="2694" w:type="dxa"/>
          </w:tcPr>
          <w:p w:rsidR="004C6A1A" w:rsidRPr="003C182E" w:rsidRDefault="004C6A1A" w:rsidP="0008477B">
            <w:pPr>
              <w:rPr>
                <w:rFonts w:ascii="Times New Roman" w:hAnsi="Times New Roman" w:cs="Times New Roman"/>
                <w:sz w:val="28"/>
                <w:szCs w:val="28"/>
              </w:rPr>
            </w:pPr>
            <w:r>
              <w:rPr>
                <w:rFonts w:ascii="Times New Roman" w:hAnsi="Times New Roman" w:cs="Times New Roman"/>
                <w:sz w:val="28"/>
                <w:szCs w:val="28"/>
              </w:rPr>
              <w:t>Мунгалов А.В</w:t>
            </w:r>
            <w:r w:rsidRPr="003C182E">
              <w:rPr>
                <w:rFonts w:ascii="Times New Roman" w:hAnsi="Times New Roman" w:cs="Times New Roman"/>
                <w:sz w:val="28"/>
                <w:szCs w:val="28"/>
              </w:rPr>
              <w:t>.</w:t>
            </w:r>
          </w:p>
          <w:p w:rsidR="004C6A1A" w:rsidRPr="003C182E" w:rsidRDefault="004C6A1A" w:rsidP="0008477B">
            <w:pPr>
              <w:rPr>
                <w:rFonts w:ascii="Times New Roman" w:hAnsi="Times New Roman" w:cs="Times New Roman"/>
                <w:sz w:val="28"/>
                <w:szCs w:val="28"/>
              </w:rPr>
            </w:pPr>
          </w:p>
        </w:tc>
        <w:tc>
          <w:tcPr>
            <w:tcW w:w="2551" w:type="dxa"/>
          </w:tcPr>
          <w:p w:rsidR="004C6A1A" w:rsidRPr="003C182E" w:rsidRDefault="000F5BEC" w:rsidP="0008477B">
            <w:pPr>
              <w:rPr>
                <w:rFonts w:ascii="Times New Roman" w:hAnsi="Times New Roman" w:cs="Times New Roman"/>
                <w:sz w:val="28"/>
                <w:szCs w:val="28"/>
              </w:rPr>
            </w:pPr>
            <w:r>
              <w:rPr>
                <w:rFonts w:ascii="Times New Roman" w:hAnsi="Times New Roman" w:cs="Times New Roman"/>
                <w:sz w:val="28"/>
                <w:szCs w:val="28"/>
              </w:rPr>
              <w:t>Пляскин В.Ю.</w:t>
            </w:r>
          </w:p>
        </w:tc>
        <w:tc>
          <w:tcPr>
            <w:tcW w:w="1418" w:type="dxa"/>
          </w:tcPr>
          <w:p w:rsidR="004C6A1A" w:rsidRPr="003C182E" w:rsidRDefault="004C6A1A" w:rsidP="0008477B">
            <w:pPr>
              <w:rPr>
                <w:rFonts w:ascii="Times New Roman" w:hAnsi="Times New Roman" w:cs="Times New Roman"/>
                <w:sz w:val="28"/>
                <w:szCs w:val="28"/>
              </w:rPr>
            </w:pPr>
          </w:p>
        </w:tc>
      </w:tr>
      <w:tr w:rsidR="004C6A1A" w:rsidRPr="003C182E" w:rsidTr="000F5BEC">
        <w:trPr>
          <w:trHeight w:val="560"/>
        </w:trPr>
        <w:tc>
          <w:tcPr>
            <w:tcW w:w="2235" w:type="dxa"/>
          </w:tcPr>
          <w:p w:rsidR="004C6A1A" w:rsidRPr="003C182E" w:rsidRDefault="004C6A1A" w:rsidP="0008477B">
            <w:pPr>
              <w:jc w:val="center"/>
              <w:rPr>
                <w:rFonts w:ascii="Times New Roman" w:hAnsi="Times New Roman" w:cs="Times New Roman"/>
                <w:sz w:val="28"/>
                <w:szCs w:val="28"/>
              </w:rPr>
            </w:pPr>
          </w:p>
          <w:p w:rsidR="004C6A1A" w:rsidRPr="003C182E" w:rsidRDefault="004C6A1A" w:rsidP="0008477B">
            <w:pPr>
              <w:jc w:val="center"/>
              <w:rPr>
                <w:rFonts w:ascii="Times New Roman" w:hAnsi="Times New Roman" w:cs="Times New Roman"/>
                <w:sz w:val="28"/>
                <w:szCs w:val="28"/>
              </w:rPr>
            </w:pPr>
            <w:r w:rsidRPr="003C182E">
              <w:rPr>
                <w:rFonts w:ascii="Times New Roman" w:hAnsi="Times New Roman" w:cs="Times New Roman"/>
                <w:sz w:val="28"/>
                <w:szCs w:val="28"/>
              </w:rPr>
              <w:t>октябрь</w:t>
            </w:r>
          </w:p>
        </w:tc>
        <w:tc>
          <w:tcPr>
            <w:tcW w:w="5811" w:type="dxa"/>
          </w:tcPr>
          <w:p w:rsidR="004C6A1A" w:rsidRPr="003C182E" w:rsidRDefault="004C6A1A" w:rsidP="0008477B">
            <w:pPr>
              <w:spacing w:after="0" w:line="240" w:lineRule="auto"/>
              <w:jc w:val="both"/>
              <w:rPr>
                <w:rFonts w:ascii="Times New Roman" w:hAnsi="Times New Roman" w:cs="Times New Roman"/>
                <w:sz w:val="28"/>
                <w:szCs w:val="28"/>
                <w:lang w:eastAsia="ru-RU"/>
              </w:rPr>
            </w:pPr>
            <w:r w:rsidRPr="003C182E">
              <w:rPr>
                <w:rFonts w:ascii="Times New Roman" w:hAnsi="Times New Roman" w:cs="Times New Roman"/>
                <w:sz w:val="28"/>
                <w:szCs w:val="28"/>
                <w:lang w:eastAsia="ru-RU"/>
              </w:rPr>
              <w:t>О результатах подготовки образовательных у</w:t>
            </w:r>
            <w:r>
              <w:rPr>
                <w:rFonts w:ascii="Times New Roman" w:hAnsi="Times New Roman" w:cs="Times New Roman"/>
                <w:sz w:val="28"/>
                <w:szCs w:val="28"/>
                <w:lang w:eastAsia="ru-RU"/>
              </w:rPr>
              <w:t>чреждений к новому учебному 202</w:t>
            </w:r>
            <w:r w:rsidR="000F5BEC">
              <w:rPr>
                <w:rFonts w:ascii="Times New Roman" w:hAnsi="Times New Roman" w:cs="Times New Roman"/>
                <w:sz w:val="28"/>
                <w:szCs w:val="28"/>
                <w:lang w:eastAsia="ru-RU"/>
              </w:rPr>
              <w:t>4</w:t>
            </w:r>
            <w:r>
              <w:rPr>
                <w:rFonts w:ascii="Times New Roman" w:hAnsi="Times New Roman" w:cs="Times New Roman"/>
                <w:sz w:val="28"/>
                <w:szCs w:val="28"/>
                <w:lang w:eastAsia="ru-RU"/>
              </w:rPr>
              <w:t>-202</w:t>
            </w:r>
            <w:r w:rsidR="000F5BEC">
              <w:rPr>
                <w:rFonts w:ascii="Times New Roman" w:hAnsi="Times New Roman" w:cs="Times New Roman"/>
                <w:sz w:val="28"/>
                <w:szCs w:val="28"/>
                <w:lang w:eastAsia="ru-RU"/>
              </w:rPr>
              <w:t>5</w:t>
            </w:r>
            <w:r w:rsidRPr="003C182E">
              <w:rPr>
                <w:rFonts w:ascii="Times New Roman" w:hAnsi="Times New Roman" w:cs="Times New Roman"/>
                <w:sz w:val="28"/>
                <w:szCs w:val="28"/>
                <w:lang w:eastAsia="ru-RU"/>
              </w:rPr>
              <w:t xml:space="preserve"> году.</w:t>
            </w:r>
          </w:p>
          <w:p w:rsidR="004C6A1A" w:rsidRPr="00D4008A" w:rsidRDefault="004C6A1A" w:rsidP="000F5BEC">
            <w:pPr>
              <w:widowControl w:val="0"/>
              <w:spacing w:after="0" w:line="250" w:lineRule="exact"/>
              <w:ind w:left="20"/>
              <w:rPr>
                <w:rFonts w:ascii="Times New Roman" w:eastAsia="Times New Roman" w:hAnsi="Times New Roman" w:cs="Times New Roman"/>
                <w:sz w:val="28"/>
                <w:szCs w:val="28"/>
                <w:lang w:eastAsia="ru-RU" w:bidi="ru-RU"/>
              </w:rPr>
            </w:pPr>
            <w:r w:rsidRPr="003C182E">
              <w:rPr>
                <w:rFonts w:ascii="Times New Roman" w:eastAsia="Times New Roman" w:hAnsi="Times New Roman" w:cs="Times New Roman"/>
                <w:sz w:val="28"/>
                <w:szCs w:val="28"/>
                <w:lang w:eastAsia="ru-RU" w:bidi="ru-RU"/>
              </w:rPr>
              <w:t>Об итогах государственной итоговой аттестации вы</w:t>
            </w:r>
            <w:r>
              <w:rPr>
                <w:rFonts w:ascii="Times New Roman" w:eastAsia="Times New Roman" w:hAnsi="Times New Roman" w:cs="Times New Roman"/>
                <w:sz w:val="28"/>
                <w:szCs w:val="28"/>
                <w:lang w:eastAsia="ru-RU" w:bidi="ru-RU"/>
              </w:rPr>
              <w:t>пускников 9, 11 клас</w:t>
            </w:r>
            <w:r>
              <w:rPr>
                <w:rFonts w:ascii="Times New Roman" w:eastAsia="Times New Roman" w:hAnsi="Times New Roman" w:cs="Times New Roman"/>
                <w:sz w:val="28"/>
                <w:szCs w:val="28"/>
                <w:lang w:eastAsia="ru-RU" w:bidi="ru-RU"/>
              </w:rPr>
              <w:softHyphen/>
              <w:t>сов в 202</w:t>
            </w:r>
            <w:r w:rsidR="000F5BEC">
              <w:rPr>
                <w:rFonts w:ascii="Times New Roman" w:eastAsia="Times New Roman" w:hAnsi="Times New Roman" w:cs="Times New Roman"/>
                <w:sz w:val="28"/>
                <w:szCs w:val="28"/>
                <w:lang w:eastAsia="ru-RU" w:bidi="ru-RU"/>
              </w:rPr>
              <w:t>4</w:t>
            </w:r>
            <w:r>
              <w:rPr>
                <w:rFonts w:ascii="Times New Roman" w:eastAsia="Times New Roman" w:hAnsi="Times New Roman" w:cs="Times New Roman"/>
                <w:sz w:val="28"/>
                <w:szCs w:val="28"/>
                <w:lang w:eastAsia="ru-RU" w:bidi="ru-RU"/>
              </w:rPr>
              <w:t xml:space="preserve"> году.</w:t>
            </w:r>
          </w:p>
        </w:tc>
        <w:tc>
          <w:tcPr>
            <w:tcW w:w="2694" w:type="dxa"/>
          </w:tcPr>
          <w:p w:rsidR="004C6A1A" w:rsidRPr="003C182E" w:rsidRDefault="000F5BEC" w:rsidP="000F5BE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технического отдела </w:t>
            </w:r>
          </w:p>
          <w:p w:rsidR="004C6A1A" w:rsidRDefault="000F5BEC" w:rsidP="000F5BEC">
            <w:pPr>
              <w:spacing w:after="0" w:line="240" w:lineRule="auto"/>
              <w:rPr>
                <w:rFonts w:ascii="Times New Roman" w:hAnsi="Times New Roman" w:cs="Times New Roman"/>
                <w:sz w:val="28"/>
                <w:szCs w:val="28"/>
              </w:rPr>
            </w:pPr>
            <w:r>
              <w:rPr>
                <w:rFonts w:ascii="Times New Roman" w:hAnsi="Times New Roman" w:cs="Times New Roman"/>
                <w:sz w:val="28"/>
                <w:szCs w:val="28"/>
              </w:rPr>
              <w:t>Алымова Е.В.</w:t>
            </w:r>
          </w:p>
          <w:p w:rsidR="000F5BEC" w:rsidRPr="003C182E" w:rsidRDefault="000F5BEC" w:rsidP="000F5BEC">
            <w:pPr>
              <w:spacing w:after="0" w:line="240" w:lineRule="auto"/>
              <w:rPr>
                <w:rFonts w:ascii="Times New Roman" w:hAnsi="Times New Roman" w:cs="Times New Roman"/>
                <w:sz w:val="28"/>
                <w:szCs w:val="28"/>
              </w:rPr>
            </w:pPr>
            <w:r>
              <w:rPr>
                <w:rFonts w:ascii="Times New Roman" w:hAnsi="Times New Roman" w:cs="Times New Roman"/>
                <w:sz w:val="28"/>
                <w:szCs w:val="28"/>
              </w:rPr>
              <w:t>Коренева Н.М.</w:t>
            </w:r>
          </w:p>
        </w:tc>
        <w:tc>
          <w:tcPr>
            <w:tcW w:w="2551" w:type="dxa"/>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 xml:space="preserve"> </w:t>
            </w:r>
            <w:r>
              <w:rPr>
                <w:rFonts w:ascii="Times New Roman" w:hAnsi="Times New Roman" w:cs="Times New Roman"/>
                <w:sz w:val="28"/>
                <w:szCs w:val="28"/>
              </w:rPr>
              <w:t>Тюкавкина И.В.</w:t>
            </w:r>
          </w:p>
          <w:p w:rsidR="004C6A1A" w:rsidRPr="003C182E" w:rsidRDefault="004C6A1A" w:rsidP="0008477B">
            <w:pPr>
              <w:rPr>
                <w:rFonts w:ascii="Times New Roman" w:hAnsi="Times New Roman" w:cs="Times New Roman"/>
                <w:sz w:val="28"/>
                <w:szCs w:val="28"/>
              </w:rPr>
            </w:pPr>
          </w:p>
        </w:tc>
        <w:tc>
          <w:tcPr>
            <w:tcW w:w="1418" w:type="dxa"/>
          </w:tcPr>
          <w:p w:rsidR="004C6A1A" w:rsidRPr="003C182E" w:rsidRDefault="004C6A1A" w:rsidP="0008477B">
            <w:pPr>
              <w:rPr>
                <w:rFonts w:ascii="Times New Roman" w:hAnsi="Times New Roman" w:cs="Times New Roman"/>
                <w:sz w:val="28"/>
                <w:szCs w:val="28"/>
              </w:rPr>
            </w:pPr>
          </w:p>
        </w:tc>
      </w:tr>
      <w:tr w:rsidR="004C6A1A" w:rsidRPr="003C182E" w:rsidTr="000F5BEC">
        <w:trPr>
          <w:trHeight w:val="1318"/>
        </w:trPr>
        <w:tc>
          <w:tcPr>
            <w:tcW w:w="2235" w:type="dxa"/>
          </w:tcPr>
          <w:p w:rsidR="004C6A1A" w:rsidRPr="003C182E" w:rsidRDefault="004C6A1A" w:rsidP="0008477B">
            <w:pPr>
              <w:jc w:val="center"/>
              <w:rPr>
                <w:rFonts w:ascii="Times New Roman" w:hAnsi="Times New Roman" w:cs="Times New Roman"/>
                <w:sz w:val="28"/>
                <w:szCs w:val="28"/>
              </w:rPr>
            </w:pPr>
            <w:r w:rsidRPr="003C182E">
              <w:rPr>
                <w:rFonts w:ascii="Times New Roman" w:hAnsi="Times New Roman" w:cs="Times New Roman"/>
                <w:sz w:val="28"/>
                <w:szCs w:val="28"/>
              </w:rPr>
              <w:t>декабрь</w:t>
            </w:r>
          </w:p>
        </w:tc>
        <w:tc>
          <w:tcPr>
            <w:tcW w:w="5811" w:type="dxa"/>
          </w:tcPr>
          <w:p w:rsidR="004C6A1A" w:rsidRPr="003C182E" w:rsidRDefault="004C6A1A" w:rsidP="0008477B">
            <w:pPr>
              <w:spacing w:after="150"/>
              <w:rPr>
                <w:rFonts w:ascii="Times New Roman" w:eastAsia="Times New Roman" w:hAnsi="Times New Roman" w:cs="Times New Roman"/>
                <w:sz w:val="28"/>
                <w:szCs w:val="28"/>
              </w:rPr>
            </w:pPr>
            <w:r w:rsidRPr="003C182E">
              <w:rPr>
                <w:rFonts w:ascii="Roboto" w:eastAsia="Times New Roman" w:hAnsi="Roboto" w:cs="Times New Roman"/>
                <w:sz w:val="28"/>
                <w:szCs w:val="28"/>
              </w:rPr>
              <w:t xml:space="preserve">Обсуждение плана </w:t>
            </w:r>
            <w:r w:rsidR="000F5BEC">
              <w:rPr>
                <w:rFonts w:ascii="Roboto" w:eastAsia="Times New Roman" w:hAnsi="Roboto" w:cs="Times New Roman"/>
                <w:sz w:val="28"/>
                <w:szCs w:val="28"/>
              </w:rPr>
              <w:t xml:space="preserve">работы </w:t>
            </w:r>
            <w:r w:rsidRPr="003C182E">
              <w:rPr>
                <w:rFonts w:ascii="Times New Roman" w:eastAsia="Times New Roman" w:hAnsi="Times New Roman" w:cs="Times New Roman"/>
                <w:sz w:val="28"/>
                <w:szCs w:val="28"/>
              </w:rPr>
              <w:t>К</w:t>
            </w:r>
            <w:r w:rsidRPr="003C182E">
              <w:rPr>
                <w:rFonts w:ascii="Roboto" w:eastAsia="Times New Roman" w:hAnsi="Roboto" w:cs="Times New Roman"/>
                <w:sz w:val="28"/>
                <w:szCs w:val="28"/>
              </w:rPr>
              <w:t>оллегии Комитета</w:t>
            </w:r>
            <w:r w:rsidR="000F5BEC">
              <w:rPr>
                <w:rFonts w:eastAsia="Times New Roman" w:cs="Times New Roman"/>
                <w:sz w:val="28"/>
                <w:szCs w:val="28"/>
              </w:rPr>
              <w:t xml:space="preserve"> </w:t>
            </w:r>
            <w:r w:rsidRPr="003C182E">
              <w:rPr>
                <w:rFonts w:ascii="Roboto" w:eastAsia="Times New Roman" w:hAnsi="Roboto" w:cs="Times New Roman"/>
                <w:sz w:val="28"/>
                <w:szCs w:val="28"/>
              </w:rPr>
              <w:t>образования</w:t>
            </w:r>
            <w:r>
              <w:rPr>
                <w:rFonts w:eastAsia="Times New Roman" w:cs="Times New Roman"/>
                <w:sz w:val="28"/>
                <w:szCs w:val="28"/>
              </w:rPr>
              <w:t xml:space="preserve"> </w:t>
            </w:r>
            <w:r>
              <w:rPr>
                <w:rFonts w:ascii="Times New Roman" w:eastAsia="Times New Roman" w:hAnsi="Times New Roman" w:cs="Times New Roman"/>
                <w:sz w:val="28"/>
                <w:szCs w:val="28"/>
              </w:rPr>
              <w:t>на 2024 - 2025</w:t>
            </w:r>
            <w:r w:rsidRPr="003C182E">
              <w:rPr>
                <w:rFonts w:ascii="Times New Roman" w:eastAsia="Times New Roman" w:hAnsi="Times New Roman" w:cs="Times New Roman"/>
                <w:sz w:val="28"/>
                <w:szCs w:val="28"/>
              </w:rPr>
              <w:t xml:space="preserve"> год.  </w:t>
            </w:r>
          </w:p>
          <w:p w:rsidR="004C6A1A" w:rsidRPr="003C182E" w:rsidRDefault="004C6A1A" w:rsidP="000F5BEC">
            <w:pPr>
              <w:spacing w:after="150"/>
              <w:rPr>
                <w:rFonts w:ascii="Times New Roman" w:eastAsia="Times New Roman" w:hAnsi="Times New Roman" w:cs="Times New Roman"/>
                <w:sz w:val="30"/>
                <w:szCs w:val="30"/>
              </w:rPr>
            </w:pPr>
            <w:r w:rsidRPr="003C182E">
              <w:rPr>
                <w:rFonts w:ascii="Times New Roman" w:eastAsia="Times New Roman" w:hAnsi="Times New Roman" w:cs="Times New Roman"/>
                <w:sz w:val="28"/>
                <w:szCs w:val="28"/>
              </w:rPr>
              <w:t>Качество дошкольного образования в ДОУ</w:t>
            </w:r>
          </w:p>
        </w:tc>
        <w:tc>
          <w:tcPr>
            <w:tcW w:w="2694" w:type="dxa"/>
          </w:tcPr>
          <w:p w:rsidR="000F5BEC" w:rsidRDefault="000F5BEC" w:rsidP="0008477B">
            <w:pPr>
              <w:spacing w:after="150"/>
              <w:rPr>
                <w:rFonts w:ascii="Times New Roman" w:eastAsia="Times New Roman" w:hAnsi="Times New Roman" w:cs="Times New Roman"/>
                <w:sz w:val="28"/>
                <w:szCs w:val="28"/>
              </w:rPr>
            </w:pPr>
            <w:r w:rsidRPr="00651C93">
              <w:rPr>
                <w:rFonts w:ascii="Times New Roman" w:hAnsi="Times New Roman" w:cs="Times New Roman"/>
                <w:sz w:val="28"/>
                <w:szCs w:val="28"/>
              </w:rPr>
              <w:t>Заместитель председателя КО</w:t>
            </w:r>
            <w:r w:rsidRPr="003C182E">
              <w:rPr>
                <w:rFonts w:ascii="Times New Roman" w:eastAsia="Times New Roman" w:hAnsi="Times New Roman" w:cs="Times New Roman"/>
                <w:sz w:val="28"/>
                <w:szCs w:val="28"/>
              </w:rPr>
              <w:t xml:space="preserve"> </w:t>
            </w:r>
          </w:p>
          <w:p w:rsidR="004C6A1A" w:rsidRPr="003C182E" w:rsidRDefault="004C6A1A" w:rsidP="000F5BEC">
            <w:pPr>
              <w:spacing w:after="150"/>
              <w:rPr>
                <w:rFonts w:ascii="Times New Roman" w:eastAsia="Times New Roman" w:hAnsi="Times New Roman" w:cs="Times New Roman"/>
                <w:sz w:val="30"/>
                <w:szCs w:val="30"/>
              </w:rPr>
            </w:pPr>
            <w:r w:rsidRPr="003C182E">
              <w:rPr>
                <w:rFonts w:ascii="Times New Roman" w:eastAsia="Times New Roman" w:hAnsi="Times New Roman" w:cs="Times New Roman"/>
                <w:sz w:val="28"/>
                <w:szCs w:val="28"/>
              </w:rPr>
              <w:t>Алымова Е.В.</w:t>
            </w:r>
          </w:p>
        </w:tc>
        <w:tc>
          <w:tcPr>
            <w:tcW w:w="2551" w:type="dxa"/>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 xml:space="preserve"> </w:t>
            </w:r>
            <w:r>
              <w:rPr>
                <w:rFonts w:ascii="Times New Roman" w:hAnsi="Times New Roman" w:cs="Times New Roman"/>
                <w:sz w:val="28"/>
                <w:szCs w:val="28"/>
              </w:rPr>
              <w:t>Тюкавкина И.В.</w:t>
            </w:r>
          </w:p>
          <w:p w:rsidR="004C6A1A" w:rsidRPr="003C182E" w:rsidRDefault="004C6A1A" w:rsidP="0008477B">
            <w:pPr>
              <w:rPr>
                <w:rFonts w:ascii="Times New Roman" w:hAnsi="Times New Roman" w:cs="Times New Roman"/>
                <w:sz w:val="28"/>
                <w:szCs w:val="28"/>
              </w:rPr>
            </w:pPr>
          </w:p>
        </w:tc>
        <w:tc>
          <w:tcPr>
            <w:tcW w:w="1418" w:type="dxa"/>
          </w:tcPr>
          <w:p w:rsidR="004C6A1A" w:rsidRPr="003C182E" w:rsidRDefault="004C6A1A" w:rsidP="0008477B">
            <w:pPr>
              <w:rPr>
                <w:rFonts w:ascii="Times New Roman" w:hAnsi="Times New Roman" w:cs="Times New Roman"/>
                <w:sz w:val="28"/>
                <w:szCs w:val="28"/>
              </w:rPr>
            </w:pPr>
          </w:p>
        </w:tc>
      </w:tr>
      <w:tr w:rsidR="003C182E" w:rsidRPr="003C182E" w:rsidTr="0008477B">
        <w:trPr>
          <w:trHeight w:val="671"/>
        </w:trPr>
        <w:tc>
          <w:tcPr>
            <w:tcW w:w="14709" w:type="dxa"/>
            <w:gridSpan w:val="5"/>
            <w:tcBorders>
              <w:top w:val="single" w:sz="4" w:space="0" w:color="auto"/>
            </w:tcBorders>
          </w:tcPr>
          <w:p w:rsidR="003C182E" w:rsidRPr="003C182E" w:rsidRDefault="003C182E" w:rsidP="0008477B">
            <w:pPr>
              <w:keepNext/>
              <w:spacing w:before="120" w:after="120" w:line="240" w:lineRule="auto"/>
              <w:outlineLvl w:val="1"/>
              <w:rPr>
                <w:rFonts w:ascii="Times New Roman" w:eastAsia="Times New Roman" w:hAnsi="Times New Roman" w:cs="Times New Roman"/>
                <w:b/>
                <w:bCs/>
                <w:iCs/>
                <w:sz w:val="28"/>
                <w:szCs w:val="28"/>
                <w:lang w:eastAsia="ru-RU"/>
              </w:rPr>
            </w:pPr>
            <w:r w:rsidRPr="003C182E">
              <w:rPr>
                <w:rFonts w:ascii="Times New Roman" w:eastAsia="Times New Roman" w:hAnsi="Times New Roman" w:cs="Times New Roman"/>
                <w:b/>
                <w:bCs/>
                <w:iCs/>
                <w:sz w:val="28"/>
                <w:szCs w:val="28"/>
                <w:lang w:eastAsia="ru-RU"/>
              </w:rPr>
              <w:t xml:space="preserve">                                                             8. Работа с кадрами</w:t>
            </w:r>
          </w:p>
        </w:tc>
      </w:tr>
      <w:tr w:rsidR="004C6A1A" w:rsidRPr="003C182E" w:rsidTr="000F5BEC">
        <w:trPr>
          <w:trHeight w:val="649"/>
        </w:trPr>
        <w:tc>
          <w:tcPr>
            <w:tcW w:w="2235" w:type="dxa"/>
            <w:tcBorders>
              <w:top w:val="single" w:sz="4" w:space="0" w:color="auto"/>
            </w:tcBorders>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в течение года</w:t>
            </w:r>
          </w:p>
        </w:tc>
        <w:tc>
          <w:tcPr>
            <w:tcW w:w="5811" w:type="dxa"/>
            <w:tcBorders>
              <w:top w:val="single" w:sz="4" w:space="0" w:color="auto"/>
            </w:tcBorders>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Подготовка наградных материалов</w:t>
            </w:r>
          </w:p>
        </w:tc>
        <w:tc>
          <w:tcPr>
            <w:tcW w:w="2694" w:type="dxa"/>
            <w:tcBorders>
              <w:top w:val="single" w:sz="4" w:space="0" w:color="auto"/>
            </w:tcBorders>
          </w:tcPr>
          <w:p w:rsidR="004C6A1A" w:rsidRPr="003C182E" w:rsidRDefault="004C6A1A" w:rsidP="0008477B">
            <w:pPr>
              <w:spacing w:after="0"/>
              <w:rPr>
                <w:rFonts w:ascii="Times New Roman" w:hAnsi="Times New Roman" w:cs="Times New Roman"/>
                <w:sz w:val="28"/>
                <w:szCs w:val="28"/>
              </w:rPr>
            </w:pPr>
            <w:r w:rsidRPr="003C182E">
              <w:rPr>
                <w:rFonts w:ascii="Times New Roman" w:hAnsi="Times New Roman" w:cs="Times New Roman"/>
                <w:sz w:val="28"/>
                <w:szCs w:val="28"/>
              </w:rPr>
              <w:t>Руководители ОО</w:t>
            </w:r>
          </w:p>
          <w:p w:rsidR="004C6A1A" w:rsidRPr="003C182E" w:rsidRDefault="004C6A1A" w:rsidP="0008477B">
            <w:pPr>
              <w:spacing w:after="0"/>
              <w:rPr>
                <w:rFonts w:ascii="Times New Roman" w:hAnsi="Times New Roman" w:cs="Times New Roman"/>
                <w:sz w:val="28"/>
                <w:szCs w:val="28"/>
              </w:rPr>
            </w:pPr>
            <w:r w:rsidRPr="003C182E">
              <w:rPr>
                <w:rFonts w:ascii="Times New Roman" w:hAnsi="Times New Roman" w:cs="Times New Roman"/>
                <w:sz w:val="28"/>
                <w:szCs w:val="28"/>
              </w:rPr>
              <w:t>Самофалова Н.А.</w:t>
            </w:r>
          </w:p>
        </w:tc>
        <w:tc>
          <w:tcPr>
            <w:tcW w:w="2551" w:type="dxa"/>
            <w:tcBorders>
              <w:top w:val="single" w:sz="4" w:space="0" w:color="auto"/>
            </w:tcBorders>
          </w:tcPr>
          <w:p w:rsidR="004C6A1A" w:rsidRPr="003C182E" w:rsidRDefault="000F5BEC" w:rsidP="0008477B">
            <w:pPr>
              <w:rPr>
                <w:rFonts w:ascii="Times New Roman" w:hAnsi="Times New Roman" w:cs="Times New Roman"/>
                <w:sz w:val="28"/>
                <w:szCs w:val="28"/>
              </w:rPr>
            </w:pPr>
            <w:r w:rsidRPr="00651C93">
              <w:rPr>
                <w:rFonts w:ascii="Times New Roman" w:hAnsi="Times New Roman" w:cs="Times New Roman"/>
                <w:sz w:val="28"/>
                <w:szCs w:val="28"/>
              </w:rPr>
              <w:t>Заместитель председателя КО</w:t>
            </w:r>
          </w:p>
        </w:tc>
        <w:tc>
          <w:tcPr>
            <w:tcW w:w="1418" w:type="dxa"/>
            <w:tcBorders>
              <w:top w:val="single" w:sz="4" w:space="0" w:color="auto"/>
            </w:tcBorders>
          </w:tcPr>
          <w:p w:rsidR="004C6A1A" w:rsidRPr="003C182E" w:rsidRDefault="004C6A1A" w:rsidP="0008477B">
            <w:pPr>
              <w:rPr>
                <w:rFonts w:ascii="Times New Roman" w:hAnsi="Times New Roman" w:cs="Times New Roman"/>
                <w:sz w:val="28"/>
                <w:szCs w:val="28"/>
              </w:rPr>
            </w:pPr>
          </w:p>
        </w:tc>
      </w:tr>
      <w:tr w:rsidR="004C6A1A" w:rsidRPr="003C182E" w:rsidTr="000F5BEC">
        <w:trPr>
          <w:trHeight w:val="1185"/>
        </w:trPr>
        <w:tc>
          <w:tcPr>
            <w:tcW w:w="2235" w:type="dxa"/>
            <w:tcBorders>
              <w:top w:val="single" w:sz="4" w:space="0" w:color="auto"/>
            </w:tcBorders>
          </w:tcPr>
          <w:p w:rsidR="004C6A1A" w:rsidRPr="003C182E" w:rsidRDefault="004C6A1A" w:rsidP="0008477B">
            <w:pPr>
              <w:rPr>
                <w:rFonts w:ascii="Times New Roman" w:hAnsi="Times New Roman" w:cs="Times New Roman"/>
                <w:sz w:val="28"/>
                <w:szCs w:val="28"/>
              </w:rPr>
            </w:pPr>
            <w:r>
              <w:rPr>
                <w:rFonts w:ascii="Times New Roman" w:hAnsi="Times New Roman" w:cs="Times New Roman"/>
                <w:sz w:val="28"/>
                <w:szCs w:val="28"/>
              </w:rPr>
              <w:t>февраль</w:t>
            </w:r>
          </w:p>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март</w:t>
            </w:r>
          </w:p>
        </w:tc>
        <w:tc>
          <w:tcPr>
            <w:tcW w:w="5811" w:type="dxa"/>
            <w:tcBorders>
              <w:top w:val="single" w:sz="4" w:space="0" w:color="auto"/>
            </w:tcBorders>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Прием справок о доходах, об имуществе и имущественного характера и размещение в сети Интернет</w:t>
            </w:r>
          </w:p>
        </w:tc>
        <w:tc>
          <w:tcPr>
            <w:tcW w:w="2694" w:type="dxa"/>
            <w:tcBorders>
              <w:top w:val="single" w:sz="4" w:space="0" w:color="auto"/>
            </w:tcBorders>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Самофалова Н.А</w:t>
            </w:r>
          </w:p>
        </w:tc>
        <w:tc>
          <w:tcPr>
            <w:tcW w:w="2551" w:type="dxa"/>
            <w:tcBorders>
              <w:top w:val="single" w:sz="4" w:space="0" w:color="auto"/>
            </w:tcBorders>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 xml:space="preserve"> </w:t>
            </w:r>
            <w:r>
              <w:rPr>
                <w:rFonts w:ascii="Times New Roman" w:hAnsi="Times New Roman" w:cs="Times New Roman"/>
                <w:sz w:val="28"/>
                <w:szCs w:val="28"/>
              </w:rPr>
              <w:t>Тюкавкина И.В.</w:t>
            </w:r>
          </w:p>
        </w:tc>
        <w:tc>
          <w:tcPr>
            <w:tcW w:w="1418" w:type="dxa"/>
            <w:tcBorders>
              <w:top w:val="single" w:sz="4" w:space="0" w:color="auto"/>
            </w:tcBorders>
          </w:tcPr>
          <w:p w:rsidR="004C6A1A" w:rsidRPr="003C182E" w:rsidRDefault="004C6A1A" w:rsidP="0008477B">
            <w:pPr>
              <w:rPr>
                <w:rFonts w:ascii="Times New Roman" w:hAnsi="Times New Roman" w:cs="Times New Roman"/>
                <w:sz w:val="28"/>
                <w:szCs w:val="28"/>
              </w:rPr>
            </w:pPr>
          </w:p>
        </w:tc>
      </w:tr>
      <w:tr w:rsidR="004C6A1A" w:rsidRPr="003C182E" w:rsidTr="000F5BEC">
        <w:trPr>
          <w:trHeight w:val="473"/>
        </w:trPr>
        <w:tc>
          <w:tcPr>
            <w:tcW w:w="2235" w:type="dxa"/>
            <w:tcBorders>
              <w:top w:val="single" w:sz="4" w:space="0" w:color="auto"/>
            </w:tcBorders>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в течение года по графику</w:t>
            </w:r>
          </w:p>
        </w:tc>
        <w:tc>
          <w:tcPr>
            <w:tcW w:w="5811" w:type="dxa"/>
            <w:tcBorders>
              <w:top w:val="single" w:sz="4" w:space="0" w:color="auto"/>
            </w:tcBorders>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Организация обучения санитарному минимуму работников образовательных организаций.</w:t>
            </w:r>
          </w:p>
        </w:tc>
        <w:tc>
          <w:tcPr>
            <w:tcW w:w="2694" w:type="dxa"/>
            <w:tcBorders>
              <w:top w:val="single" w:sz="4" w:space="0" w:color="auto"/>
            </w:tcBorders>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Ольховская Т.А.</w:t>
            </w:r>
          </w:p>
        </w:tc>
        <w:tc>
          <w:tcPr>
            <w:tcW w:w="2551" w:type="dxa"/>
            <w:tcBorders>
              <w:top w:val="single" w:sz="4" w:space="0" w:color="auto"/>
            </w:tcBorders>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Самофалова Н.А.</w:t>
            </w:r>
          </w:p>
        </w:tc>
        <w:tc>
          <w:tcPr>
            <w:tcW w:w="1418" w:type="dxa"/>
            <w:tcBorders>
              <w:top w:val="single" w:sz="4" w:space="0" w:color="auto"/>
            </w:tcBorders>
          </w:tcPr>
          <w:p w:rsidR="004C6A1A" w:rsidRPr="003C182E" w:rsidRDefault="004C6A1A" w:rsidP="0008477B">
            <w:pPr>
              <w:rPr>
                <w:rFonts w:ascii="Times New Roman" w:hAnsi="Times New Roman" w:cs="Times New Roman"/>
                <w:sz w:val="28"/>
                <w:szCs w:val="28"/>
              </w:rPr>
            </w:pPr>
          </w:p>
        </w:tc>
      </w:tr>
      <w:tr w:rsidR="004C6A1A" w:rsidRPr="003C182E" w:rsidTr="000F5BEC">
        <w:trPr>
          <w:trHeight w:val="1100"/>
        </w:trPr>
        <w:tc>
          <w:tcPr>
            <w:tcW w:w="2235" w:type="dxa"/>
            <w:tcBorders>
              <w:top w:val="single" w:sz="4" w:space="0" w:color="auto"/>
            </w:tcBorders>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январь - июнь</w:t>
            </w:r>
          </w:p>
        </w:tc>
        <w:tc>
          <w:tcPr>
            <w:tcW w:w="5811" w:type="dxa"/>
            <w:tcBorders>
              <w:top w:val="single" w:sz="4" w:space="0" w:color="auto"/>
            </w:tcBorders>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Работа с ОО по заключению договоров на контрактно -  целевое поступление на педагогические специальности.</w:t>
            </w:r>
          </w:p>
        </w:tc>
        <w:tc>
          <w:tcPr>
            <w:tcW w:w="2694" w:type="dxa"/>
            <w:tcBorders>
              <w:top w:val="single" w:sz="4" w:space="0" w:color="auto"/>
            </w:tcBorders>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Самофалова Н.А</w:t>
            </w:r>
          </w:p>
        </w:tc>
        <w:tc>
          <w:tcPr>
            <w:tcW w:w="2551" w:type="dxa"/>
            <w:tcBorders>
              <w:top w:val="single" w:sz="4" w:space="0" w:color="auto"/>
            </w:tcBorders>
          </w:tcPr>
          <w:p w:rsidR="004C6A1A" w:rsidRPr="003C182E" w:rsidRDefault="004C6A1A" w:rsidP="0008477B">
            <w:pPr>
              <w:rPr>
                <w:rFonts w:ascii="Times New Roman" w:hAnsi="Times New Roman" w:cs="Times New Roman"/>
                <w:sz w:val="28"/>
                <w:szCs w:val="28"/>
              </w:rPr>
            </w:pPr>
            <w:r>
              <w:rPr>
                <w:rFonts w:ascii="Times New Roman" w:hAnsi="Times New Roman" w:cs="Times New Roman"/>
                <w:sz w:val="28"/>
                <w:szCs w:val="28"/>
              </w:rPr>
              <w:t>Тюкавкина И.В.</w:t>
            </w:r>
          </w:p>
        </w:tc>
        <w:tc>
          <w:tcPr>
            <w:tcW w:w="1418" w:type="dxa"/>
            <w:tcBorders>
              <w:top w:val="single" w:sz="4" w:space="0" w:color="auto"/>
            </w:tcBorders>
          </w:tcPr>
          <w:p w:rsidR="004C6A1A" w:rsidRPr="003C182E" w:rsidRDefault="004C6A1A" w:rsidP="0008477B">
            <w:pPr>
              <w:rPr>
                <w:rFonts w:ascii="Times New Roman" w:hAnsi="Times New Roman" w:cs="Times New Roman"/>
                <w:sz w:val="28"/>
                <w:szCs w:val="28"/>
              </w:rPr>
            </w:pPr>
          </w:p>
        </w:tc>
      </w:tr>
      <w:tr w:rsidR="004C6A1A" w:rsidRPr="003C182E" w:rsidTr="0008477B">
        <w:trPr>
          <w:trHeight w:val="630"/>
        </w:trPr>
        <w:tc>
          <w:tcPr>
            <w:tcW w:w="14709" w:type="dxa"/>
            <w:gridSpan w:val="5"/>
          </w:tcPr>
          <w:p w:rsidR="004C6A1A" w:rsidRPr="003C182E" w:rsidRDefault="004C6A1A" w:rsidP="0008477B">
            <w:pPr>
              <w:keepNext/>
              <w:spacing w:before="240" w:after="60" w:line="240" w:lineRule="auto"/>
              <w:outlineLvl w:val="3"/>
              <w:rPr>
                <w:rFonts w:ascii="Times New Roman" w:eastAsia="Times New Roman" w:hAnsi="Times New Roman" w:cs="Times New Roman"/>
                <w:b/>
                <w:bCs/>
                <w:sz w:val="28"/>
                <w:szCs w:val="28"/>
                <w:lang w:eastAsia="ru-RU"/>
              </w:rPr>
            </w:pPr>
            <w:r w:rsidRPr="003C182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3C182E">
              <w:rPr>
                <w:rFonts w:ascii="Times New Roman" w:eastAsia="Times New Roman" w:hAnsi="Times New Roman" w:cs="Times New Roman"/>
                <w:b/>
                <w:bCs/>
                <w:sz w:val="28"/>
                <w:szCs w:val="28"/>
                <w:lang w:eastAsia="ru-RU"/>
              </w:rPr>
              <w:t xml:space="preserve"> 9.Проверки</w:t>
            </w:r>
          </w:p>
        </w:tc>
      </w:tr>
      <w:tr w:rsidR="004C6A1A" w:rsidRPr="003C182E" w:rsidTr="0008477B">
        <w:trPr>
          <w:trHeight w:val="140"/>
        </w:trPr>
        <w:tc>
          <w:tcPr>
            <w:tcW w:w="13291" w:type="dxa"/>
            <w:gridSpan w:val="4"/>
          </w:tcPr>
          <w:p w:rsidR="004C6A1A" w:rsidRPr="003C182E" w:rsidRDefault="004C6A1A" w:rsidP="0008477B">
            <w:pPr>
              <w:rPr>
                <w:rFonts w:ascii="Times New Roman" w:hAnsi="Times New Roman" w:cs="Times New Roman"/>
                <w:b/>
                <w:sz w:val="28"/>
                <w:szCs w:val="28"/>
              </w:rPr>
            </w:pPr>
            <w:r w:rsidRPr="003C182E">
              <w:rPr>
                <w:rFonts w:ascii="Times New Roman" w:hAnsi="Times New Roman" w:cs="Times New Roman"/>
                <w:b/>
                <w:sz w:val="28"/>
                <w:szCs w:val="28"/>
              </w:rPr>
              <w:t xml:space="preserve">                                                 9. 1. Тематические  проверки:</w:t>
            </w:r>
          </w:p>
        </w:tc>
        <w:tc>
          <w:tcPr>
            <w:tcW w:w="1418" w:type="dxa"/>
          </w:tcPr>
          <w:p w:rsidR="004C6A1A" w:rsidRPr="003C182E" w:rsidRDefault="004C6A1A" w:rsidP="0008477B">
            <w:pPr>
              <w:rPr>
                <w:rFonts w:ascii="Times New Roman" w:hAnsi="Times New Roman" w:cs="Times New Roman"/>
                <w:b/>
                <w:sz w:val="28"/>
                <w:szCs w:val="28"/>
              </w:rPr>
            </w:pPr>
          </w:p>
        </w:tc>
      </w:tr>
      <w:tr w:rsidR="004C6A1A" w:rsidRPr="003C182E" w:rsidTr="000F5BEC">
        <w:trPr>
          <w:trHeight w:val="208"/>
        </w:trPr>
        <w:tc>
          <w:tcPr>
            <w:tcW w:w="2235" w:type="dxa"/>
          </w:tcPr>
          <w:p w:rsidR="004C6A1A" w:rsidRPr="003C182E" w:rsidRDefault="004C6A1A" w:rsidP="0008477B">
            <w:pPr>
              <w:spacing w:after="0"/>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5811" w:type="dxa"/>
          </w:tcPr>
          <w:p w:rsidR="004C6A1A" w:rsidRPr="00643715" w:rsidRDefault="000F5BEC" w:rsidP="0008477B">
            <w:pPr>
              <w:spacing w:after="0"/>
              <w:jc w:val="both"/>
              <w:rPr>
                <w:rFonts w:ascii="Times New Roman" w:hAnsi="Times New Roman" w:cs="Times New Roman"/>
                <w:sz w:val="28"/>
                <w:szCs w:val="28"/>
              </w:rPr>
            </w:pPr>
            <w:r>
              <w:rPr>
                <w:rFonts w:ascii="Times New Roman" w:hAnsi="Times New Roman" w:cs="Times New Roman"/>
                <w:sz w:val="28"/>
                <w:szCs w:val="28"/>
              </w:rPr>
              <w:t xml:space="preserve">МБОУ Староцурухайтуйская </w:t>
            </w:r>
            <w:r w:rsidR="004C6A1A" w:rsidRPr="00643715">
              <w:rPr>
                <w:rFonts w:ascii="Times New Roman" w:hAnsi="Times New Roman" w:cs="Times New Roman"/>
                <w:sz w:val="28"/>
                <w:szCs w:val="28"/>
              </w:rPr>
              <w:t>СОШ</w:t>
            </w:r>
          </w:p>
          <w:p w:rsidR="00453B68" w:rsidRDefault="004C6A1A" w:rsidP="00453B68">
            <w:pPr>
              <w:spacing w:after="0"/>
              <w:jc w:val="both"/>
              <w:rPr>
                <w:rFonts w:ascii="Times New Roman" w:hAnsi="Times New Roman" w:cs="Times New Roman"/>
                <w:sz w:val="28"/>
                <w:szCs w:val="28"/>
              </w:rPr>
            </w:pPr>
            <w:r w:rsidRPr="00643715">
              <w:rPr>
                <w:rFonts w:ascii="Times New Roman" w:hAnsi="Times New Roman" w:cs="Times New Roman"/>
                <w:sz w:val="28"/>
                <w:szCs w:val="28"/>
              </w:rPr>
              <w:t xml:space="preserve">МБДОУ </w:t>
            </w:r>
            <w:r w:rsidR="009B0CA1">
              <w:rPr>
                <w:rFonts w:ascii="Times New Roman" w:hAnsi="Times New Roman" w:cs="Times New Roman"/>
                <w:sz w:val="28"/>
                <w:szCs w:val="28"/>
              </w:rPr>
              <w:t>д</w:t>
            </w:r>
            <w:r w:rsidR="00453B68">
              <w:rPr>
                <w:rFonts w:ascii="Times New Roman" w:hAnsi="Times New Roman" w:cs="Times New Roman"/>
                <w:sz w:val="28"/>
                <w:szCs w:val="28"/>
              </w:rPr>
              <w:t xml:space="preserve">етский </w:t>
            </w:r>
            <w:r>
              <w:rPr>
                <w:rFonts w:ascii="Times New Roman" w:hAnsi="Times New Roman" w:cs="Times New Roman"/>
                <w:sz w:val="28"/>
                <w:szCs w:val="28"/>
              </w:rPr>
              <w:t>с</w:t>
            </w:r>
            <w:r w:rsidR="00453B68">
              <w:rPr>
                <w:rFonts w:ascii="Times New Roman" w:hAnsi="Times New Roman" w:cs="Times New Roman"/>
                <w:sz w:val="28"/>
                <w:szCs w:val="28"/>
              </w:rPr>
              <w:t xml:space="preserve">ад </w:t>
            </w:r>
            <w:r w:rsidR="009B0CA1">
              <w:rPr>
                <w:rFonts w:ascii="Times New Roman" w:hAnsi="Times New Roman" w:cs="Times New Roman"/>
                <w:sz w:val="28"/>
                <w:szCs w:val="28"/>
              </w:rPr>
              <w:t>«Теремок</w:t>
            </w:r>
            <w:r>
              <w:rPr>
                <w:rFonts w:ascii="Times New Roman" w:hAnsi="Times New Roman" w:cs="Times New Roman"/>
                <w:sz w:val="28"/>
                <w:szCs w:val="28"/>
              </w:rPr>
              <w:t xml:space="preserve">» </w:t>
            </w:r>
          </w:p>
          <w:p w:rsidR="004C6A1A" w:rsidRPr="003C182E" w:rsidRDefault="004C6A1A" w:rsidP="00453B68">
            <w:pPr>
              <w:spacing w:after="0"/>
              <w:jc w:val="both"/>
              <w:rPr>
                <w:rFonts w:ascii="Times New Roman" w:hAnsi="Times New Roman" w:cs="Times New Roman"/>
                <w:sz w:val="28"/>
                <w:szCs w:val="28"/>
              </w:rPr>
            </w:pPr>
            <w:r>
              <w:rPr>
                <w:rFonts w:ascii="Times New Roman" w:hAnsi="Times New Roman" w:cs="Times New Roman"/>
                <w:sz w:val="28"/>
                <w:szCs w:val="28"/>
              </w:rPr>
              <w:t xml:space="preserve">с. </w:t>
            </w:r>
            <w:r w:rsidR="009B0CA1">
              <w:rPr>
                <w:rFonts w:ascii="Times New Roman" w:hAnsi="Times New Roman" w:cs="Times New Roman"/>
                <w:sz w:val="28"/>
                <w:szCs w:val="28"/>
              </w:rPr>
              <w:t>Староцурухайтуй</w:t>
            </w:r>
          </w:p>
        </w:tc>
        <w:tc>
          <w:tcPr>
            <w:tcW w:w="2694" w:type="dxa"/>
          </w:tcPr>
          <w:p w:rsidR="004C6A1A" w:rsidRPr="003C182E" w:rsidRDefault="000F5BEC" w:rsidP="000F5BEC">
            <w:pPr>
              <w:spacing w:after="0"/>
              <w:rPr>
                <w:rFonts w:ascii="Times New Roman" w:hAnsi="Times New Roman" w:cs="Times New Roman"/>
                <w:sz w:val="28"/>
                <w:szCs w:val="28"/>
              </w:rPr>
            </w:pPr>
            <w:r w:rsidRPr="00651C93">
              <w:rPr>
                <w:rFonts w:ascii="Times New Roman" w:hAnsi="Times New Roman" w:cs="Times New Roman"/>
                <w:sz w:val="28"/>
                <w:szCs w:val="28"/>
              </w:rPr>
              <w:t>Заместитель председателя КО</w:t>
            </w:r>
            <w:r>
              <w:rPr>
                <w:rFonts w:ascii="Times New Roman" w:hAnsi="Times New Roman" w:cs="Times New Roman"/>
                <w:sz w:val="28"/>
                <w:szCs w:val="28"/>
              </w:rPr>
              <w:t xml:space="preserve"> Сопина Ю.А. </w:t>
            </w:r>
          </w:p>
        </w:tc>
        <w:tc>
          <w:tcPr>
            <w:tcW w:w="2551" w:type="dxa"/>
          </w:tcPr>
          <w:p w:rsidR="004C6A1A" w:rsidRPr="003C182E" w:rsidRDefault="004C6A1A" w:rsidP="0008477B">
            <w:pPr>
              <w:spacing w:after="0"/>
              <w:rPr>
                <w:rFonts w:ascii="Times New Roman" w:hAnsi="Times New Roman" w:cs="Times New Roman"/>
                <w:sz w:val="28"/>
                <w:szCs w:val="28"/>
              </w:rPr>
            </w:pPr>
            <w:r w:rsidRPr="003C182E">
              <w:rPr>
                <w:rFonts w:ascii="Times New Roman" w:hAnsi="Times New Roman" w:cs="Times New Roman"/>
                <w:sz w:val="28"/>
                <w:szCs w:val="28"/>
              </w:rPr>
              <w:t xml:space="preserve"> </w:t>
            </w:r>
            <w:r>
              <w:rPr>
                <w:rFonts w:ascii="Times New Roman" w:hAnsi="Times New Roman" w:cs="Times New Roman"/>
                <w:sz w:val="28"/>
                <w:szCs w:val="28"/>
              </w:rPr>
              <w:t>Тюкавкина И.В.</w:t>
            </w:r>
          </w:p>
        </w:tc>
        <w:tc>
          <w:tcPr>
            <w:tcW w:w="1418" w:type="dxa"/>
          </w:tcPr>
          <w:p w:rsidR="004C6A1A" w:rsidRPr="003C182E" w:rsidRDefault="004C6A1A" w:rsidP="0008477B">
            <w:pPr>
              <w:spacing w:after="0"/>
              <w:rPr>
                <w:rFonts w:ascii="Times New Roman" w:hAnsi="Times New Roman" w:cs="Times New Roman"/>
                <w:sz w:val="28"/>
                <w:szCs w:val="28"/>
              </w:rPr>
            </w:pPr>
          </w:p>
        </w:tc>
      </w:tr>
      <w:tr w:rsidR="004C6A1A" w:rsidRPr="003C182E" w:rsidTr="000F5BEC">
        <w:trPr>
          <w:trHeight w:val="510"/>
        </w:trPr>
        <w:tc>
          <w:tcPr>
            <w:tcW w:w="2235" w:type="dxa"/>
          </w:tcPr>
          <w:p w:rsidR="004C6A1A" w:rsidRPr="003C182E" w:rsidRDefault="004C6A1A" w:rsidP="0008477B">
            <w:pPr>
              <w:spacing w:after="0"/>
              <w:jc w:val="center"/>
              <w:rPr>
                <w:rFonts w:ascii="Times New Roman" w:hAnsi="Times New Roman" w:cs="Times New Roman"/>
                <w:sz w:val="28"/>
                <w:szCs w:val="28"/>
              </w:rPr>
            </w:pPr>
            <w:r w:rsidRPr="003C182E">
              <w:rPr>
                <w:rFonts w:ascii="Times New Roman" w:hAnsi="Times New Roman" w:cs="Times New Roman"/>
                <w:sz w:val="28"/>
                <w:szCs w:val="28"/>
              </w:rPr>
              <w:t>март</w:t>
            </w:r>
          </w:p>
        </w:tc>
        <w:tc>
          <w:tcPr>
            <w:tcW w:w="5811" w:type="dxa"/>
          </w:tcPr>
          <w:p w:rsidR="00453B68" w:rsidRDefault="00453B68" w:rsidP="00453B68">
            <w:pPr>
              <w:spacing w:after="0"/>
              <w:jc w:val="both"/>
              <w:rPr>
                <w:rFonts w:ascii="Times New Roman" w:hAnsi="Times New Roman" w:cs="Times New Roman"/>
                <w:sz w:val="28"/>
                <w:szCs w:val="28"/>
              </w:rPr>
            </w:pPr>
            <w:r>
              <w:rPr>
                <w:rFonts w:ascii="Times New Roman" w:hAnsi="Times New Roman" w:cs="Times New Roman"/>
                <w:sz w:val="28"/>
                <w:szCs w:val="28"/>
              </w:rPr>
              <w:t>МБОУ Погадаевская ООШ</w:t>
            </w:r>
          </w:p>
          <w:p w:rsidR="004C6A1A" w:rsidRPr="003C182E" w:rsidRDefault="00453B68" w:rsidP="00453B68">
            <w:pPr>
              <w:spacing w:after="0"/>
              <w:jc w:val="both"/>
              <w:rPr>
                <w:rFonts w:ascii="Times New Roman" w:hAnsi="Times New Roman" w:cs="Times New Roman"/>
                <w:sz w:val="28"/>
                <w:szCs w:val="28"/>
              </w:rPr>
            </w:pPr>
            <w:r>
              <w:rPr>
                <w:rFonts w:ascii="Times New Roman" w:hAnsi="Times New Roman" w:cs="Times New Roman"/>
                <w:sz w:val="28"/>
                <w:szCs w:val="28"/>
              </w:rPr>
              <w:t xml:space="preserve">МБДОУ детский сад с. Погадаево </w:t>
            </w:r>
          </w:p>
        </w:tc>
        <w:tc>
          <w:tcPr>
            <w:tcW w:w="2694" w:type="dxa"/>
          </w:tcPr>
          <w:p w:rsidR="004C6A1A" w:rsidRPr="003C182E" w:rsidRDefault="00453B68" w:rsidP="0008477B">
            <w:pPr>
              <w:spacing w:after="0"/>
              <w:rPr>
                <w:rFonts w:ascii="Times New Roman" w:hAnsi="Times New Roman" w:cs="Times New Roman"/>
                <w:sz w:val="28"/>
                <w:szCs w:val="28"/>
              </w:rPr>
            </w:pPr>
            <w:r w:rsidRPr="00651C93">
              <w:rPr>
                <w:rFonts w:ascii="Times New Roman" w:hAnsi="Times New Roman" w:cs="Times New Roman"/>
                <w:sz w:val="28"/>
                <w:szCs w:val="28"/>
              </w:rPr>
              <w:t>Заместитель председателя КО</w:t>
            </w:r>
            <w:r>
              <w:rPr>
                <w:rFonts w:ascii="Times New Roman" w:hAnsi="Times New Roman" w:cs="Times New Roman"/>
                <w:sz w:val="28"/>
                <w:szCs w:val="28"/>
              </w:rPr>
              <w:t xml:space="preserve"> Сопина Ю.А.</w:t>
            </w:r>
          </w:p>
        </w:tc>
        <w:tc>
          <w:tcPr>
            <w:tcW w:w="2551" w:type="dxa"/>
          </w:tcPr>
          <w:p w:rsidR="004C6A1A" w:rsidRPr="003C182E" w:rsidRDefault="004C6A1A" w:rsidP="0008477B">
            <w:pPr>
              <w:spacing w:after="0"/>
              <w:rPr>
                <w:rFonts w:ascii="Times New Roman" w:hAnsi="Times New Roman" w:cs="Times New Roman"/>
                <w:sz w:val="28"/>
                <w:szCs w:val="28"/>
              </w:rPr>
            </w:pPr>
            <w:r w:rsidRPr="003C182E">
              <w:rPr>
                <w:rFonts w:ascii="Times New Roman" w:hAnsi="Times New Roman" w:cs="Times New Roman"/>
                <w:sz w:val="28"/>
                <w:szCs w:val="28"/>
              </w:rPr>
              <w:t xml:space="preserve"> </w:t>
            </w:r>
            <w:r w:rsidR="00453B68">
              <w:rPr>
                <w:rFonts w:ascii="Times New Roman" w:hAnsi="Times New Roman" w:cs="Times New Roman"/>
                <w:sz w:val="28"/>
                <w:szCs w:val="28"/>
              </w:rPr>
              <w:t xml:space="preserve"> Тюкавкина И.В.</w:t>
            </w:r>
          </w:p>
        </w:tc>
        <w:tc>
          <w:tcPr>
            <w:tcW w:w="1418" w:type="dxa"/>
          </w:tcPr>
          <w:p w:rsidR="004C6A1A" w:rsidRPr="003C182E" w:rsidRDefault="004C6A1A" w:rsidP="0008477B">
            <w:pPr>
              <w:spacing w:after="0"/>
              <w:rPr>
                <w:rFonts w:ascii="Times New Roman" w:hAnsi="Times New Roman" w:cs="Times New Roman"/>
                <w:sz w:val="28"/>
                <w:szCs w:val="28"/>
              </w:rPr>
            </w:pPr>
          </w:p>
        </w:tc>
      </w:tr>
      <w:tr w:rsidR="004C6A1A" w:rsidRPr="003C182E" w:rsidTr="000F5BEC">
        <w:trPr>
          <w:trHeight w:val="930"/>
        </w:trPr>
        <w:tc>
          <w:tcPr>
            <w:tcW w:w="2235" w:type="dxa"/>
          </w:tcPr>
          <w:p w:rsidR="004C6A1A" w:rsidRPr="003C182E" w:rsidRDefault="004C6A1A" w:rsidP="0008477B">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5811" w:type="dxa"/>
          </w:tcPr>
          <w:p w:rsidR="004C6A1A" w:rsidRPr="003C182E" w:rsidRDefault="00453B68" w:rsidP="00453B68">
            <w:pPr>
              <w:spacing w:after="0"/>
              <w:jc w:val="both"/>
              <w:rPr>
                <w:rFonts w:ascii="Times New Roman" w:hAnsi="Times New Roman" w:cs="Times New Roman"/>
                <w:sz w:val="28"/>
                <w:szCs w:val="28"/>
              </w:rPr>
            </w:pPr>
            <w:r>
              <w:rPr>
                <w:rFonts w:ascii="Times New Roman" w:hAnsi="Times New Roman" w:cs="Times New Roman"/>
                <w:sz w:val="28"/>
                <w:szCs w:val="28"/>
              </w:rPr>
              <w:t xml:space="preserve">МБОУ Уланская </w:t>
            </w:r>
            <w:r w:rsidRPr="00643715">
              <w:rPr>
                <w:rFonts w:ascii="Times New Roman" w:hAnsi="Times New Roman" w:cs="Times New Roman"/>
                <w:sz w:val="28"/>
                <w:szCs w:val="28"/>
              </w:rPr>
              <w:t>ООШ</w:t>
            </w:r>
          </w:p>
        </w:tc>
        <w:tc>
          <w:tcPr>
            <w:tcW w:w="2694" w:type="dxa"/>
          </w:tcPr>
          <w:p w:rsidR="004C6A1A" w:rsidRPr="003C182E" w:rsidRDefault="00453B68" w:rsidP="00453B68">
            <w:pPr>
              <w:spacing w:after="0"/>
              <w:rPr>
                <w:rFonts w:ascii="Times New Roman" w:hAnsi="Times New Roman" w:cs="Times New Roman"/>
                <w:sz w:val="28"/>
                <w:szCs w:val="28"/>
              </w:rPr>
            </w:pPr>
            <w:r w:rsidRPr="00651C93">
              <w:rPr>
                <w:rFonts w:ascii="Times New Roman" w:hAnsi="Times New Roman" w:cs="Times New Roman"/>
                <w:sz w:val="28"/>
                <w:szCs w:val="28"/>
              </w:rPr>
              <w:t>Заместитель председателя КО</w:t>
            </w:r>
            <w:r w:rsidRPr="003C182E">
              <w:rPr>
                <w:rFonts w:ascii="Times New Roman" w:hAnsi="Times New Roman" w:cs="Times New Roman"/>
                <w:sz w:val="28"/>
                <w:szCs w:val="28"/>
              </w:rPr>
              <w:t xml:space="preserve"> </w:t>
            </w:r>
          </w:p>
        </w:tc>
        <w:tc>
          <w:tcPr>
            <w:tcW w:w="2551" w:type="dxa"/>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 xml:space="preserve"> </w:t>
            </w:r>
            <w:r>
              <w:rPr>
                <w:rFonts w:ascii="Times New Roman" w:hAnsi="Times New Roman" w:cs="Times New Roman"/>
                <w:sz w:val="28"/>
                <w:szCs w:val="28"/>
              </w:rPr>
              <w:t>Тюкавкина И.В.</w:t>
            </w:r>
          </w:p>
        </w:tc>
        <w:tc>
          <w:tcPr>
            <w:tcW w:w="1418" w:type="dxa"/>
          </w:tcPr>
          <w:p w:rsidR="004C6A1A" w:rsidRPr="003C182E" w:rsidRDefault="004C6A1A" w:rsidP="0008477B">
            <w:pPr>
              <w:rPr>
                <w:rFonts w:ascii="Times New Roman" w:hAnsi="Times New Roman" w:cs="Times New Roman"/>
                <w:sz w:val="28"/>
                <w:szCs w:val="28"/>
              </w:rPr>
            </w:pPr>
          </w:p>
        </w:tc>
      </w:tr>
      <w:tr w:rsidR="003C182E" w:rsidRPr="003C182E" w:rsidTr="0008477B">
        <w:trPr>
          <w:trHeight w:val="360"/>
        </w:trPr>
        <w:tc>
          <w:tcPr>
            <w:tcW w:w="14709" w:type="dxa"/>
            <w:gridSpan w:val="5"/>
          </w:tcPr>
          <w:p w:rsidR="003C182E" w:rsidRPr="003C182E" w:rsidRDefault="003C182E" w:rsidP="0008477B">
            <w:pPr>
              <w:spacing w:after="0"/>
              <w:jc w:val="center"/>
              <w:rPr>
                <w:rFonts w:ascii="Times New Roman" w:hAnsi="Times New Roman" w:cs="Times New Roman"/>
                <w:b/>
                <w:sz w:val="28"/>
                <w:szCs w:val="28"/>
              </w:rPr>
            </w:pPr>
            <w:r w:rsidRPr="003C182E">
              <w:rPr>
                <w:rFonts w:ascii="Times New Roman" w:hAnsi="Times New Roman" w:cs="Times New Roman"/>
                <w:b/>
                <w:sz w:val="28"/>
                <w:szCs w:val="28"/>
              </w:rPr>
              <w:t xml:space="preserve">9.2. Проверка ОО на предмет осуществления полномочий </w:t>
            </w:r>
          </w:p>
          <w:p w:rsidR="003C182E" w:rsidRPr="003C182E" w:rsidRDefault="003C182E" w:rsidP="0008477B">
            <w:pPr>
              <w:spacing w:after="0"/>
              <w:jc w:val="center"/>
              <w:rPr>
                <w:rFonts w:ascii="Times New Roman" w:hAnsi="Times New Roman" w:cs="Times New Roman"/>
                <w:b/>
                <w:sz w:val="28"/>
                <w:szCs w:val="28"/>
              </w:rPr>
            </w:pPr>
            <w:r w:rsidRPr="003C182E">
              <w:rPr>
                <w:rFonts w:ascii="Times New Roman" w:hAnsi="Times New Roman" w:cs="Times New Roman"/>
                <w:b/>
                <w:sz w:val="28"/>
                <w:szCs w:val="28"/>
              </w:rPr>
              <w:t>по исполнению законодательства о профилактике правонарушений несовершеннолетних</w:t>
            </w:r>
          </w:p>
        </w:tc>
      </w:tr>
      <w:tr w:rsidR="004C6A1A" w:rsidRPr="003C182E" w:rsidTr="000F5BEC">
        <w:trPr>
          <w:trHeight w:val="360"/>
        </w:trPr>
        <w:tc>
          <w:tcPr>
            <w:tcW w:w="2235" w:type="dxa"/>
          </w:tcPr>
          <w:p w:rsidR="004C6A1A" w:rsidRPr="003C182E" w:rsidRDefault="004C6A1A" w:rsidP="0008477B">
            <w:pPr>
              <w:spacing w:after="0"/>
              <w:jc w:val="center"/>
              <w:rPr>
                <w:rFonts w:ascii="Times New Roman" w:hAnsi="Times New Roman" w:cs="Times New Roman"/>
                <w:sz w:val="28"/>
                <w:szCs w:val="28"/>
              </w:rPr>
            </w:pPr>
            <w:r>
              <w:rPr>
                <w:rFonts w:ascii="Times New Roman" w:hAnsi="Times New Roman" w:cs="Times New Roman"/>
                <w:sz w:val="28"/>
                <w:szCs w:val="28"/>
              </w:rPr>
              <w:t xml:space="preserve"> февраль</w:t>
            </w:r>
          </w:p>
        </w:tc>
        <w:tc>
          <w:tcPr>
            <w:tcW w:w="5811" w:type="dxa"/>
          </w:tcPr>
          <w:p w:rsidR="004C6A1A" w:rsidRPr="003C182E" w:rsidRDefault="004C6A1A" w:rsidP="002B450D">
            <w:pPr>
              <w:spacing w:after="0"/>
              <w:jc w:val="both"/>
              <w:rPr>
                <w:rFonts w:ascii="Times New Roman" w:hAnsi="Times New Roman" w:cs="Times New Roman"/>
              </w:rPr>
            </w:pPr>
            <w:r w:rsidRPr="009D62A0">
              <w:rPr>
                <w:rFonts w:ascii="Times New Roman" w:hAnsi="Times New Roman" w:cs="Times New Roman"/>
                <w:sz w:val="28"/>
                <w:szCs w:val="28"/>
              </w:rPr>
              <w:t>МБОУ</w:t>
            </w:r>
            <w:r w:rsidR="002B450D">
              <w:rPr>
                <w:rFonts w:ascii="Times New Roman" w:hAnsi="Times New Roman" w:cs="Times New Roman"/>
                <w:sz w:val="28"/>
                <w:szCs w:val="28"/>
              </w:rPr>
              <w:t xml:space="preserve"> Староцурухайтуйская </w:t>
            </w:r>
            <w:r w:rsidRPr="009D62A0">
              <w:rPr>
                <w:rFonts w:ascii="Times New Roman" w:hAnsi="Times New Roman" w:cs="Times New Roman"/>
                <w:sz w:val="28"/>
                <w:szCs w:val="28"/>
              </w:rPr>
              <w:t>СОШ</w:t>
            </w:r>
            <w:r w:rsidRPr="009D62A0">
              <w:rPr>
                <w:rFonts w:ascii="Times New Roman" w:hAnsi="Times New Roman" w:cs="Times New Roman"/>
              </w:rPr>
              <w:t xml:space="preserve"> (в рамках тематической проверки школы)</w:t>
            </w:r>
          </w:p>
        </w:tc>
        <w:tc>
          <w:tcPr>
            <w:tcW w:w="2694" w:type="dxa"/>
          </w:tcPr>
          <w:p w:rsidR="004C6A1A" w:rsidRPr="003C182E" w:rsidRDefault="002B450D" w:rsidP="0008477B">
            <w:pPr>
              <w:spacing w:after="0"/>
              <w:rPr>
                <w:rFonts w:ascii="Times New Roman" w:hAnsi="Times New Roman" w:cs="Times New Roman"/>
                <w:sz w:val="28"/>
                <w:szCs w:val="28"/>
              </w:rPr>
            </w:pPr>
            <w:r>
              <w:rPr>
                <w:rFonts w:ascii="Times New Roman" w:hAnsi="Times New Roman" w:cs="Times New Roman"/>
                <w:sz w:val="28"/>
                <w:szCs w:val="28"/>
              </w:rPr>
              <w:t>Баженова И.В.</w:t>
            </w:r>
          </w:p>
        </w:tc>
        <w:tc>
          <w:tcPr>
            <w:tcW w:w="2551" w:type="dxa"/>
          </w:tcPr>
          <w:p w:rsidR="004C6A1A" w:rsidRPr="003C182E" w:rsidRDefault="004C6A1A" w:rsidP="0008477B">
            <w:pPr>
              <w:spacing w:after="0"/>
              <w:rPr>
                <w:rFonts w:ascii="Times New Roman" w:hAnsi="Times New Roman" w:cs="Times New Roman"/>
                <w:sz w:val="28"/>
                <w:szCs w:val="28"/>
              </w:rPr>
            </w:pPr>
            <w:r>
              <w:rPr>
                <w:rFonts w:ascii="Times New Roman" w:hAnsi="Times New Roman" w:cs="Times New Roman"/>
                <w:sz w:val="28"/>
                <w:szCs w:val="28"/>
              </w:rPr>
              <w:t>Тюкавкина И.В.</w:t>
            </w:r>
          </w:p>
        </w:tc>
        <w:tc>
          <w:tcPr>
            <w:tcW w:w="1418" w:type="dxa"/>
          </w:tcPr>
          <w:p w:rsidR="004C6A1A" w:rsidRPr="003C182E" w:rsidRDefault="004C6A1A" w:rsidP="0008477B">
            <w:pPr>
              <w:spacing w:after="0"/>
              <w:rPr>
                <w:rFonts w:ascii="Times New Roman" w:hAnsi="Times New Roman" w:cs="Times New Roman"/>
                <w:sz w:val="28"/>
                <w:szCs w:val="28"/>
              </w:rPr>
            </w:pPr>
          </w:p>
        </w:tc>
      </w:tr>
      <w:tr w:rsidR="004C6A1A" w:rsidRPr="003C182E" w:rsidTr="000F5BEC">
        <w:trPr>
          <w:trHeight w:val="747"/>
        </w:trPr>
        <w:tc>
          <w:tcPr>
            <w:tcW w:w="2235" w:type="dxa"/>
          </w:tcPr>
          <w:p w:rsidR="004C6A1A" w:rsidRPr="003C182E" w:rsidRDefault="004C6A1A" w:rsidP="0008477B">
            <w:pPr>
              <w:spacing w:after="0"/>
              <w:rPr>
                <w:rFonts w:ascii="Times New Roman" w:hAnsi="Times New Roman" w:cs="Times New Roman"/>
                <w:sz w:val="28"/>
                <w:szCs w:val="28"/>
              </w:rPr>
            </w:pPr>
            <w:r>
              <w:rPr>
                <w:rFonts w:ascii="Times New Roman" w:hAnsi="Times New Roman" w:cs="Times New Roman"/>
                <w:sz w:val="28"/>
                <w:szCs w:val="28"/>
              </w:rPr>
              <w:t xml:space="preserve">          март</w:t>
            </w:r>
          </w:p>
        </w:tc>
        <w:tc>
          <w:tcPr>
            <w:tcW w:w="5811" w:type="dxa"/>
          </w:tcPr>
          <w:p w:rsidR="004C6A1A" w:rsidRPr="003C182E" w:rsidRDefault="004C6A1A" w:rsidP="002B450D">
            <w:pPr>
              <w:spacing w:after="0"/>
              <w:jc w:val="both"/>
              <w:rPr>
                <w:rFonts w:ascii="Times New Roman" w:hAnsi="Times New Roman" w:cs="Times New Roman"/>
              </w:rPr>
            </w:pPr>
            <w:r w:rsidRPr="009D62A0">
              <w:rPr>
                <w:rFonts w:ascii="Times New Roman" w:hAnsi="Times New Roman" w:cs="Times New Roman"/>
                <w:sz w:val="28"/>
                <w:szCs w:val="28"/>
              </w:rPr>
              <w:t xml:space="preserve">МБОУ </w:t>
            </w:r>
            <w:r w:rsidR="002B450D">
              <w:rPr>
                <w:rFonts w:ascii="Times New Roman" w:hAnsi="Times New Roman" w:cs="Times New Roman"/>
                <w:sz w:val="28"/>
                <w:szCs w:val="28"/>
              </w:rPr>
              <w:t>Погадаевская С</w:t>
            </w:r>
            <w:r w:rsidRPr="009D62A0">
              <w:rPr>
                <w:rFonts w:ascii="Times New Roman" w:hAnsi="Times New Roman" w:cs="Times New Roman"/>
                <w:sz w:val="28"/>
                <w:szCs w:val="28"/>
              </w:rPr>
              <w:t>ОШ</w:t>
            </w:r>
            <w:r w:rsidRPr="009D62A0">
              <w:rPr>
                <w:rFonts w:ascii="Times New Roman" w:hAnsi="Times New Roman" w:cs="Times New Roman"/>
              </w:rPr>
              <w:t xml:space="preserve"> (в </w:t>
            </w:r>
            <w:r w:rsidR="002B450D">
              <w:rPr>
                <w:rFonts w:ascii="Times New Roman" w:hAnsi="Times New Roman" w:cs="Times New Roman"/>
              </w:rPr>
              <w:t>рамках</w:t>
            </w:r>
            <w:r w:rsidRPr="009D62A0">
              <w:rPr>
                <w:rFonts w:ascii="Times New Roman" w:hAnsi="Times New Roman" w:cs="Times New Roman"/>
              </w:rPr>
              <w:t xml:space="preserve"> тематической проверки</w:t>
            </w:r>
            <w:r w:rsidR="002B450D">
              <w:rPr>
                <w:rFonts w:ascii="Times New Roman" w:hAnsi="Times New Roman" w:cs="Times New Roman"/>
              </w:rPr>
              <w:t xml:space="preserve"> </w:t>
            </w:r>
          </w:p>
        </w:tc>
        <w:tc>
          <w:tcPr>
            <w:tcW w:w="2694" w:type="dxa"/>
          </w:tcPr>
          <w:p w:rsidR="004C6A1A" w:rsidRPr="003C182E" w:rsidRDefault="002B450D" w:rsidP="0008477B">
            <w:pPr>
              <w:spacing w:after="0"/>
              <w:rPr>
                <w:rFonts w:ascii="Times New Roman" w:hAnsi="Times New Roman" w:cs="Times New Roman"/>
                <w:sz w:val="28"/>
                <w:szCs w:val="28"/>
              </w:rPr>
            </w:pPr>
            <w:r>
              <w:rPr>
                <w:rFonts w:ascii="Times New Roman" w:hAnsi="Times New Roman" w:cs="Times New Roman"/>
                <w:sz w:val="28"/>
                <w:szCs w:val="28"/>
              </w:rPr>
              <w:t>Баженова И.В.</w:t>
            </w:r>
          </w:p>
        </w:tc>
        <w:tc>
          <w:tcPr>
            <w:tcW w:w="2551" w:type="dxa"/>
          </w:tcPr>
          <w:p w:rsidR="004C6A1A" w:rsidRPr="003C182E" w:rsidRDefault="004C6A1A" w:rsidP="0008477B">
            <w:pPr>
              <w:spacing w:after="0"/>
              <w:rPr>
                <w:rFonts w:ascii="Times New Roman" w:hAnsi="Times New Roman" w:cs="Times New Roman"/>
                <w:sz w:val="28"/>
                <w:szCs w:val="28"/>
              </w:rPr>
            </w:pPr>
            <w:r>
              <w:rPr>
                <w:rFonts w:ascii="Times New Roman" w:hAnsi="Times New Roman" w:cs="Times New Roman"/>
                <w:sz w:val="28"/>
                <w:szCs w:val="28"/>
              </w:rPr>
              <w:t>Тюкавкина И.В.</w:t>
            </w:r>
          </w:p>
        </w:tc>
        <w:tc>
          <w:tcPr>
            <w:tcW w:w="1418" w:type="dxa"/>
          </w:tcPr>
          <w:p w:rsidR="004C6A1A" w:rsidRPr="003C182E" w:rsidRDefault="004C6A1A" w:rsidP="0008477B">
            <w:pPr>
              <w:rPr>
                <w:rFonts w:ascii="Times New Roman" w:hAnsi="Times New Roman" w:cs="Times New Roman"/>
                <w:sz w:val="28"/>
                <w:szCs w:val="28"/>
              </w:rPr>
            </w:pPr>
          </w:p>
        </w:tc>
      </w:tr>
      <w:tr w:rsidR="003C182E" w:rsidRPr="003C182E" w:rsidTr="0008477B">
        <w:tc>
          <w:tcPr>
            <w:tcW w:w="14709" w:type="dxa"/>
            <w:gridSpan w:val="5"/>
          </w:tcPr>
          <w:p w:rsidR="003C182E" w:rsidRPr="003C182E" w:rsidRDefault="003C182E" w:rsidP="0008477B">
            <w:pPr>
              <w:keepNext/>
              <w:spacing w:before="120" w:after="120" w:line="240" w:lineRule="auto"/>
              <w:outlineLvl w:val="1"/>
              <w:rPr>
                <w:rFonts w:ascii="Times New Roman" w:eastAsia="Times New Roman" w:hAnsi="Times New Roman" w:cs="Times New Roman"/>
                <w:b/>
                <w:bCs/>
                <w:iCs/>
                <w:sz w:val="28"/>
                <w:szCs w:val="28"/>
                <w:lang w:eastAsia="ru-RU"/>
              </w:rPr>
            </w:pPr>
            <w:r w:rsidRPr="003C182E">
              <w:rPr>
                <w:rFonts w:ascii="Times New Roman" w:eastAsia="Times New Roman" w:hAnsi="Times New Roman" w:cs="Times New Roman"/>
                <w:b/>
                <w:bCs/>
                <w:iCs/>
                <w:sz w:val="28"/>
                <w:szCs w:val="28"/>
                <w:lang w:eastAsia="ru-RU"/>
              </w:rPr>
              <w:t xml:space="preserve">                                                            10. Методическая работа </w:t>
            </w:r>
          </w:p>
        </w:tc>
      </w:tr>
      <w:tr w:rsidR="004C6A1A" w:rsidRPr="003C182E" w:rsidTr="002B450D">
        <w:trPr>
          <w:trHeight w:val="660"/>
        </w:trPr>
        <w:tc>
          <w:tcPr>
            <w:tcW w:w="2235" w:type="dxa"/>
            <w:tcBorders>
              <w:top w:val="nil"/>
            </w:tcBorders>
          </w:tcPr>
          <w:p w:rsidR="004C6A1A" w:rsidRPr="003C182E" w:rsidRDefault="004C6A1A" w:rsidP="0008477B">
            <w:pPr>
              <w:spacing w:after="0"/>
              <w:jc w:val="center"/>
              <w:rPr>
                <w:rFonts w:ascii="Times New Roman" w:hAnsi="Times New Roman" w:cs="Times New Roman"/>
                <w:sz w:val="28"/>
                <w:szCs w:val="28"/>
              </w:rPr>
            </w:pPr>
            <w:r w:rsidRPr="003C182E">
              <w:rPr>
                <w:rFonts w:ascii="Times New Roman" w:hAnsi="Times New Roman" w:cs="Times New Roman"/>
                <w:sz w:val="28"/>
                <w:szCs w:val="28"/>
              </w:rPr>
              <w:t>в течение года</w:t>
            </w:r>
          </w:p>
        </w:tc>
        <w:tc>
          <w:tcPr>
            <w:tcW w:w="5811" w:type="dxa"/>
            <w:tcBorders>
              <w:top w:val="nil"/>
            </w:tcBorders>
          </w:tcPr>
          <w:p w:rsidR="004C6A1A" w:rsidRPr="003C182E" w:rsidRDefault="004C6A1A" w:rsidP="002B450D">
            <w:pPr>
              <w:spacing w:after="0"/>
              <w:jc w:val="both"/>
              <w:rPr>
                <w:rFonts w:ascii="Times New Roman" w:hAnsi="Times New Roman" w:cs="Times New Roman"/>
                <w:sz w:val="28"/>
                <w:szCs w:val="28"/>
              </w:rPr>
            </w:pPr>
            <w:r w:rsidRPr="003C182E">
              <w:rPr>
                <w:rFonts w:ascii="Times New Roman" w:hAnsi="Times New Roman" w:cs="Times New Roman"/>
                <w:sz w:val="28"/>
                <w:szCs w:val="28"/>
              </w:rPr>
              <w:t xml:space="preserve">Проведение обучающих семинаров для педагогов на базе ОО округа, </w:t>
            </w:r>
            <w:r w:rsidR="002B450D">
              <w:rPr>
                <w:rFonts w:ascii="Times New Roman" w:hAnsi="Times New Roman" w:cs="Times New Roman"/>
                <w:sz w:val="28"/>
                <w:szCs w:val="28"/>
              </w:rPr>
              <w:t>Центров образования «</w:t>
            </w:r>
            <w:r>
              <w:rPr>
                <w:rFonts w:ascii="Times New Roman" w:hAnsi="Times New Roman" w:cs="Times New Roman"/>
                <w:sz w:val="28"/>
                <w:szCs w:val="28"/>
              </w:rPr>
              <w:t>Точка роста»</w:t>
            </w:r>
          </w:p>
        </w:tc>
        <w:tc>
          <w:tcPr>
            <w:tcW w:w="2694" w:type="dxa"/>
          </w:tcPr>
          <w:p w:rsidR="004C6A1A" w:rsidRPr="003C182E" w:rsidRDefault="004C6A1A" w:rsidP="004A6FA7">
            <w:pPr>
              <w:spacing w:after="0"/>
              <w:rPr>
                <w:rFonts w:ascii="Times New Roman" w:hAnsi="Times New Roman" w:cs="Times New Roman"/>
                <w:sz w:val="28"/>
                <w:szCs w:val="28"/>
              </w:rPr>
            </w:pPr>
            <w:r w:rsidRPr="003C182E">
              <w:rPr>
                <w:rFonts w:ascii="Times New Roman" w:hAnsi="Times New Roman" w:cs="Times New Roman"/>
                <w:sz w:val="28"/>
                <w:szCs w:val="28"/>
              </w:rPr>
              <w:t>Методисты, специалисты КО</w:t>
            </w:r>
          </w:p>
        </w:tc>
        <w:tc>
          <w:tcPr>
            <w:tcW w:w="2551" w:type="dxa"/>
          </w:tcPr>
          <w:p w:rsidR="004C6A1A" w:rsidRPr="003C182E" w:rsidRDefault="004C6A1A" w:rsidP="0008477B">
            <w:pPr>
              <w:spacing w:after="0"/>
              <w:rPr>
                <w:rFonts w:ascii="Times New Roman" w:hAnsi="Times New Roman" w:cs="Times New Roman"/>
                <w:sz w:val="28"/>
                <w:szCs w:val="28"/>
              </w:rPr>
            </w:pPr>
            <w:r w:rsidRPr="003C182E">
              <w:rPr>
                <w:rFonts w:ascii="Times New Roman" w:hAnsi="Times New Roman" w:cs="Times New Roman"/>
                <w:sz w:val="28"/>
                <w:szCs w:val="28"/>
              </w:rPr>
              <w:t xml:space="preserve"> </w:t>
            </w:r>
            <w:r>
              <w:rPr>
                <w:rFonts w:ascii="Times New Roman" w:hAnsi="Times New Roman" w:cs="Times New Roman"/>
                <w:sz w:val="28"/>
                <w:szCs w:val="28"/>
              </w:rPr>
              <w:t xml:space="preserve"> Клягина Л.А.</w:t>
            </w:r>
          </w:p>
        </w:tc>
        <w:tc>
          <w:tcPr>
            <w:tcW w:w="1418" w:type="dxa"/>
          </w:tcPr>
          <w:p w:rsidR="004C6A1A" w:rsidRPr="003C182E" w:rsidRDefault="004C6A1A" w:rsidP="0008477B">
            <w:pPr>
              <w:spacing w:after="0"/>
              <w:rPr>
                <w:rFonts w:ascii="Times New Roman" w:hAnsi="Times New Roman" w:cs="Times New Roman"/>
                <w:sz w:val="28"/>
                <w:szCs w:val="28"/>
              </w:rPr>
            </w:pPr>
          </w:p>
        </w:tc>
      </w:tr>
      <w:tr w:rsidR="004C6A1A" w:rsidRPr="003C182E" w:rsidTr="002B450D">
        <w:trPr>
          <w:trHeight w:val="795"/>
        </w:trPr>
        <w:tc>
          <w:tcPr>
            <w:tcW w:w="2235" w:type="dxa"/>
            <w:tcBorders>
              <w:top w:val="single" w:sz="4" w:space="0" w:color="auto"/>
            </w:tcBorders>
          </w:tcPr>
          <w:p w:rsidR="004C6A1A" w:rsidRPr="003C182E" w:rsidRDefault="004C6A1A" w:rsidP="0008477B">
            <w:pPr>
              <w:spacing w:after="0"/>
              <w:jc w:val="center"/>
              <w:rPr>
                <w:rFonts w:ascii="Times New Roman" w:hAnsi="Times New Roman" w:cs="Times New Roman"/>
                <w:sz w:val="28"/>
                <w:szCs w:val="28"/>
              </w:rPr>
            </w:pPr>
            <w:r>
              <w:rPr>
                <w:rFonts w:ascii="Times New Roman" w:hAnsi="Times New Roman" w:cs="Times New Roman"/>
                <w:sz w:val="28"/>
                <w:szCs w:val="28"/>
              </w:rPr>
              <w:t>в течение года</w:t>
            </w:r>
          </w:p>
          <w:p w:rsidR="004C6A1A" w:rsidRPr="003C182E" w:rsidRDefault="004C6A1A" w:rsidP="0008477B">
            <w:pPr>
              <w:spacing w:after="0"/>
              <w:jc w:val="center"/>
              <w:rPr>
                <w:rFonts w:ascii="Times New Roman" w:hAnsi="Times New Roman" w:cs="Times New Roman"/>
                <w:sz w:val="28"/>
                <w:szCs w:val="28"/>
              </w:rPr>
            </w:pPr>
          </w:p>
        </w:tc>
        <w:tc>
          <w:tcPr>
            <w:tcW w:w="5811" w:type="dxa"/>
            <w:tcBorders>
              <w:top w:val="single" w:sz="4" w:space="0" w:color="auto"/>
            </w:tcBorders>
          </w:tcPr>
          <w:p w:rsidR="004C6A1A" w:rsidRPr="003C182E" w:rsidRDefault="004C6A1A"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Диагностика потребностей педагогов и руководителей ОО в переподготовке и повышении квалификации.</w:t>
            </w:r>
          </w:p>
        </w:tc>
        <w:tc>
          <w:tcPr>
            <w:tcW w:w="2694" w:type="dxa"/>
            <w:tcBorders>
              <w:top w:val="single" w:sz="4" w:space="0" w:color="auto"/>
            </w:tcBorders>
          </w:tcPr>
          <w:p w:rsidR="004C6A1A" w:rsidRPr="003C182E" w:rsidRDefault="004C6A1A" w:rsidP="004A6FA7">
            <w:pPr>
              <w:spacing w:after="0"/>
              <w:rPr>
                <w:rFonts w:ascii="Times New Roman" w:hAnsi="Times New Roman" w:cs="Times New Roman"/>
                <w:sz w:val="28"/>
                <w:szCs w:val="28"/>
              </w:rPr>
            </w:pPr>
            <w:r w:rsidRPr="003C182E">
              <w:rPr>
                <w:rFonts w:ascii="Times New Roman" w:hAnsi="Times New Roman" w:cs="Times New Roman"/>
                <w:sz w:val="28"/>
                <w:szCs w:val="28"/>
              </w:rPr>
              <w:t xml:space="preserve">Ольховская Т.А. </w:t>
            </w:r>
          </w:p>
        </w:tc>
        <w:tc>
          <w:tcPr>
            <w:tcW w:w="2551" w:type="dxa"/>
            <w:tcBorders>
              <w:top w:val="single" w:sz="4" w:space="0" w:color="auto"/>
            </w:tcBorders>
          </w:tcPr>
          <w:p w:rsidR="004C6A1A" w:rsidRPr="003C182E" w:rsidRDefault="002B450D" w:rsidP="0008477B">
            <w:pPr>
              <w:spacing w:after="0"/>
              <w:rPr>
                <w:rFonts w:ascii="Times New Roman" w:hAnsi="Times New Roman" w:cs="Times New Roman"/>
                <w:sz w:val="28"/>
                <w:szCs w:val="28"/>
              </w:rPr>
            </w:pPr>
            <w:r w:rsidRPr="00651C93">
              <w:rPr>
                <w:rFonts w:ascii="Times New Roman" w:hAnsi="Times New Roman" w:cs="Times New Roman"/>
                <w:sz w:val="28"/>
                <w:szCs w:val="28"/>
              </w:rPr>
              <w:t>Заместитель председателя КО</w:t>
            </w:r>
          </w:p>
        </w:tc>
        <w:tc>
          <w:tcPr>
            <w:tcW w:w="1418" w:type="dxa"/>
            <w:tcBorders>
              <w:top w:val="single" w:sz="4" w:space="0" w:color="auto"/>
            </w:tcBorders>
          </w:tcPr>
          <w:p w:rsidR="004C6A1A" w:rsidRPr="003C182E" w:rsidRDefault="004C6A1A" w:rsidP="0008477B">
            <w:pPr>
              <w:spacing w:after="0"/>
              <w:rPr>
                <w:rFonts w:ascii="Times New Roman" w:hAnsi="Times New Roman" w:cs="Times New Roman"/>
                <w:sz w:val="28"/>
                <w:szCs w:val="28"/>
              </w:rPr>
            </w:pPr>
          </w:p>
        </w:tc>
      </w:tr>
      <w:tr w:rsidR="004C6A1A" w:rsidRPr="003C182E" w:rsidTr="002B450D">
        <w:tc>
          <w:tcPr>
            <w:tcW w:w="2235" w:type="dxa"/>
          </w:tcPr>
          <w:p w:rsidR="004C6A1A" w:rsidRPr="003C182E" w:rsidRDefault="004C6A1A" w:rsidP="0008477B">
            <w:pPr>
              <w:jc w:val="center"/>
              <w:rPr>
                <w:rFonts w:ascii="Times New Roman" w:hAnsi="Times New Roman" w:cs="Times New Roman"/>
                <w:sz w:val="28"/>
                <w:szCs w:val="28"/>
              </w:rPr>
            </w:pPr>
            <w:r w:rsidRPr="003C182E">
              <w:rPr>
                <w:rFonts w:ascii="Times New Roman" w:hAnsi="Times New Roman" w:cs="Times New Roman"/>
                <w:sz w:val="28"/>
                <w:szCs w:val="28"/>
              </w:rPr>
              <w:t>сентябрь</w:t>
            </w:r>
          </w:p>
        </w:tc>
        <w:tc>
          <w:tcPr>
            <w:tcW w:w="5811" w:type="dxa"/>
          </w:tcPr>
          <w:p w:rsidR="004C6A1A" w:rsidRPr="003C182E" w:rsidRDefault="004C6A1A" w:rsidP="0008477B">
            <w:pPr>
              <w:jc w:val="both"/>
              <w:rPr>
                <w:rFonts w:ascii="Times New Roman" w:hAnsi="Times New Roman" w:cs="Times New Roman"/>
                <w:sz w:val="28"/>
                <w:szCs w:val="28"/>
              </w:rPr>
            </w:pPr>
            <w:r w:rsidRPr="003C182E">
              <w:rPr>
                <w:rFonts w:ascii="Times New Roman" w:hAnsi="Times New Roman" w:cs="Times New Roman"/>
                <w:sz w:val="28"/>
                <w:szCs w:val="28"/>
              </w:rPr>
              <w:t>Корректировка банка данных педагогов и руководителей ОУ.</w:t>
            </w:r>
          </w:p>
        </w:tc>
        <w:tc>
          <w:tcPr>
            <w:tcW w:w="2694" w:type="dxa"/>
          </w:tcPr>
          <w:p w:rsidR="004C6A1A" w:rsidRPr="003C182E" w:rsidRDefault="004C6A1A" w:rsidP="004A6FA7">
            <w:pPr>
              <w:rPr>
                <w:rFonts w:ascii="Times New Roman" w:hAnsi="Times New Roman" w:cs="Times New Roman"/>
                <w:sz w:val="28"/>
                <w:szCs w:val="28"/>
              </w:rPr>
            </w:pPr>
            <w:r w:rsidRPr="003C182E">
              <w:rPr>
                <w:rFonts w:ascii="Times New Roman" w:hAnsi="Times New Roman" w:cs="Times New Roman"/>
                <w:sz w:val="28"/>
                <w:szCs w:val="28"/>
              </w:rPr>
              <w:t>Методисты РМК</w:t>
            </w:r>
          </w:p>
        </w:tc>
        <w:tc>
          <w:tcPr>
            <w:tcW w:w="2551" w:type="dxa"/>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 xml:space="preserve"> </w:t>
            </w:r>
            <w:r>
              <w:rPr>
                <w:rFonts w:ascii="Times New Roman" w:hAnsi="Times New Roman" w:cs="Times New Roman"/>
                <w:sz w:val="28"/>
                <w:szCs w:val="28"/>
              </w:rPr>
              <w:t>Клягина Л.А.</w:t>
            </w:r>
          </w:p>
        </w:tc>
        <w:tc>
          <w:tcPr>
            <w:tcW w:w="1418" w:type="dxa"/>
          </w:tcPr>
          <w:p w:rsidR="004C6A1A" w:rsidRPr="003C182E" w:rsidRDefault="004C6A1A" w:rsidP="0008477B">
            <w:pPr>
              <w:rPr>
                <w:rFonts w:ascii="Times New Roman" w:hAnsi="Times New Roman" w:cs="Times New Roman"/>
                <w:sz w:val="28"/>
                <w:szCs w:val="28"/>
              </w:rPr>
            </w:pPr>
          </w:p>
        </w:tc>
      </w:tr>
      <w:tr w:rsidR="004C6A1A" w:rsidRPr="003C182E" w:rsidTr="002B450D">
        <w:tc>
          <w:tcPr>
            <w:tcW w:w="2235" w:type="dxa"/>
          </w:tcPr>
          <w:p w:rsidR="004C6A1A" w:rsidRPr="003C182E" w:rsidRDefault="004C6A1A" w:rsidP="0008477B">
            <w:pPr>
              <w:jc w:val="center"/>
              <w:rPr>
                <w:rFonts w:ascii="Times New Roman" w:hAnsi="Times New Roman" w:cs="Times New Roman"/>
                <w:sz w:val="28"/>
                <w:szCs w:val="28"/>
              </w:rPr>
            </w:pPr>
            <w:r w:rsidRPr="003C182E">
              <w:rPr>
                <w:rFonts w:ascii="Times New Roman" w:hAnsi="Times New Roman" w:cs="Times New Roman"/>
                <w:sz w:val="28"/>
                <w:szCs w:val="28"/>
              </w:rPr>
              <w:t>четыре раза в год (по особому плану)</w:t>
            </w:r>
          </w:p>
        </w:tc>
        <w:tc>
          <w:tcPr>
            <w:tcW w:w="5811" w:type="dxa"/>
          </w:tcPr>
          <w:p w:rsidR="004C6A1A" w:rsidRPr="003C182E" w:rsidRDefault="004C6A1A" w:rsidP="0008477B">
            <w:pPr>
              <w:jc w:val="both"/>
              <w:rPr>
                <w:rFonts w:ascii="Times New Roman" w:hAnsi="Times New Roman" w:cs="Times New Roman"/>
                <w:sz w:val="28"/>
                <w:szCs w:val="28"/>
              </w:rPr>
            </w:pPr>
            <w:r w:rsidRPr="003C182E">
              <w:rPr>
                <w:rFonts w:ascii="Times New Roman" w:hAnsi="Times New Roman" w:cs="Times New Roman"/>
                <w:sz w:val="28"/>
                <w:szCs w:val="28"/>
              </w:rPr>
              <w:t>Работа районных предметных методических объединений.</w:t>
            </w:r>
          </w:p>
        </w:tc>
        <w:tc>
          <w:tcPr>
            <w:tcW w:w="2694" w:type="dxa"/>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Руководители РМО</w:t>
            </w:r>
          </w:p>
        </w:tc>
        <w:tc>
          <w:tcPr>
            <w:tcW w:w="2551" w:type="dxa"/>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 xml:space="preserve"> </w:t>
            </w:r>
            <w:r>
              <w:rPr>
                <w:rFonts w:ascii="Times New Roman" w:hAnsi="Times New Roman" w:cs="Times New Roman"/>
                <w:sz w:val="28"/>
                <w:szCs w:val="28"/>
              </w:rPr>
              <w:t>Клягина Л.А.</w:t>
            </w:r>
          </w:p>
        </w:tc>
        <w:tc>
          <w:tcPr>
            <w:tcW w:w="1418" w:type="dxa"/>
          </w:tcPr>
          <w:p w:rsidR="004C6A1A" w:rsidRPr="003C182E" w:rsidRDefault="004C6A1A" w:rsidP="0008477B">
            <w:pPr>
              <w:rPr>
                <w:rFonts w:ascii="Times New Roman" w:hAnsi="Times New Roman" w:cs="Times New Roman"/>
                <w:sz w:val="28"/>
                <w:szCs w:val="28"/>
              </w:rPr>
            </w:pPr>
          </w:p>
        </w:tc>
      </w:tr>
      <w:tr w:rsidR="004C6A1A" w:rsidRPr="003C182E" w:rsidTr="002B450D">
        <w:tc>
          <w:tcPr>
            <w:tcW w:w="2235" w:type="dxa"/>
          </w:tcPr>
          <w:p w:rsidR="004C6A1A" w:rsidRPr="003C182E" w:rsidRDefault="004C6A1A" w:rsidP="0008477B">
            <w:pPr>
              <w:jc w:val="center"/>
              <w:rPr>
                <w:rFonts w:ascii="Times New Roman" w:hAnsi="Times New Roman" w:cs="Times New Roman"/>
                <w:sz w:val="28"/>
                <w:szCs w:val="28"/>
              </w:rPr>
            </w:pPr>
            <w:r w:rsidRPr="003C182E">
              <w:rPr>
                <w:rFonts w:ascii="Times New Roman" w:hAnsi="Times New Roman" w:cs="Times New Roman"/>
                <w:sz w:val="28"/>
                <w:szCs w:val="28"/>
              </w:rPr>
              <w:t>в течение года (по особому плану)</w:t>
            </w:r>
          </w:p>
        </w:tc>
        <w:tc>
          <w:tcPr>
            <w:tcW w:w="5811" w:type="dxa"/>
          </w:tcPr>
          <w:p w:rsidR="004C6A1A" w:rsidRPr="00527066" w:rsidRDefault="004C6A1A" w:rsidP="0008477B">
            <w:pPr>
              <w:jc w:val="both"/>
              <w:rPr>
                <w:rFonts w:ascii="Times New Roman" w:hAnsi="Times New Roman" w:cs="Times New Roman"/>
                <w:sz w:val="28"/>
                <w:szCs w:val="28"/>
              </w:rPr>
            </w:pPr>
            <w:r w:rsidRPr="00527066">
              <w:rPr>
                <w:rFonts w:ascii="Times New Roman" w:hAnsi="Times New Roman" w:cs="Times New Roman"/>
                <w:sz w:val="28"/>
                <w:szCs w:val="28"/>
              </w:rPr>
              <w:t>Работа методической площадки для руководителей юнармейских отрядов на базе Дома творчества детей и взрослых</w:t>
            </w:r>
          </w:p>
          <w:p w:rsidR="004C6A1A" w:rsidRPr="00527066" w:rsidRDefault="004C6A1A" w:rsidP="0008477B">
            <w:pPr>
              <w:jc w:val="both"/>
              <w:rPr>
                <w:rFonts w:ascii="Times New Roman" w:hAnsi="Times New Roman" w:cs="Times New Roman"/>
                <w:sz w:val="28"/>
                <w:szCs w:val="28"/>
              </w:rPr>
            </w:pPr>
            <w:r w:rsidRPr="00527066">
              <w:rPr>
                <w:rFonts w:ascii="Times New Roman" w:hAnsi="Times New Roman" w:cs="Times New Roman"/>
                <w:sz w:val="28"/>
                <w:szCs w:val="28"/>
              </w:rPr>
              <w:t>Работа МОЦ по реализации проекта «Успех каждого ребенка»</w:t>
            </w:r>
          </w:p>
          <w:p w:rsidR="004C6A1A" w:rsidRPr="003C182E" w:rsidRDefault="004C6A1A" w:rsidP="0008477B">
            <w:pPr>
              <w:jc w:val="both"/>
              <w:rPr>
                <w:rFonts w:ascii="Times New Roman" w:hAnsi="Times New Roman" w:cs="Times New Roman"/>
                <w:sz w:val="28"/>
                <w:szCs w:val="28"/>
              </w:rPr>
            </w:pPr>
            <w:r w:rsidRPr="00527066">
              <w:rPr>
                <w:rFonts w:ascii="Times New Roman" w:hAnsi="Times New Roman" w:cs="Times New Roman"/>
                <w:sz w:val="28"/>
                <w:szCs w:val="28"/>
              </w:rPr>
              <w:t>Работа методической площадки для советников директоров по воспитательной работе и взаимодействию с общественными объединениями</w:t>
            </w:r>
          </w:p>
        </w:tc>
        <w:tc>
          <w:tcPr>
            <w:tcW w:w="2694" w:type="dxa"/>
          </w:tcPr>
          <w:p w:rsidR="004C6A1A" w:rsidRPr="003C182E" w:rsidRDefault="004C6A1A" w:rsidP="0008477B">
            <w:pPr>
              <w:rPr>
                <w:rFonts w:ascii="Times New Roman" w:hAnsi="Times New Roman" w:cs="Times New Roman"/>
                <w:sz w:val="28"/>
                <w:szCs w:val="28"/>
              </w:rPr>
            </w:pPr>
            <w:r w:rsidRPr="003C182E">
              <w:rPr>
                <w:rFonts w:ascii="Times New Roman" w:hAnsi="Times New Roman" w:cs="Times New Roman"/>
                <w:sz w:val="28"/>
                <w:szCs w:val="28"/>
              </w:rPr>
              <w:t>Лопатина Л.И.</w:t>
            </w:r>
          </w:p>
        </w:tc>
        <w:tc>
          <w:tcPr>
            <w:tcW w:w="2551" w:type="dxa"/>
          </w:tcPr>
          <w:p w:rsidR="004C6A1A" w:rsidRPr="003C182E" w:rsidRDefault="002B450D" w:rsidP="0008477B">
            <w:pPr>
              <w:rPr>
                <w:rFonts w:ascii="Times New Roman" w:hAnsi="Times New Roman" w:cs="Times New Roman"/>
                <w:sz w:val="28"/>
                <w:szCs w:val="28"/>
              </w:rPr>
            </w:pPr>
            <w:r>
              <w:rPr>
                <w:rFonts w:ascii="Times New Roman" w:hAnsi="Times New Roman" w:cs="Times New Roman"/>
                <w:sz w:val="28"/>
                <w:szCs w:val="28"/>
              </w:rPr>
              <w:t>Баженова И.В.</w:t>
            </w:r>
          </w:p>
        </w:tc>
        <w:tc>
          <w:tcPr>
            <w:tcW w:w="1418" w:type="dxa"/>
          </w:tcPr>
          <w:p w:rsidR="004C6A1A" w:rsidRPr="003C182E" w:rsidRDefault="004C6A1A" w:rsidP="0008477B">
            <w:pPr>
              <w:rPr>
                <w:rFonts w:ascii="Times New Roman" w:hAnsi="Times New Roman" w:cs="Times New Roman"/>
                <w:sz w:val="28"/>
                <w:szCs w:val="28"/>
              </w:rPr>
            </w:pPr>
          </w:p>
        </w:tc>
      </w:tr>
      <w:tr w:rsidR="004C6A1A" w:rsidRPr="003C182E" w:rsidTr="000F5BEC">
        <w:trPr>
          <w:trHeight w:val="450"/>
        </w:trPr>
        <w:tc>
          <w:tcPr>
            <w:tcW w:w="2235" w:type="dxa"/>
          </w:tcPr>
          <w:p w:rsidR="004C6A1A" w:rsidRPr="003C182E" w:rsidRDefault="004C6A1A" w:rsidP="0008477B">
            <w:pPr>
              <w:jc w:val="center"/>
              <w:rPr>
                <w:rFonts w:ascii="Times New Roman" w:hAnsi="Times New Roman" w:cs="Times New Roman"/>
                <w:sz w:val="28"/>
                <w:szCs w:val="28"/>
              </w:rPr>
            </w:pPr>
            <w:r>
              <w:rPr>
                <w:rFonts w:ascii="Times New Roman" w:hAnsi="Times New Roman" w:cs="Times New Roman"/>
                <w:sz w:val="28"/>
                <w:szCs w:val="28"/>
              </w:rPr>
              <w:t xml:space="preserve"> В течение года</w:t>
            </w:r>
          </w:p>
        </w:tc>
        <w:tc>
          <w:tcPr>
            <w:tcW w:w="5811" w:type="dxa"/>
          </w:tcPr>
          <w:p w:rsidR="004C6A1A" w:rsidRPr="003C182E" w:rsidRDefault="004C6A1A" w:rsidP="002B450D">
            <w:pPr>
              <w:jc w:val="both"/>
              <w:rPr>
                <w:rFonts w:ascii="Times New Roman" w:hAnsi="Times New Roman" w:cs="Times New Roman"/>
                <w:sz w:val="28"/>
                <w:szCs w:val="28"/>
              </w:rPr>
            </w:pPr>
            <w:r w:rsidRPr="003C182E">
              <w:rPr>
                <w:rFonts w:ascii="Times New Roman" w:hAnsi="Times New Roman" w:cs="Times New Roman"/>
                <w:sz w:val="28"/>
                <w:szCs w:val="28"/>
              </w:rPr>
              <w:t>Участие ОО района в краевых</w:t>
            </w:r>
            <w:r>
              <w:rPr>
                <w:rFonts w:ascii="Times New Roman" w:hAnsi="Times New Roman" w:cs="Times New Roman"/>
                <w:sz w:val="28"/>
                <w:szCs w:val="28"/>
              </w:rPr>
              <w:t xml:space="preserve"> профессиональных </w:t>
            </w:r>
            <w:r w:rsidRPr="003C182E">
              <w:rPr>
                <w:rFonts w:ascii="Times New Roman" w:hAnsi="Times New Roman" w:cs="Times New Roman"/>
                <w:sz w:val="28"/>
                <w:szCs w:val="28"/>
              </w:rPr>
              <w:t xml:space="preserve">конкурсах </w:t>
            </w:r>
          </w:p>
        </w:tc>
        <w:tc>
          <w:tcPr>
            <w:tcW w:w="2694" w:type="dxa"/>
          </w:tcPr>
          <w:p w:rsidR="004C6A1A" w:rsidRPr="003C182E" w:rsidRDefault="004C6A1A" w:rsidP="004A6FA7">
            <w:pPr>
              <w:rPr>
                <w:rFonts w:ascii="Times New Roman" w:hAnsi="Times New Roman" w:cs="Times New Roman"/>
                <w:sz w:val="28"/>
                <w:szCs w:val="28"/>
              </w:rPr>
            </w:pPr>
            <w:r w:rsidRPr="003C182E">
              <w:rPr>
                <w:rFonts w:ascii="Times New Roman" w:hAnsi="Times New Roman" w:cs="Times New Roman"/>
                <w:sz w:val="28"/>
                <w:szCs w:val="28"/>
              </w:rPr>
              <w:t xml:space="preserve"> </w:t>
            </w:r>
            <w:r>
              <w:rPr>
                <w:rFonts w:ascii="Times New Roman" w:hAnsi="Times New Roman" w:cs="Times New Roman"/>
                <w:sz w:val="28"/>
                <w:szCs w:val="28"/>
              </w:rPr>
              <w:t>Клягина Л.А.</w:t>
            </w:r>
          </w:p>
        </w:tc>
        <w:tc>
          <w:tcPr>
            <w:tcW w:w="2551" w:type="dxa"/>
          </w:tcPr>
          <w:p w:rsidR="004C6A1A" w:rsidRPr="003C182E" w:rsidRDefault="002B450D" w:rsidP="0008477B">
            <w:pPr>
              <w:rPr>
                <w:rFonts w:ascii="Times New Roman" w:hAnsi="Times New Roman" w:cs="Times New Roman"/>
                <w:sz w:val="28"/>
                <w:szCs w:val="28"/>
              </w:rPr>
            </w:pPr>
            <w:r w:rsidRPr="00651C93">
              <w:rPr>
                <w:rFonts w:ascii="Times New Roman" w:hAnsi="Times New Roman" w:cs="Times New Roman"/>
                <w:sz w:val="28"/>
                <w:szCs w:val="28"/>
              </w:rPr>
              <w:t>Заместитель председателя КО</w:t>
            </w:r>
          </w:p>
        </w:tc>
        <w:tc>
          <w:tcPr>
            <w:tcW w:w="1418" w:type="dxa"/>
          </w:tcPr>
          <w:p w:rsidR="004C6A1A" w:rsidRPr="003C182E" w:rsidRDefault="004C6A1A" w:rsidP="0008477B">
            <w:pPr>
              <w:rPr>
                <w:rFonts w:ascii="Times New Roman" w:hAnsi="Times New Roman" w:cs="Times New Roman"/>
                <w:sz w:val="28"/>
                <w:szCs w:val="28"/>
              </w:rPr>
            </w:pPr>
          </w:p>
        </w:tc>
      </w:tr>
      <w:tr w:rsidR="004C6A1A" w:rsidRPr="003C182E" w:rsidTr="000F5BEC">
        <w:trPr>
          <w:trHeight w:val="645"/>
        </w:trPr>
        <w:tc>
          <w:tcPr>
            <w:tcW w:w="2235" w:type="dxa"/>
          </w:tcPr>
          <w:p w:rsidR="004C6A1A" w:rsidRPr="003C182E" w:rsidRDefault="004C6A1A" w:rsidP="0008477B">
            <w:pPr>
              <w:spacing w:after="0"/>
              <w:jc w:val="center"/>
              <w:rPr>
                <w:rFonts w:ascii="Times New Roman" w:hAnsi="Times New Roman" w:cs="Times New Roman"/>
                <w:sz w:val="28"/>
                <w:szCs w:val="28"/>
              </w:rPr>
            </w:pPr>
            <w:r w:rsidRPr="003C182E">
              <w:rPr>
                <w:rFonts w:ascii="Times New Roman" w:hAnsi="Times New Roman" w:cs="Times New Roman"/>
                <w:sz w:val="28"/>
                <w:szCs w:val="28"/>
              </w:rPr>
              <w:t>ноябрь-декабрь</w:t>
            </w:r>
          </w:p>
        </w:tc>
        <w:tc>
          <w:tcPr>
            <w:tcW w:w="5811" w:type="dxa"/>
          </w:tcPr>
          <w:p w:rsidR="004C6A1A" w:rsidRPr="003C182E" w:rsidRDefault="004C6A1A"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Конкурс ОО округа  по итогам года: «Школа года», «Детский сад года»</w:t>
            </w:r>
          </w:p>
        </w:tc>
        <w:tc>
          <w:tcPr>
            <w:tcW w:w="2694" w:type="dxa"/>
          </w:tcPr>
          <w:p w:rsidR="004C6A1A" w:rsidRPr="003C182E" w:rsidRDefault="004C6A1A" w:rsidP="0008477B">
            <w:pPr>
              <w:spacing w:after="0"/>
              <w:rPr>
                <w:rFonts w:ascii="Times New Roman" w:hAnsi="Times New Roman" w:cs="Times New Roman"/>
                <w:sz w:val="28"/>
                <w:szCs w:val="28"/>
              </w:rPr>
            </w:pPr>
            <w:r w:rsidRPr="003C182E">
              <w:rPr>
                <w:rFonts w:ascii="Times New Roman" w:hAnsi="Times New Roman" w:cs="Times New Roman"/>
                <w:sz w:val="28"/>
                <w:szCs w:val="28"/>
              </w:rPr>
              <w:t>Руководители ОО, кураторы</w:t>
            </w:r>
          </w:p>
        </w:tc>
        <w:tc>
          <w:tcPr>
            <w:tcW w:w="2551" w:type="dxa"/>
          </w:tcPr>
          <w:p w:rsidR="004C6A1A" w:rsidRPr="003C182E" w:rsidRDefault="004C6A1A" w:rsidP="0008477B">
            <w:pPr>
              <w:spacing w:after="0"/>
              <w:rPr>
                <w:rFonts w:ascii="Times New Roman" w:hAnsi="Times New Roman" w:cs="Times New Roman"/>
                <w:sz w:val="28"/>
                <w:szCs w:val="28"/>
              </w:rPr>
            </w:pPr>
            <w:r>
              <w:rPr>
                <w:rFonts w:ascii="Times New Roman" w:hAnsi="Times New Roman" w:cs="Times New Roman"/>
                <w:sz w:val="28"/>
                <w:szCs w:val="28"/>
              </w:rPr>
              <w:t>Клягина Л.А.</w:t>
            </w:r>
          </w:p>
        </w:tc>
        <w:tc>
          <w:tcPr>
            <w:tcW w:w="1418" w:type="dxa"/>
          </w:tcPr>
          <w:p w:rsidR="004C6A1A" w:rsidRPr="003C182E" w:rsidRDefault="004C6A1A" w:rsidP="0008477B">
            <w:pPr>
              <w:spacing w:after="0"/>
              <w:rPr>
                <w:rFonts w:ascii="Times New Roman" w:hAnsi="Times New Roman" w:cs="Times New Roman"/>
                <w:sz w:val="28"/>
                <w:szCs w:val="28"/>
              </w:rPr>
            </w:pPr>
          </w:p>
        </w:tc>
      </w:tr>
      <w:tr w:rsidR="004C6A1A" w:rsidRPr="003C182E" w:rsidTr="000F5BEC">
        <w:trPr>
          <w:trHeight w:val="630"/>
        </w:trPr>
        <w:tc>
          <w:tcPr>
            <w:tcW w:w="2235" w:type="dxa"/>
          </w:tcPr>
          <w:p w:rsidR="004C6A1A" w:rsidRPr="003C182E" w:rsidRDefault="004C6A1A" w:rsidP="0008477B">
            <w:pPr>
              <w:spacing w:after="0"/>
              <w:jc w:val="center"/>
              <w:rPr>
                <w:rFonts w:ascii="Times New Roman" w:hAnsi="Times New Roman" w:cs="Times New Roman"/>
                <w:sz w:val="28"/>
                <w:szCs w:val="28"/>
              </w:rPr>
            </w:pPr>
            <w:r>
              <w:rPr>
                <w:rFonts w:ascii="Times New Roman" w:hAnsi="Times New Roman" w:cs="Times New Roman"/>
                <w:sz w:val="28"/>
                <w:szCs w:val="28"/>
              </w:rPr>
              <w:t xml:space="preserve"> Январь-  август</w:t>
            </w:r>
          </w:p>
        </w:tc>
        <w:tc>
          <w:tcPr>
            <w:tcW w:w="5811" w:type="dxa"/>
          </w:tcPr>
          <w:p w:rsidR="004C6A1A" w:rsidRPr="003C182E" w:rsidRDefault="004C6A1A" w:rsidP="002B450D">
            <w:pPr>
              <w:spacing w:after="0"/>
              <w:jc w:val="both"/>
              <w:rPr>
                <w:rFonts w:ascii="Times New Roman" w:hAnsi="Times New Roman" w:cs="Times New Roman"/>
                <w:sz w:val="28"/>
                <w:szCs w:val="28"/>
              </w:rPr>
            </w:pPr>
            <w:r w:rsidRPr="003C182E">
              <w:rPr>
                <w:rFonts w:ascii="Times New Roman" w:hAnsi="Times New Roman" w:cs="Times New Roman"/>
                <w:sz w:val="28"/>
                <w:szCs w:val="28"/>
              </w:rPr>
              <w:t>Организация и проведение независимой оценки качества образовательной деятельности</w:t>
            </w:r>
            <w:r>
              <w:rPr>
                <w:rFonts w:ascii="Times New Roman" w:hAnsi="Times New Roman" w:cs="Times New Roman"/>
                <w:sz w:val="28"/>
                <w:szCs w:val="28"/>
              </w:rPr>
              <w:t xml:space="preserve"> в 202</w:t>
            </w:r>
            <w:r w:rsidR="002B450D">
              <w:rPr>
                <w:rFonts w:ascii="Times New Roman" w:hAnsi="Times New Roman" w:cs="Times New Roman"/>
                <w:sz w:val="28"/>
                <w:szCs w:val="28"/>
              </w:rPr>
              <w:t>4</w:t>
            </w:r>
            <w:r>
              <w:rPr>
                <w:rFonts w:ascii="Times New Roman" w:hAnsi="Times New Roman" w:cs="Times New Roman"/>
                <w:sz w:val="28"/>
                <w:szCs w:val="28"/>
              </w:rPr>
              <w:t xml:space="preserve"> году.</w:t>
            </w:r>
          </w:p>
        </w:tc>
        <w:tc>
          <w:tcPr>
            <w:tcW w:w="2694" w:type="dxa"/>
          </w:tcPr>
          <w:p w:rsidR="004C6A1A" w:rsidRPr="003C182E" w:rsidRDefault="002B450D" w:rsidP="0008477B">
            <w:pPr>
              <w:spacing w:after="0"/>
              <w:rPr>
                <w:rFonts w:ascii="Times New Roman" w:hAnsi="Times New Roman" w:cs="Times New Roman"/>
                <w:sz w:val="28"/>
                <w:szCs w:val="28"/>
              </w:rPr>
            </w:pPr>
            <w:r w:rsidRPr="00651C93">
              <w:rPr>
                <w:rFonts w:ascii="Times New Roman" w:hAnsi="Times New Roman" w:cs="Times New Roman"/>
                <w:sz w:val="28"/>
                <w:szCs w:val="28"/>
              </w:rPr>
              <w:t>Заместитель председателя КО</w:t>
            </w:r>
          </w:p>
        </w:tc>
        <w:tc>
          <w:tcPr>
            <w:tcW w:w="2551" w:type="dxa"/>
          </w:tcPr>
          <w:p w:rsidR="004C6A1A" w:rsidRPr="003C182E" w:rsidRDefault="004C6A1A" w:rsidP="0008477B">
            <w:pPr>
              <w:spacing w:after="0"/>
              <w:rPr>
                <w:rFonts w:ascii="Times New Roman" w:hAnsi="Times New Roman" w:cs="Times New Roman"/>
                <w:sz w:val="28"/>
                <w:szCs w:val="28"/>
              </w:rPr>
            </w:pPr>
            <w:r>
              <w:rPr>
                <w:rFonts w:ascii="Times New Roman" w:hAnsi="Times New Roman" w:cs="Times New Roman"/>
                <w:sz w:val="28"/>
                <w:szCs w:val="28"/>
              </w:rPr>
              <w:t xml:space="preserve"> Тюкавкина И.В.</w:t>
            </w:r>
          </w:p>
          <w:p w:rsidR="004C6A1A" w:rsidRPr="003C182E" w:rsidRDefault="004C6A1A" w:rsidP="0008477B">
            <w:pPr>
              <w:spacing w:after="0"/>
              <w:rPr>
                <w:rFonts w:ascii="Times New Roman" w:hAnsi="Times New Roman" w:cs="Times New Roman"/>
                <w:sz w:val="28"/>
                <w:szCs w:val="28"/>
              </w:rPr>
            </w:pPr>
          </w:p>
        </w:tc>
        <w:tc>
          <w:tcPr>
            <w:tcW w:w="1418" w:type="dxa"/>
          </w:tcPr>
          <w:p w:rsidR="004C6A1A" w:rsidRPr="003C182E" w:rsidRDefault="004C6A1A" w:rsidP="0008477B">
            <w:pPr>
              <w:spacing w:after="0"/>
              <w:rPr>
                <w:rFonts w:ascii="Times New Roman" w:hAnsi="Times New Roman" w:cs="Times New Roman"/>
                <w:sz w:val="28"/>
                <w:szCs w:val="28"/>
              </w:rPr>
            </w:pPr>
          </w:p>
        </w:tc>
      </w:tr>
      <w:tr w:rsidR="003C182E" w:rsidRPr="003C182E" w:rsidTr="0008477B">
        <w:tc>
          <w:tcPr>
            <w:tcW w:w="14709" w:type="dxa"/>
            <w:gridSpan w:val="5"/>
          </w:tcPr>
          <w:p w:rsidR="003C182E" w:rsidRPr="003C182E" w:rsidRDefault="003C182E" w:rsidP="0008477B">
            <w:pPr>
              <w:keepNext/>
              <w:spacing w:before="120" w:after="120" w:line="240" w:lineRule="auto"/>
              <w:jc w:val="center"/>
              <w:outlineLvl w:val="1"/>
              <w:rPr>
                <w:rFonts w:ascii="Times New Roman" w:eastAsia="Times New Roman" w:hAnsi="Times New Roman" w:cs="Times New Roman"/>
                <w:b/>
                <w:bCs/>
                <w:iCs/>
                <w:sz w:val="28"/>
                <w:szCs w:val="28"/>
                <w:lang w:eastAsia="ru-RU"/>
              </w:rPr>
            </w:pPr>
            <w:r w:rsidRPr="003C182E">
              <w:rPr>
                <w:rFonts w:ascii="Times New Roman" w:eastAsia="Times New Roman" w:hAnsi="Times New Roman" w:cs="Times New Roman"/>
                <w:b/>
                <w:bCs/>
                <w:iCs/>
                <w:sz w:val="28"/>
                <w:szCs w:val="28"/>
                <w:lang w:eastAsia="ru-RU"/>
              </w:rPr>
              <w:t>11. Организационные мероприятия.</w:t>
            </w:r>
          </w:p>
        </w:tc>
      </w:tr>
      <w:tr w:rsidR="004C6A1A" w:rsidRPr="003C182E" w:rsidTr="000F5BEC">
        <w:trPr>
          <w:trHeight w:val="930"/>
        </w:trPr>
        <w:tc>
          <w:tcPr>
            <w:tcW w:w="2235" w:type="dxa"/>
          </w:tcPr>
          <w:p w:rsidR="004C6A1A" w:rsidRPr="003C182E" w:rsidRDefault="004C6A1A" w:rsidP="0008477B">
            <w:pPr>
              <w:jc w:val="center"/>
              <w:rPr>
                <w:rFonts w:ascii="Times New Roman" w:hAnsi="Times New Roman" w:cs="Times New Roman"/>
                <w:sz w:val="28"/>
                <w:szCs w:val="28"/>
              </w:rPr>
            </w:pPr>
            <w:r w:rsidRPr="003C182E">
              <w:rPr>
                <w:rFonts w:ascii="Times New Roman" w:hAnsi="Times New Roman" w:cs="Times New Roman"/>
                <w:sz w:val="28"/>
                <w:szCs w:val="28"/>
              </w:rPr>
              <w:t>В течение года (по особому графику)</w:t>
            </w:r>
          </w:p>
        </w:tc>
        <w:tc>
          <w:tcPr>
            <w:tcW w:w="5811" w:type="dxa"/>
          </w:tcPr>
          <w:p w:rsidR="004C6A1A" w:rsidRPr="003C182E" w:rsidRDefault="004C6A1A" w:rsidP="0008477B">
            <w:pPr>
              <w:jc w:val="both"/>
              <w:rPr>
                <w:rFonts w:ascii="Times New Roman" w:hAnsi="Times New Roman" w:cs="Times New Roman"/>
                <w:sz w:val="28"/>
                <w:szCs w:val="28"/>
              </w:rPr>
            </w:pPr>
            <w:r w:rsidRPr="003C182E">
              <w:rPr>
                <w:rFonts w:ascii="Times New Roman" w:hAnsi="Times New Roman" w:cs="Times New Roman"/>
                <w:sz w:val="28"/>
                <w:szCs w:val="28"/>
              </w:rPr>
              <w:t>«Президентские спортивные игры» и «Президентские состязания»</w:t>
            </w:r>
          </w:p>
        </w:tc>
        <w:tc>
          <w:tcPr>
            <w:tcW w:w="2694" w:type="dxa"/>
          </w:tcPr>
          <w:p w:rsidR="004C6A1A" w:rsidRPr="003C182E" w:rsidRDefault="004C6A1A" w:rsidP="002B450D">
            <w:pPr>
              <w:rPr>
                <w:rFonts w:ascii="Times New Roman" w:hAnsi="Times New Roman" w:cs="Times New Roman"/>
                <w:sz w:val="28"/>
                <w:szCs w:val="28"/>
              </w:rPr>
            </w:pPr>
            <w:r w:rsidRPr="003C182E">
              <w:rPr>
                <w:rFonts w:ascii="Times New Roman" w:hAnsi="Times New Roman" w:cs="Times New Roman"/>
                <w:sz w:val="28"/>
                <w:szCs w:val="28"/>
              </w:rPr>
              <w:t>Руководители ОО, Мунгалов А.В.</w:t>
            </w:r>
          </w:p>
        </w:tc>
        <w:tc>
          <w:tcPr>
            <w:tcW w:w="2551" w:type="dxa"/>
          </w:tcPr>
          <w:p w:rsidR="004C6A1A" w:rsidRPr="003C182E" w:rsidRDefault="002B450D" w:rsidP="0008477B">
            <w:pPr>
              <w:rPr>
                <w:rFonts w:ascii="Times New Roman" w:hAnsi="Times New Roman" w:cs="Times New Roman"/>
                <w:sz w:val="28"/>
                <w:szCs w:val="28"/>
              </w:rPr>
            </w:pPr>
            <w:r>
              <w:rPr>
                <w:rFonts w:ascii="Times New Roman" w:hAnsi="Times New Roman" w:cs="Times New Roman"/>
                <w:sz w:val="28"/>
                <w:szCs w:val="28"/>
              </w:rPr>
              <w:t>Пляскин В.Ю.</w:t>
            </w:r>
          </w:p>
        </w:tc>
        <w:tc>
          <w:tcPr>
            <w:tcW w:w="1418" w:type="dxa"/>
          </w:tcPr>
          <w:p w:rsidR="004C6A1A" w:rsidRPr="003C182E" w:rsidRDefault="004C6A1A" w:rsidP="0008477B">
            <w:pPr>
              <w:rPr>
                <w:rFonts w:ascii="Times New Roman" w:hAnsi="Times New Roman" w:cs="Times New Roman"/>
                <w:sz w:val="28"/>
                <w:szCs w:val="28"/>
              </w:rPr>
            </w:pPr>
          </w:p>
        </w:tc>
      </w:tr>
      <w:tr w:rsidR="004C6A1A" w:rsidRPr="003C182E" w:rsidTr="000F5BEC">
        <w:trPr>
          <w:trHeight w:val="1547"/>
        </w:trPr>
        <w:tc>
          <w:tcPr>
            <w:tcW w:w="2235" w:type="dxa"/>
          </w:tcPr>
          <w:p w:rsidR="004C6A1A" w:rsidRPr="003C182E" w:rsidRDefault="004C6A1A" w:rsidP="0008477B">
            <w:pPr>
              <w:spacing w:after="0"/>
              <w:jc w:val="center"/>
              <w:rPr>
                <w:rFonts w:ascii="Times New Roman" w:hAnsi="Times New Roman" w:cs="Times New Roman"/>
                <w:sz w:val="28"/>
                <w:szCs w:val="28"/>
              </w:rPr>
            </w:pPr>
            <w:r w:rsidRPr="003C182E">
              <w:rPr>
                <w:rFonts w:ascii="Times New Roman" w:hAnsi="Times New Roman" w:cs="Times New Roman"/>
                <w:sz w:val="28"/>
                <w:szCs w:val="28"/>
              </w:rPr>
              <w:t>Январь</w:t>
            </w:r>
          </w:p>
          <w:p w:rsidR="004C6A1A" w:rsidRPr="003C182E" w:rsidRDefault="004C6A1A" w:rsidP="0008477B">
            <w:pPr>
              <w:spacing w:after="0"/>
              <w:jc w:val="center"/>
              <w:rPr>
                <w:rFonts w:ascii="Times New Roman" w:hAnsi="Times New Roman" w:cs="Times New Roman"/>
                <w:sz w:val="28"/>
                <w:szCs w:val="28"/>
              </w:rPr>
            </w:pPr>
          </w:p>
          <w:p w:rsidR="004C6A1A" w:rsidRPr="003C182E" w:rsidRDefault="004C6A1A" w:rsidP="0008477B">
            <w:pPr>
              <w:spacing w:after="0"/>
              <w:jc w:val="center"/>
              <w:rPr>
                <w:rFonts w:ascii="Times New Roman" w:hAnsi="Times New Roman" w:cs="Times New Roman"/>
                <w:sz w:val="28"/>
                <w:szCs w:val="28"/>
              </w:rPr>
            </w:pPr>
          </w:p>
          <w:p w:rsidR="004C6A1A" w:rsidRPr="003C182E" w:rsidRDefault="004C6A1A" w:rsidP="0008477B">
            <w:pPr>
              <w:spacing w:after="0"/>
              <w:jc w:val="center"/>
              <w:rPr>
                <w:rFonts w:ascii="Times New Roman" w:hAnsi="Times New Roman" w:cs="Times New Roman"/>
                <w:sz w:val="28"/>
                <w:szCs w:val="28"/>
              </w:rPr>
            </w:pPr>
          </w:p>
          <w:p w:rsidR="004C6A1A" w:rsidRPr="003C182E" w:rsidRDefault="004C6A1A" w:rsidP="0008477B">
            <w:pPr>
              <w:spacing w:after="0"/>
              <w:jc w:val="center"/>
              <w:rPr>
                <w:rFonts w:ascii="Times New Roman" w:hAnsi="Times New Roman" w:cs="Times New Roman"/>
                <w:sz w:val="28"/>
                <w:szCs w:val="28"/>
              </w:rPr>
            </w:pPr>
          </w:p>
        </w:tc>
        <w:tc>
          <w:tcPr>
            <w:tcW w:w="5811" w:type="dxa"/>
          </w:tcPr>
          <w:p w:rsidR="004C6A1A" w:rsidRPr="003C182E" w:rsidRDefault="002B450D"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Рождественские каникулы</w:t>
            </w:r>
            <w:r w:rsidR="004C6A1A" w:rsidRPr="003C182E">
              <w:rPr>
                <w:rFonts w:ascii="Times New Roman" w:hAnsi="Times New Roman" w:cs="Times New Roman"/>
                <w:sz w:val="28"/>
                <w:szCs w:val="28"/>
              </w:rPr>
              <w:t xml:space="preserve">. </w:t>
            </w:r>
          </w:p>
          <w:p w:rsidR="004C6A1A" w:rsidRPr="003C182E" w:rsidRDefault="004C6A1A" w:rsidP="0008477B">
            <w:pPr>
              <w:spacing w:after="0"/>
              <w:jc w:val="both"/>
              <w:rPr>
                <w:rFonts w:ascii="Times New Roman" w:hAnsi="Times New Roman" w:cs="Times New Roman"/>
                <w:sz w:val="28"/>
                <w:szCs w:val="28"/>
              </w:rPr>
            </w:pPr>
          </w:p>
          <w:p w:rsidR="004C6A1A" w:rsidRPr="003C182E" w:rsidRDefault="004C6A1A"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Первенство района по баскетболу среди школьников.</w:t>
            </w:r>
          </w:p>
          <w:p w:rsidR="004C6A1A" w:rsidRPr="003C182E" w:rsidRDefault="004C6A1A"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Рождественский турнир по хоккею с шайбой</w:t>
            </w:r>
          </w:p>
          <w:p w:rsidR="004C6A1A" w:rsidRPr="003C182E" w:rsidRDefault="004C6A1A"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Новогодняя спартакиада ДЮСШ</w:t>
            </w:r>
          </w:p>
          <w:p w:rsidR="004C6A1A" w:rsidRPr="003C182E" w:rsidRDefault="004C6A1A"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Участие в третьем этапе Всероссийской олимпиады школьников</w:t>
            </w:r>
          </w:p>
          <w:p w:rsidR="004C6A1A" w:rsidRPr="003C182E" w:rsidRDefault="004C6A1A"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Проведение спартакиады работников образования.</w:t>
            </w:r>
          </w:p>
          <w:p w:rsidR="004C6A1A" w:rsidRPr="003C182E" w:rsidRDefault="004C6A1A" w:rsidP="0008477B">
            <w:pPr>
              <w:spacing w:after="0"/>
              <w:jc w:val="both"/>
              <w:rPr>
                <w:rFonts w:ascii="Times New Roman" w:hAnsi="Times New Roman" w:cs="Times New Roman"/>
                <w:sz w:val="28"/>
                <w:szCs w:val="28"/>
              </w:rPr>
            </w:pPr>
            <w:r>
              <w:rPr>
                <w:rFonts w:ascii="Times New Roman" w:hAnsi="Times New Roman" w:cs="Times New Roman"/>
                <w:sz w:val="28"/>
                <w:szCs w:val="28"/>
              </w:rPr>
              <w:t>Всероссийская декада спорта в ОО</w:t>
            </w:r>
            <w:r w:rsidRPr="003C182E">
              <w:rPr>
                <w:rFonts w:ascii="Times New Roman" w:hAnsi="Times New Roman" w:cs="Times New Roman"/>
                <w:sz w:val="28"/>
                <w:szCs w:val="28"/>
              </w:rPr>
              <w:t>.</w:t>
            </w:r>
          </w:p>
          <w:p w:rsidR="004C6A1A" w:rsidRPr="003C182E" w:rsidRDefault="004C6A1A" w:rsidP="0008477B">
            <w:pPr>
              <w:spacing w:after="0"/>
              <w:jc w:val="both"/>
              <w:rPr>
                <w:rFonts w:ascii="Times New Roman" w:hAnsi="Times New Roman" w:cs="Times New Roman"/>
                <w:sz w:val="28"/>
                <w:szCs w:val="28"/>
              </w:rPr>
            </w:pPr>
          </w:p>
          <w:p w:rsidR="004C6A1A" w:rsidRPr="000B6AE7" w:rsidRDefault="004C6A1A" w:rsidP="0008477B">
            <w:pPr>
              <w:spacing w:after="0"/>
              <w:rPr>
                <w:rFonts w:ascii="Times New Roman" w:hAnsi="Times New Roman" w:cs="Times New Roman"/>
                <w:sz w:val="28"/>
                <w:szCs w:val="28"/>
              </w:rPr>
            </w:pPr>
            <w:r w:rsidRPr="000B6AE7">
              <w:rPr>
                <w:rFonts w:ascii="Times New Roman" w:hAnsi="Times New Roman" w:cs="Times New Roman"/>
                <w:sz w:val="28"/>
                <w:szCs w:val="28"/>
              </w:rPr>
              <w:t>Семинар для советников директоров по воспитанию</w:t>
            </w:r>
          </w:p>
          <w:p w:rsidR="004C6A1A" w:rsidRPr="000B6AE7" w:rsidRDefault="004C6A1A" w:rsidP="0008477B">
            <w:pPr>
              <w:spacing w:after="0"/>
              <w:rPr>
                <w:rFonts w:ascii="Times New Roman" w:hAnsi="Times New Roman" w:cs="Times New Roman"/>
                <w:sz w:val="28"/>
                <w:szCs w:val="28"/>
              </w:rPr>
            </w:pPr>
            <w:r w:rsidRPr="000B6AE7">
              <w:rPr>
                <w:rFonts w:ascii="Times New Roman" w:hAnsi="Times New Roman" w:cs="Times New Roman"/>
                <w:sz w:val="28"/>
                <w:szCs w:val="28"/>
              </w:rPr>
              <w:t>Муниципальный фестиваль «Детство без границ»</w:t>
            </w:r>
          </w:p>
          <w:p w:rsidR="004C6A1A" w:rsidRPr="000B6AE7" w:rsidRDefault="004C6A1A" w:rsidP="0008477B">
            <w:pPr>
              <w:spacing w:after="0"/>
              <w:rPr>
                <w:rFonts w:ascii="Times New Roman" w:hAnsi="Times New Roman" w:cs="Times New Roman"/>
                <w:sz w:val="28"/>
                <w:szCs w:val="28"/>
              </w:rPr>
            </w:pPr>
            <w:r>
              <w:rPr>
                <w:rFonts w:ascii="Times New Roman" w:hAnsi="Times New Roman" w:cs="Times New Roman"/>
                <w:sz w:val="28"/>
                <w:szCs w:val="28"/>
              </w:rPr>
              <w:t>Заседание совета лидеров РДШ</w:t>
            </w:r>
            <w:r w:rsidRPr="000B6AE7">
              <w:rPr>
                <w:rFonts w:ascii="Times New Roman" w:hAnsi="Times New Roman" w:cs="Times New Roman"/>
                <w:sz w:val="28"/>
                <w:szCs w:val="28"/>
              </w:rPr>
              <w:t xml:space="preserve"> </w:t>
            </w:r>
          </w:p>
          <w:p w:rsidR="002A0934" w:rsidRPr="003C182E" w:rsidRDefault="004C6A1A" w:rsidP="00795CE3">
            <w:pPr>
              <w:spacing w:after="0"/>
              <w:rPr>
                <w:rFonts w:ascii="Times New Roman" w:hAnsi="Times New Roman" w:cs="Times New Roman"/>
                <w:color w:val="FF0000"/>
                <w:sz w:val="28"/>
                <w:szCs w:val="28"/>
              </w:rPr>
            </w:pPr>
            <w:r w:rsidRPr="000B6AE7">
              <w:rPr>
                <w:rFonts w:ascii="Times New Roman" w:hAnsi="Times New Roman" w:cs="Times New Roman"/>
                <w:sz w:val="28"/>
                <w:szCs w:val="28"/>
              </w:rPr>
              <w:t>Урок мужества «900 дней и ночей»</w:t>
            </w:r>
          </w:p>
        </w:tc>
        <w:tc>
          <w:tcPr>
            <w:tcW w:w="2694" w:type="dxa"/>
          </w:tcPr>
          <w:p w:rsidR="004C6A1A" w:rsidRPr="003C182E" w:rsidRDefault="004C6A1A" w:rsidP="004A6FA7">
            <w:pPr>
              <w:spacing w:after="0"/>
              <w:rPr>
                <w:rFonts w:ascii="Times New Roman" w:hAnsi="Times New Roman" w:cs="Times New Roman"/>
                <w:sz w:val="28"/>
                <w:szCs w:val="28"/>
              </w:rPr>
            </w:pPr>
            <w:r w:rsidRPr="003C182E">
              <w:rPr>
                <w:rFonts w:ascii="Times New Roman" w:hAnsi="Times New Roman" w:cs="Times New Roman"/>
                <w:sz w:val="28"/>
                <w:szCs w:val="28"/>
              </w:rPr>
              <w:t>Мунгалов А.В.</w:t>
            </w:r>
          </w:p>
          <w:p w:rsidR="004C6A1A" w:rsidRPr="003C182E" w:rsidRDefault="004C6A1A" w:rsidP="004A6FA7">
            <w:pPr>
              <w:spacing w:after="0"/>
              <w:rPr>
                <w:rFonts w:ascii="Times New Roman" w:hAnsi="Times New Roman" w:cs="Times New Roman"/>
                <w:sz w:val="28"/>
                <w:szCs w:val="28"/>
              </w:rPr>
            </w:pPr>
            <w:r w:rsidRPr="003C182E">
              <w:rPr>
                <w:rFonts w:ascii="Times New Roman" w:hAnsi="Times New Roman" w:cs="Times New Roman"/>
                <w:sz w:val="28"/>
                <w:szCs w:val="28"/>
              </w:rPr>
              <w:t>Лопатина Л.И.</w:t>
            </w:r>
          </w:p>
          <w:p w:rsidR="004C6A1A" w:rsidRPr="003C182E" w:rsidRDefault="004C6A1A" w:rsidP="0008477B">
            <w:pPr>
              <w:spacing w:after="0"/>
              <w:jc w:val="center"/>
              <w:rPr>
                <w:rFonts w:ascii="Times New Roman" w:hAnsi="Times New Roman" w:cs="Times New Roman"/>
                <w:sz w:val="28"/>
                <w:szCs w:val="28"/>
              </w:rPr>
            </w:pPr>
          </w:p>
          <w:p w:rsidR="004C6A1A" w:rsidRPr="003C182E" w:rsidRDefault="004C6A1A" w:rsidP="004A6FA7">
            <w:pPr>
              <w:spacing w:after="0"/>
              <w:rPr>
                <w:rFonts w:ascii="Times New Roman" w:hAnsi="Times New Roman" w:cs="Times New Roman"/>
                <w:sz w:val="28"/>
                <w:szCs w:val="28"/>
              </w:rPr>
            </w:pPr>
            <w:r w:rsidRPr="003C182E">
              <w:rPr>
                <w:rFonts w:ascii="Times New Roman" w:hAnsi="Times New Roman" w:cs="Times New Roman"/>
                <w:sz w:val="28"/>
                <w:szCs w:val="28"/>
              </w:rPr>
              <w:t>Мунгалов А.В.</w:t>
            </w:r>
          </w:p>
          <w:p w:rsidR="004C6A1A" w:rsidRPr="003C182E" w:rsidRDefault="004C6A1A" w:rsidP="0008477B">
            <w:pPr>
              <w:spacing w:after="0"/>
              <w:rPr>
                <w:rFonts w:ascii="Times New Roman" w:hAnsi="Times New Roman" w:cs="Times New Roman"/>
                <w:sz w:val="28"/>
                <w:szCs w:val="28"/>
              </w:rPr>
            </w:pPr>
            <w:r w:rsidRPr="003C182E">
              <w:rPr>
                <w:rFonts w:ascii="Times New Roman" w:hAnsi="Times New Roman" w:cs="Times New Roman"/>
                <w:sz w:val="28"/>
                <w:szCs w:val="28"/>
              </w:rPr>
              <w:t>Никифоров И.Н.</w:t>
            </w:r>
          </w:p>
          <w:p w:rsidR="004C6A1A" w:rsidRPr="003C182E" w:rsidRDefault="004C6A1A" w:rsidP="004A6FA7">
            <w:pPr>
              <w:spacing w:after="0"/>
              <w:rPr>
                <w:rFonts w:ascii="Times New Roman" w:hAnsi="Times New Roman" w:cs="Times New Roman"/>
                <w:sz w:val="28"/>
                <w:szCs w:val="28"/>
              </w:rPr>
            </w:pPr>
            <w:r w:rsidRPr="003C182E">
              <w:rPr>
                <w:rFonts w:ascii="Times New Roman" w:hAnsi="Times New Roman" w:cs="Times New Roman"/>
                <w:sz w:val="28"/>
                <w:szCs w:val="28"/>
              </w:rPr>
              <w:t>Мунгалов А.В.</w:t>
            </w:r>
          </w:p>
          <w:p w:rsidR="004C6A1A" w:rsidRDefault="004C6A1A" w:rsidP="0008477B">
            <w:pPr>
              <w:spacing w:after="0"/>
              <w:rPr>
                <w:rFonts w:ascii="Times New Roman" w:hAnsi="Times New Roman" w:cs="Times New Roman"/>
                <w:sz w:val="28"/>
                <w:szCs w:val="28"/>
              </w:rPr>
            </w:pPr>
          </w:p>
          <w:p w:rsidR="004C6A1A" w:rsidRPr="003C182E" w:rsidRDefault="004C6A1A" w:rsidP="0008477B">
            <w:pPr>
              <w:spacing w:after="0"/>
              <w:rPr>
                <w:rFonts w:ascii="Times New Roman" w:hAnsi="Times New Roman" w:cs="Times New Roman"/>
                <w:sz w:val="28"/>
                <w:szCs w:val="28"/>
              </w:rPr>
            </w:pPr>
            <w:r w:rsidRPr="003C182E">
              <w:rPr>
                <w:rFonts w:ascii="Times New Roman" w:hAnsi="Times New Roman" w:cs="Times New Roman"/>
                <w:sz w:val="28"/>
                <w:szCs w:val="28"/>
              </w:rPr>
              <w:t>Методисты РМК</w:t>
            </w:r>
          </w:p>
          <w:p w:rsidR="004C6A1A" w:rsidRPr="003C182E" w:rsidRDefault="004C6A1A" w:rsidP="0008477B">
            <w:pPr>
              <w:spacing w:after="0"/>
              <w:rPr>
                <w:rFonts w:ascii="Times New Roman" w:hAnsi="Times New Roman" w:cs="Times New Roman"/>
                <w:sz w:val="28"/>
                <w:szCs w:val="28"/>
              </w:rPr>
            </w:pPr>
            <w:r w:rsidRPr="003C182E">
              <w:rPr>
                <w:rFonts w:ascii="Times New Roman" w:hAnsi="Times New Roman" w:cs="Times New Roman"/>
                <w:sz w:val="28"/>
                <w:szCs w:val="28"/>
              </w:rPr>
              <w:t>Мунгалов А.В.</w:t>
            </w:r>
          </w:p>
          <w:p w:rsidR="004C6A1A" w:rsidRPr="003C182E" w:rsidRDefault="004C6A1A" w:rsidP="0008477B">
            <w:pPr>
              <w:spacing w:after="0"/>
              <w:rPr>
                <w:rFonts w:ascii="Times New Roman" w:hAnsi="Times New Roman" w:cs="Times New Roman"/>
                <w:sz w:val="28"/>
                <w:szCs w:val="28"/>
              </w:rPr>
            </w:pPr>
          </w:p>
          <w:p w:rsidR="004C6A1A" w:rsidRPr="003C182E" w:rsidRDefault="004C6A1A" w:rsidP="0008477B">
            <w:pPr>
              <w:spacing w:after="0"/>
              <w:rPr>
                <w:rFonts w:ascii="Times New Roman" w:hAnsi="Times New Roman" w:cs="Times New Roman"/>
                <w:sz w:val="28"/>
                <w:szCs w:val="28"/>
              </w:rPr>
            </w:pPr>
            <w:r>
              <w:rPr>
                <w:rFonts w:ascii="Times New Roman" w:hAnsi="Times New Roman" w:cs="Times New Roman"/>
                <w:sz w:val="28"/>
                <w:szCs w:val="28"/>
              </w:rPr>
              <w:t>Руководители ОО</w:t>
            </w:r>
          </w:p>
          <w:p w:rsidR="004C6A1A" w:rsidRPr="003C182E" w:rsidRDefault="004C6A1A" w:rsidP="0008477B">
            <w:pPr>
              <w:spacing w:after="0"/>
              <w:rPr>
                <w:rFonts w:ascii="Times New Roman" w:hAnsi="Times New Roman" w:cs="Times New Roman"/>
                <w:sz w:val="28"/>
                <w:szCs w:val="28"/>
              </w:rPr>
            </w:pPr>
            <w:r w:rsidRPr="003C182E">
              <w:rPr>
                <w:rFonts w:ascii="Times New Roman" w:hAnsi="Times New Roman" w:cs="Times New Roman"/>
                <w:sz w:val="28"/>
                <w:szCs w:val="28"/>
              </w:rPr>
              <w:t>Лопатина Л.И.</w:t>
            </w:r>
          </w:p>
          <w:p w:rsidR="004C6A1A" w:rsidRDefault="004C6A1A" w:rsidP="0008477B">
            <w:pPr>
              <w:spacing w:after="0"/>
              <w:rPr>
                <w:rFonts w:ascii="Times New Roman" w:hAnsi="Times New Roman" w:cs="Times New Roman"/>
                <w:sz w:val="28"/>
                <w:szCs w:val="28"/>
              </w:rPr>
            </w:pPr>
          </w:p>
          <w:p w:rsidR="004C6A1A" w:rsidRPr="003C182E" w:rsidRDefault="004C6A1A" w:rsidP="0008477B">
            <w:pPr>
              <w:spacing w:after="0"/>
              <w:rPr>
                <w:rFonts w:ascii="Times New Roman" w:hAnsi="Times New Roman" w:cs="Times New Roman"/>
                <w:sz w:val="28"/>
                <w:szCs w:val="28"/>
              </w:rPr>
            </w:pPr>
            <w:r w:rsidRPr="003C182E">
              <w:rPr>
                <w:rFonts w:ascii="Times New Roman" w:hAnsi="Times New Roman" w:cs="Times New Roman"/>
                <w:sz w:val="28"/>
                <w:szCs w:val="28"/>
              </w:rPr>
              <w:t>Лопатина Л.И.</w:t>
            </w:r>
          </w:p>
          <w:p w:rsidR="004C6A1A" w:rsidRPr="003C182E" w:rsidRDefault="004C6A1A" w:rsidP="0008477B">
            <w:pPr>
              <w:spacing w:after="0"/>
              <w:rPr>
                <w:rFonts w:ascii="Times New Roman" w:hAnsi="Times New Roman" w:cs="Times New Roman"/>
                <w:sz w:val="28"/>
                <w:szCs w:val="28"/>
              </w:rPr>
            </w:pPr>
          </w:p>
          <w:p w:rsidR="004C6A1A" w:rsidRPr="003C182E" w:rsidRDefault="004C6A1A" w:rsidP="0008477B">
            <w:pPr>
              <w:spacing w:after="0"/>
              <w:rPr>
                <w:rFonts w:ascii="Times New Roman" w:hAnsi="Times New Roman" w:cs="Times New Roman"/>
                <w:sz w:val="28"/>
                <w:szCs w:val="28"/>
              </w:rPr>
            </w:pPr>
            <w:r w:rsidRPr="003C182E">
              <w:rPr>
                <w:rFonts w:ascii="Times New Roman" w:hAnsi="Times New Roman" w:cs="Times New Roman"/>
                <w:sz w:val="28"/>
                <w:szCs w:val="28"/>
              </w:rPr>
              <w:t>Лопатина Л.И.</w:t>
            </w:r>
          </w:p>
          <w:p w:rsidR="004C6A1A" w:rsidRPr="003C182E" w:rsidRDefault="004C6A1A" w:rsidP="0008477B">
            <w:pPr>
              <w:spacing w:after="0"/>
              <w:rPr>
                <w:rFonts w:ascii="Times New Roman" w:hAnsi="Times New Roman" w:cs="Times New Roman"/>
                <w:sz w:val="28"/>
                <w:szCs w:val="28"/>
              </w:rPr>
            </w:pPr>
          </w:p>
        </w:tc>
        <w:tc>
          <w:tcPr>
            <w:tcW w:w="2551" w:type="dxa"/>
          </w:tcPr>
          <w:p w:rsidR="004C6A1A" w:rsidRPr="003C182E" w:rsidRDefault="002B450D" w:rsidP="0008477B">
            <w:pPr>
              <w:spacing w:after="0"/>
              <w:rPr>
                <w:rFonts w:ascii="Times New Roman" w:hAnsi="Times New Roman" w:cs="Times New Roman"/>
                <w:sz w:val="28"/>
                <w:szCs w:val="28"/>
              </w:rPr>
            </w:pPr>
            <w:r>
              <w:rPr>
                <w:rFonts w:ascii="Times New Roman" w:hAnsi="Times New Roman" w:cs="Times New Roman"/>
                <w:sz w:val="28"/>
                <w:szCs w:val="28"/>
              </w:rPr>
              <w:t>Пляскин В.Ю.</w:t>
            </w:r>
          </w:p>
          <w:p w:rsidR="004C6A1A" w:rsidRPr="003C182E" w:rsidRDefault="004C6A1A" w:rsidP="0008477B">
            <w:pPr>
              <w:spacing w:after="0"/>
              <w:jc w:val="center"/>
              <w:rPr>
                <w:rFonts w:ascii="Times New Roman" w:hAnsi="Times New Roman" w:cs="Times New Roman"/>
                <w:sz w:val="28"/>
                <w:szCs w:val="28"/>
              </w:rPr>
            </w:pPr>
          </w:p>
          <w:p w:rsidR="004C6A1A" w:rsidRPr="003C182E" w:rsidRDefault="004C6A1A" w:rsidP="0008477B">
            <w:pPr>
              <w:spacing w:after="0"/>
              <w:jc w:val="center"/>
              <w:rPr>
                <w:rFonts w:ascii="Times New Roman" w:hAnsi="Times New Roman" w:cs="Times New Roman"/>
                <w:sz w:val="28"/>
                <w:szCs w:val="28"/>
              </w:rPr>
            </w:pPr>
          </w:p>
          <w:p w:rsidR="004C6A1A" w:rsidRPr="003C182E" w:rsidRDefault="002B450D" w:rsidP="0008477B">
            <w:pPr>
              <w:spacing w:after="0"/>
              <w:rPr>
                <w:rFonts w:ascii="Times New Roman" w:hAnsi="Times New Roman" w:cs="Times New Roman"/>
                <w:sz w:val="28"/>
                <w:szCs w:val="28"/>
              </w:rPr>
            </w:pPr>
            <w:r>
              <w:rPr>
                <w:rFonts w:ascii="Times New Roman" w:hAnsi="Times New Roman" w:cs="Times New Roman"/>
                <w:sz w:val="28"/>
                <w:szCs w:val="28"/>
              </w:rPr>
              <w:t>Пляскин В.Ю.</w:t>
            </w:r>
          </w:p>
          <w:p w:rsidR="004C6A1A" w:rsidRPr="003C182E" w:rsidRDefault="004C6A1A" w:rsidP="0008477B">
            <w:pPr>
              <w:spacing w:after="0"/>
              <w:jc w:val="center"/>
              <w:rPr>
                <w:rFonts w:ascii="Times New Roman" w:hAnsi="Times New Roman" w:cs="Times New Roman"/>
                <w:sz w:val="28"/>
                <w:szCs w:val="28"/>
              </w:rPr>
            </w:pPr>
          </w:p>
          <w:p w:rsidR="004C6A1A" w:rsidRPr="003C182E" w:rsidRDefault="004C6A1A" w:rsidP="0008477B">
            <w:pPr>
              <w:spacing w:after="0"/>
              <w:rPr>
                <w:rFonts w:ascii="Times New Roman" w:hAnsi="Times New Roman" w:cs="Times New Roman"/>
                <w:sz w:val="28"/>
                <w:szCs w:val="28"/>
              </w:rPr>
            </w:pPr>
          </w:p>
          <w:p w:rsidR="004C6A1A" w:rsidRDefault="004C6A1A" w:rsidP="0008477B">
            <w:pPr>
              <w:spacing w:after="0"/>
              <w:rPr>
                <w:rFonts w:ascii="Times New Roman" w:hAnsi="Times New Roman" w:cs="Times New Roman"/>
                <w:sz w:val="28"/>
                <w:szCs w:val="28"/>
              </w:rPr>
            </w:pPr>
          </w:p>
          <w:p w:rsidR="004C6A1A" w:rsidRPr="003C182E" w:rsidRDefault="004C6A1A" w:rsidP="0008477B">
            <w:pPr>
              <w:spacing w:after="0"/>
              <w:rPr>
                <w:rFonts w:ascii="Times New Roman" w:hAnsi="Times New Roman" w:cs="Times New Roman"/>
                <w:sz w:val="28"/>
                <w:szCs w:val="28"/>
              </w:rPr>
            </w:pPr>
            <w:r>
              <w:rPr>
                <w:rFonts w:ascii="Times New Roman" w:hAnsi="Times New Roman" w:cs="Times New Roman"/>
                <w:sz w:val="28"/>
                <w:szCs w:val="28"/>
              </w:rPr>
              <w:t>Клягина Л.А.</w:t>
            </w:r>
          </w:p>
          <w:p w:rsidR="004C6A1A" w:rsidRPr="003C182E" w:rsidRDefault="002B450D" w:rsidP="0008477B">
            <w:pPr>
              <w:spacing w:after="0"/>
              <w:rPr>
                <w:rFonts w:ascii="Times New Roman" w:hAnsi="Times New Roman" w:cs="Times New Roman"/>
                <w:sz w:val="28"/>
                <w:szCs w:val="28"/>
              </w:rPr>
            </w:pPr>
            <w:r>
              <w:rPr>
                <w:rFonts w:ascii="Times New Roman" w:hAnsi="Times New Roman" w:cs="Times New Roman"/>
                <w:sz w:val="28"/>
                <w:szCs w:val="28"/>
              </w:rPr>
              <w:t>Пляскин В.Ю.</w:t>
            </w:r>
          </w:p>
          <w:p w:rsidR="004C6A1A" w:rsidRPr="003C182E" w:rsidRDefault="004C6A1A" w:rsidP="0008477B">
            <w:pPr>
              <w:spacing w:after="0"/>
              <w:rPr>
                <w:rFonts w:ascii="Times New Roman" w:hAnsi="Times New Roman" w:cs="Times New Roman"/>
                <w:sz w:val="28"/>
                <w:szCs w:val="28"/>
              </w:rPr>
            </w:pPr>
          </w:p>
          <w:p w:rsidR="004C6A1A" w:rsidRDefault="002B450D" w:rsidP="0008477B">
            <w:pPr>
              <w:spacing w:after="0"/>
              <w:rPr>
                <w:rFonts w:ascii="Times New Roman" w:hAnsi="Times New Roman" w:cs="Times New Roman"/>
                <w:sz w:val="28"/>
                <w:szCs w:val="28"/>
              </w:rPr>
            </w:pPr>
            <w:r>
              <w:rPr>
                <w:rFonts w:ascii="Times New Roman" w:hAnsi="Times New Roman" w:cs="Times New Roman"/>
                <w:sz w:val="28"/>
                <w:szCs w:val="28"/>
              </w:rPr>
              <w:t>Пляскин В.Ю.</w:t>
            </w:r>
          </w:p>
          <w:p w:rsidR="004C6A1A" w:rsidRPr="003C182E" w:rsidRDefault="004C6A1A" w:rsidP="0008477B">
            <w:pPr>
              <w:spacing w:after="0"/>
              <w:rPr>
                <w:rFonts w:ascii="Times New Roman" w:hAnsi="Times New Roman" w:cs="Times New Roman"/>
                <w:sz w:val="28"/>
                <w:szCs w:val="28"/>
              </w:rPr>
            </w:pPr>
          </w:p>
          <w:p w:rsidR="004C6A1A" w:rsidRPr="003C182E" w:rsidRDefault="00795CE3" w:rsidP="0008477B">
            <w:pPr>
              <w:spacing w:after="0"/>
              <w:rPr>
                <w:rFonts w:ascii="Times New Roman" w:hAnsi="Times New Roman" w:cs="Times New Roman"/>
                <w:sz w:val="28"/>
                <w:szCs w:val="28"/>
              </w:rPr>
            </w:pPr>
            <w:r>
              <w:rPr>
                <w:rFonts w:ascii="Times New Roman" w:hAnsi="Times New Roman" w:cs="Times New Roman"/>
                <w:sz w:val="28"/>
                <w:szCs w:val="28"/>
              </w:rPr>
              <w:t>Баженова И.В.</w:t>
            </w:r>
          </w:p>
        </w:tc>
        <w:tc>
          <w:tcPr>
            <w:tcW w:w="1418" w:type="dxa"/>
          </w:tcPr>
          <w:p w:rsidR="004C6A1A" w:rsidRPr="003C182E" w:rsidRDefault="004C6A1A" w:rsidP="0008477B">
            <w:pPr>
              <w:spacing w:after="0"/>
              <w:rPr>
                <w:rFonts w:ascii="Times New Roman" w:hAnsi="Times New Roman" w:cs="Times New Roman"/>
                <w:sz w:val="28"/>
                <w:szCs w:val="28"/>
              </w:rPr>
            </w:pPr>
          </w:p>
        </w:tc>
      </w:tr>
      <w:tr w:rsidR="002A0934" w:rsidRPr="003C182E" w:rsidTr="000F5BEC">
        <w:trPr>
          <w:trHeight w:val="7776"/>
        </w:trPr>
        <w:tc>
          <w:tcPr>
            <w:tcW w:w="2235" w:type="dxa"/>
          </w:tcPr>
          <w:p w:rsidR="002A0934" w:rsidRPr="003C182E" w:rsidRDefault="002A0934" w:rsidP="0008477B">
            <w:pPr>
              <w:spacing w:after="0"/>
              <w:jc w:val="center"/>
              <w:rPr>
                <w:rFonts w:ascii="Times New Roman" w:hAnsi="Times New Roman" w:cs="Times New Roman"/>
                <w:sz w:val="28"/>
                <w:szCs w:val="28"/>
              </w:rPr>
            </w:pPr>
            <w:r w:rsidRPr="003C182E">
              <w:rPr>
                <w:rFonts w:ascii="Times New Roman" w:hAnsi="Times New Roman" w:cs="Times New Roman"/>
                <w:sz w:val="28"/>
                <w:szCs w:val="28"/>
              </w:rPr>
              <w:t>февраль</w:t>
            </w:r>
          </w:p>
        </w:tc>
        <w:tc>
          <w:tcPr>
            <w:tcW w:w="5811" w:type="dxa"/>
          </w:tcPr>
          <w:p w:rsidR="002A0934" w:rsidRDefault="002A0934" w:rsidP="007373D9">
            <w:pPr>
              <w:spacing w:after="0" w:line="240" w:lineRule="auto"/>
              <w:jc w:val="both"/>
              <w:rPr>
                <w:rFonts w:ascii="Times New Roman" w:hAnsi="Times New Roman" w:cs="Times New Roman"/>
                <w:sz w:val="28"/>
                <w:szCs w:val="28"/>
              </w:rPr>
            </w:pPr>
            <w:r w:rsidRPr="003C182E">
              <w:rPr>
                <w:rFonts w:ascii="Times New Roman" w:hAnsi="Times New Roman" w:cs="Times New Roman"/>
                <w:sz w:val="28"/>
                <w:szCs w:val="28"/>
              </w:rPr>
              <w:t>Первенство района по волейболу среди школьников.</w:t>
            </w:r>
          </w:p>
          <w:p w:rsidR="002A0934" w:rsidRPr="003C182E" w:rsidRDefault="002A0934" w:rsidP="007373D9">
            <w:pPr>
              <w:spacing w:after="0" w:line="240" w:lineRule="auto"/>
              <w:jc w:val="both"/>
              <w:rPr>
                <w:rFonts w:ascii="Times New Roman" w:hAnsi="Times New Roman" w:cs="Times New Roman"/>
                <w:sz w:val="28"/>
                <w:szCs w:val="28"/>
              </w:rPr>
            </w:pPr>
          </w:p>
          <w:p w:rsidR="002A0934" w:rsidRDefault="002A0934" w:rsidP="007373D9">
            <w:pPr>
              <w:spacing w:after="0" w:line="240" w:lineRule="auto"/>
              <w:jc w:val="both"/>
              <w:rPr>
                <w:rFonts w:ascii="Times New Roman" w:hAnsi="Times New Roman" w:cs="Times New Roman"/>
                <w:sz w:val="28"/>
                <w:szCs w:val="28"/>
              </w:rPr>
            </w:pPr>
            <w:r w:rsidRPr="003C182E">
              <w:rPr>
                <w:rFonts w:ascii="Times New Roman" w:hAnsi="Times New Roman" w:cs="Times New Roman"/>
                <w:sz w:val="28"/>
                <w:szCs w:val="28"/>
              </w:rPr>
              <w:t>Районная научно - практическая конференция учащихся «Шаг в науку - Юниор»</w:t>
            </w:r>
          </w:p>
          <w:p w:rsidR="002A0934" w:rsidRPr="003C182E" w:rsidRDefault="002A0934" w:rsidP="007373D9">
            <w:pPr>
              <w:spacing w:after="0" w:line="240" w:lineRule="auto"/>
              <w:jc w:val="both"/>
              <w:rPr>
                <w:rFonts w:ascii="Times New Roman" w:hAnsi="Times New Roman" w:cs="Times New Roman"/>
                <w:sz w:val="28"/>
                <w:szCs w:val="28"/>
              </w:rPr>
            </w:pPr>
          </w:p>
          <w:p w:rsidR="002A0934" w:rsidRDefault="002A0934" w:rsidP="007373D9">
            <w:pPr>
              <w:spacing w:after="0" w:line="240" w:lineRule="auto"/>
              <w:rPr>
                <w:rFonts w:ascii="Times New Roman" w:hAnsi="Times New Roman" w:cs="Times New Roman"/>
                <w:sz w:val="28"/>
                <w:szCs w:val="28"/>
              </w:rPr>
            </w:pPr>
            <w:r w:rsidRPr="000B6AE7">
              <w:rPr>
                <w:rFonts w:ascii="Times New Roman" w:hAnsi="Times New Roman" w:cs="Times New Roman"/>
                <w:sz w:val="28"/>
                <w:szCs w:val="28"/>
              </w:rPr>
              <w:t>Месячник военно-патриотического воспитания «Первое в жизни – верно служить Отчизне»</w:t>
            </w:r>
          </w:p>
          <w:p w:rsidR="002A0934" w:rsidRPr="000B6AE7" w:rsidRDefault="002A0934" w:rsidP="007373D9">
            <w:pPr>
              <w:spacing w:after="0" w:line="240" w:lineRule="auto"/>
              <w:rPr>
                <w:rFonts w:ascii="Times New Roman" w:hAnsi="Times New Roman" w:cs="Times New Roman"/>
                <w:sz w:val="28"/>
                <w:szCs w:val="28"/>
              </w:rPr>
            </w:pPr>
          </w:p>
          <w:p w:rsidR="002A0934" w:rsidRDefault="002A0934" w:rsidP="007373D9">
            <w:pPr>
              <w:spacing w:after="0" w:line="240" w:lineRule="auto"/>
              <w:rPr>
                <w:rFonts w:ascii="Times New Roman" w:hAnsi="Times New Roman" w:cs="Times New Roman"/>
                <w:sz w:val="28"/>
                <w:szCs w:val="28"/>
              </w:rPr>
            </w:pPr>
            <w:r w:rsidRPr="000B6AE7">
              <w:rPr>
                <w:rFonts w:ascii="Times New Roman" w:hAnsi="Times New Roman" w:cs="Times New Roman"/>
                <w:sz w:val="28"/>
                <w:szCs w:val="28"/>
              </w:rPr>
              <w:t>Окружной урок мужества па</w:t>
            </w:r>
            <w:r>
              <w:rPr>
                <w:rFonts w:ascii="Times New Roman" w:hAnsi="Times New Roman" w:cs="Times New Roman"/>
                <w:sz w:val="28"/>
                <w:szCs w:val="28"/>
              </w:rPr>
              <w:t xml:space="preserve">мяти воинов-интернационалистов </w:t>
            </w:r>
          </w:p>
          <w:p w:rsidR="002A0934" w:rsidRPr="000B6AE7" w:rsidRDefault="002A0934" w:rsidP="007373D9">
            <w:pPr>
              <w:spacing w:after="0" w:line="240" w:lineRule="auto"/>
              <w:rPr>
                <w:rFonts w:ascii="Times New Roman" w:hAnsi="Times New Roman" w:cs="Times New Roman"/>
                <w:sz w:val="28"/>
                <w:szCs w:val="28"/>
              </w:rPr>
            </w:pPr>
          </w:p>
          <w:p w:rsidR="002A0934" w:rsidRPr="000B6AE7" w:rsidRDefault="002A0934" w:rsidP="007373D9">
            <w:pPr>
              <w:spacing w:after="0" w:line="240" w:lineRule="auto"/>
              <w:rPr>
                <w:rFonts w:ascii="Times New Roman" w:hAnsi="Times New Roman" w:cs="Times New Roman"/>
                <w:sz w:val="28"/>
                <w:szCs w:val="28"/>
              </w:rPr>
            </w:pPr>
            <w:r w:rsidRPr="000B6AE7">
              <w:rPr>
                <w:rFonts w:ascii="Times New Roman" w:hAnsi="Times New Roman" w:cs="Times New Roman"/>
                <w:sz w:val="28"/>
                <w:szCs w:val="28"/>
              </w:rPr>
              <w:t xml:space="preserve">Окружной день юнармейца </w:t>
            </w:r>
          </w:p>
          <w:p w:rsidR="002A0934" w:rsidRDefault="002A0934" w:rsidP="007373D9">
            <w:pPr>
              <w:spacing w:after="0" w:line="240" w:lineRule="auto"/>
              <w:rPr>
                <w:rFonts w:ascii="Times New Roman" w:hAnsi="Times New Roman" w:cs="Times New Roman"/>
                <w:sz w:val="28"/>
                <w:szCs w:val="28"/>
              </w:rPr>
            </w:pPr>
          </w:p>
          <w:p w:rsidR="002A0934" w:rsidRPr="000B6AE7" w:rsidRDefault="002A0934" w:rsidP="007373D9">
            <w:pPr>
              <w:spacing w:after="0" w:line="240" w:lineRule="auto"/>
              <w:rPr>
                <w:rFonts w:ascii="Times New Roman" w:hAnsi="Times New Roman" w:cs="Times New Roman"/>
                <w:sz w:val="28"/>
                <w:szCs w:val="28"/>
              </w:rPr>
            </w:pPr>
            <w:r w:rsidRPr="000B6AE7">
              <w:rPr>
                <w:rFonts w:ascii="Times New Roman" w:hAnsi="Times New Roman" w:cs="Times New Roman"/>
                <w:sz w:val="28"/>
                <w:szCs w:val="28"/>
              </w:rPr>
              <w:t xml:space="preserve">Окружной </w:t>
            </w:r>
            <w:r w:rsidR="007373D9" w:rsidRPr="000B6AE7">
              <w:rPr>
                <w:rFonts w:ascii="Times New Roman" w:hAnsi="Times New Roman" w:cs="Times New Roman"/>
                <w:sz w:val="28"/>
                <w:szCs w:val="28"/>
              </w:rPr>
              <w:t>видеоконкурс</w:t>
            </w:r>
            <w:r w:rsidRPr="000B6AE7">
              <w:rPr>
                <w:rFonts w:ascii="Times New Roman" w:hAnsi="Times New Roman" w:cs="Times New Roman"/>
                <w:sz w:val="28"/>
                <w:szCs w:val="28"/>
              </w:rPr>
              <w:t xml:space="preserve"> «Хорош в строю – силен в бою»</w:t>
            </w:r>
          </w:p>
          <w:p w:rsidR="002A0934" w:rsidRDefault="002A0934" w:rsidP="007373D9">
            <w:pPr>
              <w:spacing w:after="0" w:line="240" w:lineRule="auto"/>
              <w:rPr>
                <w:rFonts w:ascii="Times New Roman" w:hAnsi="Times New Roman" w:cs="Times New Roman"/>
                <w:sz w:val="28"/>
                <w:szCs w:val="28"/>
              </w:rPr>
            </w:pPr>
            <w:r w:rsidRPr="000B6AE7">
              <w:rPr>
                <w:rFonts w:ascii="Times New Roman" w:hAnsi="Times New Roman" w:cs="Times New Roman"/>
                <w:sz w:val="28"/>
                <w:szCs w:val="28"/>
              </w:rPr>
              <w:t>Акция «Поздравь защитника»</w:t>
            </w:r>
          </w:p>
          <w:p w:rsidR="002A0934" w:rsidRPr="000B6AE7" w:rsidRDefault="002A0934" w:rsidP="0008477B">
            <w:pPr>
              <w:spacing w:after="0"/>
              <w:rPr>
                <w:rFonts w:ascii="Times New Roman" w:hAnsi="Times New Roman" w:cs="Times New Roman"/>
                <w:sz w:val="28"/>
                <w:szCs w:val="28"/>
              </w:rPr>
            </w:pPr>
          </w:p>
          <w:p w:rsidR="002A0934" w:rsidRPr="003C182E" w:rsidRDefault="002A0934" w:rsidP="0008477B">
            <w:pPr>
              <w:spacing w:after="0"/>
              <w:rPr>
                <w:rFonts w:ascii="Times New Roman" w:hAnsi="Times New Roman" w:cs="Times New Roman"/>
                <w:sz w:val="28"/>
                <w:szCs w:val="28"/>
              </w:rPr>
            </w:pPr>
            <w:r w:rsidRPr="000B6AE7">
              <w:rPr>
                <w:rFonts w:ascii="Times New Roman" w:hAnsi="Times New Roman" w:cs="Times New Roman"/>
                <w:sz w:val="28"/>
                <w:szCs w:val="28"/>
              </w:rPr>
              <w:t>Окружной урок мужества «По велению</w:t>
            </w:r>
            <w:r>
              <w:rPr>
                <w:rFonts w:ascii="Times New Roman" w:hAnsi="Times New Roman" w:cs="Times New Roman"/>
                <w:sz w:val="28"/>
                <w:szCs w:val="28"/>
              </w:rPr>
              <w:t xml:space="preserve"> </w:t>
            </w:r>
            <w:r w:rsidRPr="000B6AE7">
              <w:rPr>
                <w:rFonts w:ascii="Times New Roman" w:hAnsi="Times New Roman" w:cs="Times New Roman"/>
                <w:sz w:val="28"/>
                <w:szCs w:val="28"/>
              </w:rPr>
              <w:t>времени, по зову сердца», посвященный памяти воинов-интернационалистов</w:t>
            </w:r>
          </w:p>
        </w:tc>
        <w:tc>
          <w:tcPr>
            <w:tcW w:w="2694" w:type="dxa"/>
          </w:tcPr>
          <w:p w:rsidR="002A0934" w:rsidRPr="003C182E" w:rsidRDefault="002A0934" w:rsidP="007373D9">
            <w:pPr>
              <w:spacing w:after="0" w:line="240" w:lineRule="auto"/>
              <w:rPr>
                <w:rFonts w:ascii="Times New Roman" w:hAnsi="Times New Roman" w:cs="Times New Roman"/>
                <w:sz w:val="28"/>
                <w:szCs w:val="28"/>
              </w:rPr>
            </w:pPr>
            <w:r w:rsidRPr="003C182E">
              <w:rPr>
                <w:rFonts w:ascii="Times New Roman" w:hAnsi="Times New Roman" w:cs="Times New Roman"/>
                <w:sz w:val="28"/>
                <w:szCs w:val="28"/>
              </w:rPr>
              <w:t>Мунгалов А.В.</w:t>
            </w:r>
          </w:p>
          <w:p w:rsidR="002A0934" w:rsidRPr="003C182E" w:rsidRDefault="002A0934" w:rsidP="007373D9">
            <w:pPr>
              <w:spacing w:after="0" w:line="240" w:lineRule="auto"/>
              <w:rPr>
                <w:rFonts w:ascii="Times New Roman" w:hAnsi="Times New Roman" w:cs="Times New Roman"/>
                <w:sz w:val="28"/>
                <w:szCs w:val="28"/>
              </w:rPr>
            </w:pPr>
          </w:p>
          <w:p w:rsidR="002A0934" w:rsidRDefault="002A0934" w:rsidP="007373D9">
            <w:pPr>
              <w:spacing w:after="0" w:line="240" w:lineRule="auto"/>
              <w:rPr>
                <w:rFonts w:ascii="Times New Roman" w:hAnsi="Times New Roman" w:cs="Times New Roman"/>
                <w:sz w:val="28"/>
                <w:szCs w:val="28"/>
              </w:rPr>
            </w:pPr>
          </w:p>
          <w:p w:rsidR="002A0934" w:rsidRPr="003C182E" w:rsidRDefault="002A0934" w:rsidP="007373D9">
            <w:pPr>
              <w:spacing w:after="0" w:line="240" w:lineRule="auto"/>
              <w:rPr>
                <w:rFonts w:ascii="Times New Roman" w:hAnsi="Times New Roman" w:cs="Times New Roman"/>
                <w:sz w:val="28"/>
                <w:szCs w:val="28"/>
              </w:rPr>
            </w:pPr>
            <w:r>
              <w:rPr>
                <w:rFonts w:ascii="Times New Roman" w:hAnsi="Times New Roman" w:cs="Times New Roman"/>
                <w:sz w:val="28"/>
                <w:szCs w:val="28"/>
              </w:rPr>
              <w:t>Клягина Л.А.</w:t>
            </w:r>
          </w:p>
          <w:p w:rsidR="002A0934" w:rsidRDefault="002A0934" w:rsidP="007373D9">
            <w:pPr>
              <w:spacing w:after="0" w:line="240" w:lineRule="auto"/>
              <w:rPr>
                <w:rFonts w:ascii="Times New Roman" w:hAnsi="Times New Roman" w:cs="Times New Roman"/>
                <w:sz w:val="28"/>
                <w:szCs w:val="28"/>
              </w:rPr>
            </w:pPr>
          </w:p>
          <w:p w:rsidR="002A0934" w:rsidRDefault="002A0934" w:rsidP="007373D9">
            <w:pPr>
              <w:spacing w:after="0" w:line="240" w:lineRule="auto"/>
              <w:rPr>
                <w:rFonts w:ascii="Times New Roman" w:hAnsi="Times New Roman" w:cs="Times New Roman"/>
                <w:sz w:val="28"/>
                <w:szCs w:val="28"/>
              </w:rPr>
            </w:pPr>
          </w:p>
          <w:p w:rsidR="002A0934" w:rsidRPr="003C182E" w:rsidRDefault="002A0934" w:rsidP="007373D9">
            <w:pPr>
              <w:spacing w:after="0" w:line="240" w:lineRule="auto"/>
              <w:rPr>
                <w:rFonts w:ascii="Times New Roman" w:hAnsi="Times New Roman" w:cs="Times New Roman"/>
                <w:sz w:val="28"/>
                <w:szCs w:val="28"/>
              </w:rPr>
            </w:pPr>
            <w:r w:rsidRPr="003C182E">
              <w:rPr>
                <w:rFonts w:ascii="Times New Roman" w:hAnsi="Times New Roman" w:cs="Times New Roman"/>
                <w:sz w:val="28"/>
                <w:szCs w:val="28"/>
              </w:rPr>
              <w:t>Лопатина Л.И.</w:t>
            </w:r>
          </w:p>
          <w:p w:rsidR="002A0934" w:rsidRDefault="002A0934" w:rsidP="007373D9">
            <w:pPr>
              <w:spacing w:after="0" w:line="240" w:lineRule="auto"/>
              <w:rPr>
                <w:rFonts w:ascii="Times New Roman" w:hAnsi="Times New Roman" w:cs="Times New Roman"/>
                <w:sz w:val="28"/>
                <w:szCs w:val="28"/>
              </w:rPr>
            </w:pPr>
          </w:p>
          <w:p w:rsidR="002A0934" w:rsidRDefault="002A0934" w:rsidP="007373D9">
            <w:pPr>
              <w:spacing w:after="0" w:line="240" w:lineRule="auto"/>
              <w:rPr>
                <w:rFonts w:ascii="Times New Roman" w:hAnsi="Times New Roman" w:cs="Times New Roman"/>
                <w:sz w:val="28"/>
                <w:szCs w:val="28"/>
              </w:rPr>
            </w:pPr>
          </w:p>
          <w:p w:rsidR="002A0934" w:rsidRDefault="002A0934" w:rsidP="007373D9">
            <w:pPr>
              <w:spacing w:after="0" w:line="240" w:lineRule="auto"/>
              <w:rPr>
                <w:rFonts w:ascii="Times New Roman" w:hAnsi="Times New Roman" w:cs="Times New Roman"/>
                <w:sz w:val="28"/>
                <w:szCs w:val="28"/>
              </w:rPr>
            </w:pPr>
          </w:p>
          <w:p w:rsidR="002A0934" w:rsidRPr="003C182E" w:rsidRDefault="002A0934" w:rsidP="007373D9">
            <w:pPr>
              <w:spacing w:after="0" w:line="240" w:lineRule="auto"/>
              <w:rPr>
                <w:rFonts w:ascii="Times New Roman" w:hAnsi="Times New Roman" w:cs="Times New Roman"/>
                <w:sz w:val="28"/>
                <w:szCs w:val="28"/>
              </w:rPr>
            </w:pPr>
            <w:r w:rsidRPr="003C182E">
              <w:rPr>
                <w:rFonts w:ascii="Times New Roman" w:hAnsi="Times New Roman" w:cs="Times New Roman"/>
                <w:sz w:val="28"/>
                <w:szCs w:val="28"/>
              </w:rPr>
              <w:t>Лопатина Л.И.</w:t>
            </w:r>
          </w:p>
          <w:p w:rsidR="002A0934" w:rsidRPr="003C182E" w:rsidRDefault="002A0934" w:rsidP="007373D9">
            <w:pPr>
              <w:spacing w:after="0" w:line="240" w:lineRule="auto"/>
              <w:rPr>
                <w:rFonts w:ascii="Times New Roman" w:hAnsi="Times New Roman" w:cs="Times New Roman"/>
                <w:sz w:val="28"/>
                <w:szCs w:val="28"/>
              </w:rPr>
            </w:pPr>
          </w:p>
          <w:p w:rsidR="002A0934" w:rsidRPr="003C182E" w:rsidRDefault="002A0934" w:rsidP="007373D9">
            <w:pPr>
              <w:spacing w:after="0" w:line="240" w:lineRule="auto"/>
              <w:rPr>
                <w:rFonts w:ascii="Times New Roman" w:hAnsi="Times New Roman" w:cs="Times New Roman"/>
                <w:sz w:val="28"/>
                <w:szCs w:val="28"/>
              </w:rPr>
            </w:pPr>
          </w:p>
          <w:p w:rsidR="002A0934" w:rsidRPr="003C182E" w:rsidRDefault="002A0934" w:rsidP="007373D9">
            <w:pPr>
              <w:spacing w:after="0" w:line="240" w:lineRule="auto"/>
              <w:rPr>
                <w:rFonts w:ascii="Times New Roman" w:hAnsi="Times New Roman" w:cs="Times New Roman"/>
                <w:sz w:val="28"/>
                <w:szCs w:val="28"/>
              </w:rPr>
            </w:pPr>
            <w:r w:rsidRPr="003C182E">
              <w:rPr>
                <w:rFonts w:ascii="Times New Roman" w:hAnsi="Times New Roman" w:cs="Times New Roman"/>
                <w:sz w:val="28"/>
                <w:szCs w:val="28"/>
              </w:rPr>
              <w:t>Лопатина Л.И.</w:t>
            </w:r>
          </w:p>
          <w:p w:rsidR="002A0934" w:rsidRPr="003C182E" w:rsidRDefault="002A0934" w:rsidP="007373D9">
            <w:pPr>
              <w:spacing w:after="0" w:line="240" w:lineRule="auto"/>
              <w:rPr>
                <w:rFonts w:ascii="Times New Roman" w:hAnsi="Times New Roman" w:cs="Times New Roman"/>
                <w:sz w:val="28"/>
                <w:szCs w:val="28"/>
              </w:rPr>
            </w:pPr>
          </w:p>
          <w:p w:rsidR="002A0934" w:rsidRPr="003C182E" w:rsidRDefault="002A0934" w:rsidP="007373D9">
            <w:pPr>
              <w:spacing w:after="0" w:line="240" w:lineRule="auto"/>
              <w:rPr>
                <w:rFonts w:ascii="Times New Roman" w:hAnsi="Times New Roman" w:cs="Times New Roman"/>
                <w:sz w:val="28"/>
                <w:szCs w:val="28"/>
              </w:rPr>
            </w:pPr>
            <w:r>
              <w:rPr>
                <w:rFonts w:ascii="Times New Roman" w:hAnsi="Times New Roman" w:cs="Times New Roman"/>
                <w:sz w:val="28"/>
                <w:szCs w:val="28"/>
              </w:rPr>
              <w:t>Лопатина Л.И.</w:t>
            </w:r>
          </w:p>
        </w:tc>
        <w:tc>
          <w:tcPr>
            <w:tcW w:w="2551" w:type="dxa"/>
          </w:tcPr>
          <w:p w:rsidR="002A0934" w:rsidRDefault="007373D9" w:rsidP="007373D9">
            <w:pPr>
              <w:spacing w:after="0" w:line="240" w:lineRule="auto"/>
              <w:rPr>
                <w:rFonts w:ascii="Times New Roman" w:hAnsi="Times New Roman" w:cs="Times New Roman"/>
                <w:sz w:val="28"/>
                <w:szCs w:val="28"/>
              </w:rPr>
            </w:pPr>
            <w:r>
              <w:rPr>
                <w:rFonts w:ascii="Times New Roman" w:hAnsi="Times New Roman" w:cs="Times New Roman"/>
                <w:sz w:val="28"/>
                <w:szCs w:val="28"/>
              </w:rPr>
              <w:t>Пляскин В.Ю.</w:t>
            </w:r>
          </w:p>
          <w:p w:rsidR="007373D9" w:rsidRPr="003C182E" w:rsidRDefault="007373D9" w:rsidP="007373D9">
            <w:pPr>
              <w:spacing w:after="0" w:line="240" w:lineRule="auto"/>
              <w:rPr>
                <w:rFonts w:ascii="Times New Roman" w:hAnsi="Times New Roman" w:cs="Times New Roman"/>
                <w:sz w:val="28"/>
                <w:szCs w:val="28"/>
              </w:rPr>
            </w:pPr>
          </w:p>
          <w:p w:rsidR="002A0934" w:rsidRDefault="002A0934" w:rsidP="007373D9">
            <w:pPr>
              <w:spacing w:after="0" w:line="240" w:lineRule="auto"/>
              <w:rPr>
                <w:rFonts w:ascii="Times New Roman" w:hAnsi="Times New Roman" w:cs="Times New Roman"/>
                <w:sz w:val="28"/>
                <w:szCs w:val="28"/>
              </w:rPr>
            </w:pPr>
          </w:p>
          <w:p w:rsidR="002A0934" w:rsidRDefault="007373D9" w:rsidP="007373D9">
            <w:pPr>
              <w:spacing w:after="0" w:line="240" w:lineRule="auto"/>
              <w:rPr>
                <w:rFonts w:ascii="Times New Roman" w:hAnsi="Times New Roman" w:cs="Times New Roman"/>
                <w:sz w:val="28"/>
                <w:szCs w:val="28"/>
              </w:rPr>
            </w:pPr>
            <w:r w:rsidRPr="00651C93">
              <w:rPr>
                <w:rFonts w:ascii="Times New Roman" w:hAnsi="Times New Roman" w:cs="Times New Roman"/>
                <w:sz w:val="28"/>
                <w:szCs w:val="28"/>
              </w:rPr>
              <w:t>Заместитель председателя КО</w:t>
            </w:r>
            <w:r>
              <w:rPr>
                <w:rFonts w:ascii="Times New Roman" w:hAnsi="Times New Roman" w:cs="Times New Roman"/>
                <w:sz w:val="28"/>
                <w:szCs w:val="28"/>
              </w:rPr>
              <w:t xml:space="preserve"> </w:t>
            </w:r>
          </w:p>
          <w:p w:rsidR="002A0934" w:rsidRDefault="002A0934" w:rsidP="007373D9">
            <w:pPr>
              <w:spacing w:after="0" w:line="240" w:lineRule="auto"/>
              <w:rPr>
                <w:rFonts w:ascii="Times New Roman" w:hAnsi="Times New Roman" w:cs="Times New Roman"/>
                <w:sz w:val="28"/>
                <w:szCs w:val="28"/>
              </w:rPr>
            </w:pPr>
          </w:p>
          <w:p w:rsidR="002A0934" w:rsidRPr="003C182E" w:rsidRDefault="007373D9" w:rsidP="007373D9">
            <w:pPr>
              <w:spacing w:after="0" w:line="240" w:lineRule="auto"/>
              <w:rPr>
                <w:rFonts w:ascii="Times New Roman" w:hAnsi="Times New Roman" w:cs="Times New Roman"/>
                <w:sz w:val="28"/>
                <w:szCs w:val="28"/>
              </w:rPr>
            </w:pPr>
            <w:r>
              <w:rPr>
                <w:rFonts w:ascii="Times New Roman" w:hAnsi="Times New Roman" w:cs="Times New Roman"/>
                <w:sz w:val="28"/>
                <w:szCs w:val="28"/>
              </w:rPr>
              <w:t>Баженова И.В.</w:t>
            </w:r>
          </w:p>
          <w:p w:rsidR="002A0934" w:rsidRDefault="002A0934" w:rsidP="007373D9">
            <w:pPr>
              <w:spacing w:after="0" w:line="240" w:lineRule="auto"/>
              <w:rPr>
                <w:rFonts w:ascii="Times New Roman" w:hAnsi="Times New Roman" w:cs="Times New Roman"/>
                <w:sz w:val="28"/>
                <w:szCs w:val="28"/>
              </w:rPr>
            </w:pPr>
          </w:p>
          <w:p w:rsidR="002A0934" w:rsidRDefault="002A0934" w:rsidP="007373D9">
            <w:pPr>
              <w:spacing w:after="0" w:line="240" w:lineRule="auto"/>
              <w:rPr>
                <w:rFonts w:ascii="Times New Roman" w:hAnsi="Times New Roman" w:cs="Times New Roman"/>
                <w:sz w:val="28"/>
                <w:szCs w:val="28"/>
              </w:rPr>
            </w:pPr>
          </w:p>
          <w:p w:rsidR="002A0934" w:rsidRDefault="002A0934" w:rsidP="007373D9">
            <w:pPr>
              <w:spacing w:after="0" w:line="240" w:lineRule="auto"/>
              <w:rPr>
                <w:rFonts w:ascii="Times New Roman" w:hAnsi="Times New Roman" w:cs="Times New Roman"/>
                <w:sz w:val="28"/>
                <w:szCs w:val="28"/>
              </w:rPr>
            </w:pPr>
          </w:p>
          <w:p w:rsidR="007373D9" w:rsidRPr="003C182E" w:rsidRDefault="007373D9" w:rsidP="007373D9">
            <w:pPr>
              <w:spacing w:after="0" w:line="240" w:lineRule="auto"/>
              <w:rPr>
                <w:rFonts w:ascii="Times New Roman" w:hAnsi="Times New Roman" w:cs="Times New Roman"/>
                <w:sz w:val="28"/>
                <w:szCs w:val="28"/>
              </w:rPr>
            </w:pPr>
            <w:r>
              <w:rPr>
                <w:rFonts w:ascii="Times New Roman" w:hAnsi="Times New Roman" w:cs="Times New Roman"/>
                <w:sz w:val="28"/>
                <w:szCs w:val="28"/>
              </w:rPr>
              <w:t>Баженова И.В.</w:t>
            </w:r>
          </w:p>
          <w:p w:rsidR="002A0934" w:rsidRDefault="002A0934" w:rsidP="007373D9">
            <w:pPr>
              <w:spacing w:after="0" w:line="240" w:lineRule="auto"/>
              <w:rPr>
                <w:rFonts w:ascii="Times New Roman" w:hAnsi="Times New Roman" w:cs="Times New Roman"/>
                <w:sz w:val="28"/>
                <w:szCs w:val="28"/>
              </w:rPr>
            </w:pPr>
          </w:p>
          <w:p w:rsidR="002A0934" w:rsidRDefault="002A0934" w:rsidP="007373D9">
            <w:pPr>
              <w:spacing w:after="0" w:line="240" w:lineRule="auto"/>
              <w:rPr>
                <w:rFonts w:ascii="Times New Roman" w:hAnsi="Times New Roman" w:cs="Times New Roman"/>
                <w:sz w:val="28"/>
                <w:szCs w:val="28"/>
              </w:rPr>
            </w:pPr>
          </w:p>
          <w:p w:rsidR="002A0934" w:rsidRDefault="007373D9" w:rsidP="007373D9">
            <w:pPr>
              <w:spacing w:after="0" w:line="240" w:lineRule="auto"/>
              <w:rPr>
                <w:rFonts w:ascii="Times New Roman" w:hAnsi="Times New Roman" w:cs="Times New Roman"/>
                <w:sz w:val="28"/>
                <w:szCs w:val="28"/>
              </w:rPr>
            </w:pPr>
            <w:r>
              <w:rPr>
                <w:rFonts w:ascii="Times New Roman" w:hAnsi="Times New Roman" w:cs="Times New Roman"/>
                <w:sz w:val="28"/>
                <w:szCs w:val="28"/>
              </w:rPr>
              <w:t>Баженова И.В.</w:t>
            </w:r>
          </w:p>
          <w:p w:rsidR="002A0934" w:rsidRDefault="002A0934" w:rsidP="0008477B">
            <w:pPr>
              <w:spacing w:after="0"/>
              <w:rPr>
                <w:rFonts w:ascii="Times New Roman" w:hAnsi="Times New Roman" w:cs="Times New Roman"/>
                <w:sz w:val="28"/>
                <w:szCs w:val="28"/>
              </w:rPr>
            </w:pPr>
          </w:p>
          <w:p w:rsidR="002A0934" w:rsidRDefault="002A0934" w:rsidP="0008477B">
            <w:pPr>
              <w:spacing w:after="0"/>
              <w:rPr>
                <w:rFonts w:ascii="Times New Roman" w:hAnsi="Times New Roman" w:cs="Times New Roman"/>
                <w:sz w:val="28"/>
                <w:szCs w:val="28"/>
              </w:rPr>
            </w:pPr>
          </w:p>
          <w:p w:rsidR="002A0934" w:rsidRDefault="002A0934" w:rsidP="0008477B">
            <w:pPr>
              <w:spacing w:after="0"/>
              <w:rPr>
                <w:rFonts w:ascii="Times New Roman" w:hAnsi="Times New Roman" w:cs="Times New Roman"/>
                <w:sz w:val="28"/>
                <w:szCs w:val="28"/>
              </w:rPr>
            </w:pPr>
          </w:p>
          <w:p w:rsidR="007373D9" w:rsidRPr="003C182E" w:rsidRDefault="007373D9" w:rsidP="0008477B">
            <w:pPr>
              <w:spacing w:after="0"/>
              <w:rPr>
                <w:rFonts w:ascii="Times New Roman" w:hAnsi="Times New Roman" w:cs="Times New Roman"/>
                <w:sz w:val="28"/>
                <w:szCs w:val="28"/>
              </w:rPr>
            </w:pPr>
            <w:r>
              <w:rPr>
                <w:rFonts w:ascii="Times New Roman" w:hAnsi="Times New Roman" w:cs="Times New Roman"/>
                <w:sz w:val="28"/>
                <w:szCs w:val="28"/>
              </w:rPr>
              <w:t>Баженова И.В.</w:t>
            </w:r>
          </w:p>
        </w:tc>
        <w:tc>
          <w:tcPr>
            <w:tcW w:w="1418" w:type="dxa"/>
          </w:tcPr>
          <w:p w:rsidR="002A0934" w:rsidRPr="003C182E" w:rsidRDefault="002A0934" w:rsidP="0008477B">
            <w:pPr>
              <w:spacing w:after="0"/>
              <w:rPr>
                <w:rFonts w:ascii="Times New Roman" w:hAnsi="Times New Roman" w:cs="Times New Roman"/>
                <w:sz w:val="28"/>
                <w:szCs w:val="28"/>
              </w:rPr>
            </w:pPr>
          </w:p>
        </w:tc>
      </w:tr>
      <w:tr w:rsidR="007B301E" w:rsidRPr="003C182E" w:rsidTr="000F5BEC">
        <w:trPr>
          <w:trHeight w:val="2545"/>
        </w:trPr>
        <w:tc>
          <w:tcPr>
            <w:tcW w:w="2235" w:type="dxa"/>
          </w:tcPr>
          <w:p w:rsidR="007B301E" w:rsidRPr="003C182E" w:rsidRDefault="007B301E" w:rsidP="0008477B">
            <w:pPr>
              <w:jc w:val="center"/>
              <w:rPr>
                <w:rFonts w:ascii="Times New Roman" w:hAnsi="Times New Roman" w:cs="Times New Roman"/>
                <w:sz w:val="28"/>
                <w:szCs w:val="28"/>
              </w:rPr>
            </w:pPr>
            <w:r w:rsidRPr="003C182E">
              <w:rPr>
                <w:rFonts w:ascii="Times New Roman" w:hAnsi="Times New Roman" w:cs="Times New Roman"/>
                <w:sz w:val="28"/>
                <w:szCs w:val="28"/>
              </w:rPr>
              <w:t>март</w:t>
            </w:r>
          </w:p>
        </w:tc>
        <w:tc>
          <w:tcPr>
            <w:tcW w:w="5811" w:type="dxa"/>
          </w:tcPr>
          <w:p w:rsidR="007B301E" w:rsidRPr="003C182E" w:rsidRDefault="007B301E" w:rsidP="0008477B">
            <w:pPr>
              <w:jc w:val="both"/>
              <w:rPr>
                <w:rFonts w:ascii="Times New Roman" w:hAnsi="Times New Roman" w:cs="Times New Roman"/>
                <w:sz w:val="28"/>
                <w:szCs w:val="28"/>
              </w:rPr>
            </w:pPr>
            <w:r w:rsidRPr="003C182E">
              <w:rPr>
                <w:rFonts w:ascii="Times New Roman" w:hAnsi="Times New Roman" w:cs="Times New Roman"/>
                <w:sz w:val="28"/>
                <w:szCs w:val="28"/>
              </w:rPr>
              <w:t>Районная спартакиада учителей.</w:t>
            </w:r>
          </w:p>
          <w:p w:rsidR="007B301E" w:rsidRPr="003C182E" w:rsidRDefault="007B301E" w:rsidP="0008477B">
            <w:pPr>
              <w:jc w:val="both"/>
              <w:rPr>
                <w:rFonts w:ascii="Times New Roman" w:hAnsi="Times New Roman" w:cs="Times New Roman"/>
                <w:sz w:val="28"/>
                <w:szCs w:val="28"/>
              </w:rPr>
            </w:pPr>
            <w:r w:rsidRPr="003C182E">
              <w:rPr>
                <w:rFonts w:ascii="Times New Roman" w:hAnsi="Times New Roman" w:cs="Times New Roman"/>
                <w:sz w:val="28"/>
                <w:szCs w:val="28"/>
              </w:rPr>
              <w:t>Турнир среди школьников «Белая ладья».</w:t>
            </w:r>
          </w:p>
          <w:p w:rsidR="007B301E" w:rsidRPr="003C182E" w:rsidRDefault="007B301E" w:rsidP="0008477B">
            <w:pPr>
              <w:jc w:val="both"/>
              <w:rPr>
                <w:rFonts w:ascii="Times New Roman" w:hAnsi="Times New Roman" w:cs="Times New Roman"/>
                <w:sz w:val="28"/>
                <w:szCs w:val="28"/>
              </w:rPr>
            </w:pPr>
            <w:r w:rsidRPr="003C182E">
              <w:rPr>
                <w:rFonts w:ascii="Times New Roman" w:hAnsi="Times New Roman" w:cs="Times New Roman"/>
                <w:sz w:val="28"/>
                <w:szCs w:val="28"/>
              </w:rPr>
              <w:t xml:space="preserve">Районная выставка декоративно – прикладного творчества </w:t>
            </w:r>
          </w:p>
          <w:p w:rsidR="007B301E" w:rsidRPr="003C182E" w:rsidRDefault="007B301E" w:rsidP="0008477B">
            <w:pPr>
              <w:jc w:val="both"/>
              <w:rPr>
                <w:rFonts w:ascii="Times New Roman" w:hAnsi="Times New Roman" w:cs="Times New Roman"/>
                <w:sz w:val="28"/>
                <w:szCs w:val="28"/>
              </w:rPr>
            </w:pPr>
            <w:r w:rsidRPr="003C182E">
              <w:rPr>
                <w:rFonts w:ascii="Times New Roman" w:hAnsi="Times New Roman" w:cs="Times New Roman"/>
                <w:sz w:val="28"/>
                <w:szCs w:val="28"/>
              </w:rPr>
              <w:t>Районная научно-практическая конференция «Юные исследователи Забайкалья»</w:t>
            </w:r>
          </w:p>
          <w:p w:rsidR="007B301E" w:rsidRPr="003C182E" w:rsidRDefault="007B301E" w:rsidP="0008477B">
            <w:pPr>
              <w:jc w:val="both"/>
              <w:rPr>
                <w:rFonts w:ascii="Times New Roman" w:hAnsi="Times New Roman" w:cs="Times New Roman"/>
                <w:sz w:val="28"/>
                <w:szCs w:val="28"/>
              </w:rPr>
            </w:pPr>
            <w:r w:rsidRPr="003C182E">
              <w:rPr>
                <w:rFonts w:ascii="Times New Roman" w:hAnsi="Times New Roman" w:cs="Times New Roman"/>
                <w:sz w:val="28"/>
                <w:szCs w:val="28"/>
              </w:rPr>
              <w:t>Районный конкурс «Живая классика»</w:t>
            </w:r>
          </w:p>
          <w:p w:rsidR="007B301E" w:rsidRPr="003C182E" w:rsidRDefault="007B301E" w:rsidP="0008477B">
            <w:pPr>
              <w:jc w:val="both"/>
              <w:rPr>
                <w:rFonts w:ascii="Times New Roman" w:hAnsi="Times New Roman" w:cs="Times New Roman"/>
                <w:sz w:val="28"/>
                <w:szCs w:val="28"/>
              </w:rPr>
            </w:pPr>
            <w:r w:rsidRPr="003C182E">
              <w:rPr>
                <w:rFonts w:ascii="Times New Roman" w:hAnsi="Times New Roman" w:cs="Times New Roman"/>
                <w:sz w:val="28"/>
                <w:szCs w:val="28"/>
              </w:rPr>
              <w:t>Участие в краевой антинаркотической акция «Родительский урок»</w:t>
            </w:r>
          </w:p>
          <w:p w:rsidR="007B301E" w:rsidRPr="003C182E" w:rsidRDefault="007B301E" w:rsidP="0008477B">
            <w:pPr>
              <w:jc w:val="both"/>
              <w:rPr>
                <w:rFonts w:ascii="Times New Roman" w:hAnsi="Times New Roman" w:cs="Times New Roman"/>
                <w:sz w:val="28"/>
                <w:szCs w:val="28"/>
              </w:rPr>
            </w:pPr>
            <w:r w:rsidRPr="003C182E">
              <w:rPr>
                <w:rFonts w:ascii="Times New Roman" w:hAnsi="Times New Roman" w:cs="Times New Roman"/>
                <w:sz w:val="28"/>
                <w:szCs w:val="28"/>
              </w:rPr>
              <w:t xml:space="preserve">Президентские состязания (муниципальный тур) </w:t>
            </w:r>
          </w:p>
          <w:p w:rsidR="007B301E" w:rsidRDefault="007373D9" w:rsidP="0008477B">
            <w:pPr>
              <w:jc w:val="both"/>
              <w:rPr>
                <w:rFonts w:ascii="Times New Roman" w:hAnsi="Times New Roman" w:cs="Times New Roman"/>
                <w:bCs/>
                <w:kern w:val="36"/>
                <w:sz w:val="28"/>
                <w:szCs w:val="28"/>
              </w:rPr>
            </w:pPr>
            <w:r>
              <w:rPr>
                <w:rFonts w:ascii="Times New Roman" w:hAnsi="Times New Roman" w:cs="Times New Roman"/>
                <w:bCs/>
                <w:kern w:val="36"/>
                <w:sz w:val="28"/>
                <w:szCs w:val="28"/>
              </w:rPr>
              <w:t xml:space="preserve">Круглый </w:t>
            </w:r>
            <w:r w:rsidR="007B301E" w:rsidRPr="003C182E">
              <w:rPr>
                <w:rFonts w:ascii="Times New Roman" w:hAnsi="Times New Roman" w:cs="Times New Roman"/>
                <w:bCs/>
                <w:kern w:val="36"/>
                <w:sz w:val="28"/>
                <w:szCs w:val="28"/>
              </w:rPr>
              <w:t xml:space="preserve">стол с замещающими семьями, как форма пропаганды положительного   опыта   семейного воспитания детей, не имеющих родительского попечения, устройства детей-сирот на воспитание в семьи </w:t>
            </w:r>
            <w:r>
              <w:rPr>
                <w:rFonts w:ascii="Times New Roman" w:hAnsi="Times New Roman" w:cs="Times New Roman"/>
                <w:bCs/>
                <w:kern w:val="36"/>
                <w:sz w:val="28"/>
                <w:szCs w:val="28"/>
              </w:rPr>
              <w:t xml:space="preserve">граждан, правового просвещения </w:t>
            </w:r>
            <w:r w:rsidR="007B301E" w:rsidRPr="003C182E">
              <w:rPr>
                <w:rFonts w:ascii="Times New Roman" w:hAnsi="Times New Roman" w:cs="Times New Roman"/>
                <w:bCs/>
                <w:kern w:val="36"/>
                <w:sz w:val="28"/>
                <w:szCs w:val="28"/>
              </w:rPr>
              <w:t>замещающих родителей.</w:t>
            </w:r>
          </w:p>
          <w:p w:rsidR="007B301E" w:rsidRPr="003C182E" w:rsidRDefault="007B301E" w:rsidP="0008477B">
            <w:pPr>
              <w:jc w:val="both"/>
              <w:rPr>
                <w:rFonts w:ascii="Times New Roman" w:hAnsi="Times New Roman" w:cs="Times New Roman"/>
                <w:sz w:val="28"/>
                <w:szCs w:val="28"/>
              </w:rPr>
            </w:pPr>
            <w:r w:rsidRPr="00AC2987">
              <w:rPr>
                <w:rFonts w:ascii="Times New Roman" w:hAnsi="Times New Roman" w:cs="Times New Roman"/>
                <w:sz w:val="28"/>
                <w:szCs w:val="28"/>
              </w:rPr>
              <w:t xml:space="preserve">Конкурс музеев, уголков </w:t>
            </w:r>
            <w:r w:rsidR="007373D9">
              <w:rPr>
                <w:rFonts w:ascii="Times New Roman" w:hAnsi="Times New Roman" w:cs="Times New Roman"/>
                <w:sz w:val="28"/>
                <w:szCs w:val="28"/>
              </w:rPr>
              <w:t>боевой славы, поисковых отрядов</w:t>
            </w:r>
          </w:p>
        </w:tc>
        <w:tc>
          <w:tcPr>
            <w:tcW w:w="2694" w:type="dxa"/>
          </w:tcPr>
          <w:p w:rsidR="007B301E" w:rsidRPr="003C182E" w:rsidRDefault="007B301E" w:rsidP="0008477B">
            <w:pPr>
              <w:rPr>
                <w:rFonts w:ascii="Times New Roman" w:hAnsi="Times New Roman" w:cs="Times New Roman"/>
                <w:sz w:val="28"/>
                <w:szCs w:val="28"/>
              </w:rPr>
            </w:pPr>
            <w:r w:rsidRPr="003C182E">
              <w:rPr>
                <w:rFonts w:ascii="Times New Roman" w:hAnsi="Times New Roman" w:cs="Times New Roman"/>
                <w:sz w:val="28"/>
                <w:szCs w:val="28"/>
              </w:rPr>
              <w:t>Мунгалов А.В.</w:t>
            </w:r>
          </w:p>
          <w:p w:rsidR="007B301E" w:rsidRDefault="007B301E" w:rsidP="0008477B">
            <w:pPr>
              <w:rPr>
                <w:rFonts w:ascii="Times New Roman" w:hAnsi="Times New Roman" w:cs="Times New Roman"/>
                <w:sz w:val="28"/>
                <w:szCs w:val="28"/>
              </w:rPr>
            </w:pPr>
            <w:r>
              <w:rPr>
                <w:rFonts w:ascii="Times New Roman" w:hAnsi="Times New Roman" w:cs="Times New Roman"/>
                <w:sz w:val="28"/>
                <w:szCs w:val="28"/>
              </w:rPr>
              <w:t>Мунгалов А.В.</w:t>
            </w:r>
          </w:p>
          <w:p w:rsidR="007B301E" w:rsidRPr="003C182E" w:rsidRDefault="007B301E" w:rsidP="0008477B">
            <w:pPr>
              <w:rPr>
                <w:rFonts w:ascii="Times New Roman" w:hAnsi="Times New Roman" w:cs="Times New Roman"/>
                <w:sz w:val="28"/>
                <w:szCs w:val="28"/>
              </w:rPr>
            </w:pPr>
            <w:r w:rsidRPr="003C182E">
              <w:rPr>
                <w:rFonts w:ascii="Times New Roman" w:hAnsi="Times New Roman" w:cs="Times New Roman"/>
                <w:sz w:val="28"/>
                <w:szCs w:val="28"/>
              </w:rPr>
              <w:t>Савина Л.П.</w:t>
            </w:r>
          </w:p>
          <w:p w:rsidR="007B301E" w:rsidRPr="003C182E" w:rsidRDefault="007B301E" w:rsidP="0008477B">
            <w:pPr>
              <w:rPr>
                <w:rFonts w:ascii="Times New Roman" w:hAnsi="Times New Roman" w:cs="Times New Roman"/>
                <w:sz w:val="28"/>
                <w:szCs w:val="28"/>
              </w:rPr>
            </w:pPr>
          </w:p>
          <w:p w:rsidR="007B301E" w:rsidRPr="003C182E" w:rsidRDefault="007B301E" w:rsidP="0008477B">
            <w:pPr>
              <w:rPr>
                <w:rFonts w:ascii="Times New Roman" w:hAnsi="Times New Roman" w:cs="Times New Roman"/>
                <w:sz w:val="28"/>
                <w:szCs w:val="28"/>
              </w:rPr>
            </w:pPr>
            <w:r w:rsidRPr="003C182E">
              <w:rPr>
                <w:rFonts w:ascii="Times New Roman" w:hAnsi="Times New Roman" w:cs="Times New Roman"/>
                <w:sz w:val="28"/>
                <w:szCs w:val="28"/>
              </w:rPr>
              <w:t>Лопатина Л.И.</w:t>
            </w:r>
          </w:p>
          <w:p w:rsidR="007B301E" w:rsidRPr="003C182E" w:rsidRDefault="007B301E" w:rsidP="0008477B">
            <w:pPr>
              <w:rPr>
                <w:rFonts w:ascii="Times New Roman" w:hAnsi="Times New Roman" w:cs="Times New Roman"/>
                <w:sz w:val="28"/>
                <w:szCs w:val="28"/>
              </w:rPr>
            </w:pPr>
            <w:r w:rsidRPr="003C182E">
              <w:rPr>
                <w:rFonts w:ascii="Times New Roman" w:hAnsi="Times New Roman" w:cs="Times New Roman"/>
                <w:sz w:val="28"/>
                <w:szCs w:val="28"/>
              </w:rPr>
              <w:t>Ольховская Т.А.</w:t>
            </w:r>
          </w:p>
          <w:p w:rsidR="007B301E" w:rsidRPr="003C182E" w:rsidRDefault="007B301E" w:rsidP="0008477B">
            <w:pPr>
              <w:rPr>
                <w:rFonts w:ascii="Times New Roman" w:hAnsi="Times New Roman" w:cs="Times New Roman"/>
                <w:sz w:val="28"/>
                <w:szCs w:val="28"/>
              </w:rPr>
            </w:pPr>
            <w:r w:rsidRPr="003C182E">
              <w:rPr>
                <w:rFonts w:ascii="Times New Roman" w:hAnsi="Times New Roman" w:cs="Times New Roman"/>
                <w:sz w:val="28"/>
                <w:szCs w:val="28"/>
              </w:rPr>
              <w:t>Руководители ОО</w:t>
            </w:r>
          </w:p>
          <w:p w:rsidR="007373D9" w:rsidRDefault="007373D9" w:rsidP="0008477B">
            <w:pPr>
              <w:rPr>
                <w:rFonts w:ascii="Times New Roman" w:hAnsi="Times New Roman" w:cs="Times New Roman"/>
                <w:sz w:val="28"/>
                <w:szCs w:val="28"/>
              </w:rPr>
            </w:pPr>
          </w:p>
          <w:p w:rsidR="007B301E" w:rsidRPr="003C182E" w:rsidRDefault="007B301E" w:rsidP="0008477B">
            <w:pPr>
              <w:rPr>
                <w:rFonts w:ascii="Times New Roman" w:hAnsi="Times New Roman" w:cs="Times New Roman"/>
                <w:sz w:val="28"/>
                <w:szCs w:val="28"/>
              </w:rPr>
            </w:pPr>
            <w:r w:rsidRPr="003C182E">
              <w:rPr>
                <w:rFonts w:ascii="Times New Roman" w:hAnsi="Times New Roman" w:cs="Times New Roman"/>
                <w:sz w:val="28"/>
                <w:szCs w:val="28"/>
              </w:rPr>
              <w:t>Руководители ОО</w:t>
            </w:r>
          </w:p>
          <w:p w:rsidR="007B301E" w:rsidRPr="003C182E" w:rsidRDefault="007B301E" w:rsidP="0008477B">
            <w:pPr>
              <w:rPr>
                <w:rFonts w:ascii="Times New Roman" w:hAnsi="Times New Roman" w:cs="Times New Roman"/>
                <w:sz w:val="28"/>
                <w:szCs w:val="28"/>
              </w:rPr>
            </w:pPr>
          </w:p>
          <w:p w:rsidR="007B301E" w:rsidRPr="003C182E" w:rsidRDefault="007B301E" w:rsidP="0008477B">
            <w:pPr>
              <w:rPr>
                <w:rFonts w:ascii="Times New Roman" w:hAnsi="Times New Roman" w:cs="Times New Roman"/>
                <w:sz w:val="28"/>
                <w:szCs w:val="28"/>
              </w:rPr>
            </w:pPr>
            <w:r w:rsidRPr="003C182E">
              <w:rPr>
                <w:rFonts w:ascii="Times New Roman" w:hAnsi="Times New Roman" w:cs="Times New Roman"/>
                <w:sz w:val="28"/>
                <w:szCs w:val="28"/>
              </w:rPr>
              <w:t>Специалисты отдела опеки и попечительства</w:t>
            </w:r>
          </w:p>
          <w:p w:rsidR="007B301E" w:rsidRPr="003C182E" w:rsidRDefault="007B301E" w:rsidP="0008477B">
            <w:pPr>
              <w:rPr>
                <w:rFonts w:ascii="Times New Roman" w:hAnsi="Times New Roman" w:cs="Times New Roman"/>
                <w:sz w:val="28"/>
                <w:szCs w:val="28"/>
              </w:rPr>
            </w:pPr>
          </w:p>
          <w:p w:rsidR="007B301E" w:rsidRDefault="007B301E" w:rsidP="0008477B">
            <w:pPr>
              <w:rPr>
                <w:rFonts w:ascii="Times New Roman" w:hAnsi="Times New Roman" w:cs="Times New Roman"/>
                <w:sz w:val="28"/>
                <w:szCs w:val="28"/>
              </w:rPr>
            </w:pPr>
          </w:p>
          <w:p w:rsidR="007373D9" w:rsidRDefault="007373D9" w:rsidP="0008477B">
            <w:pPr>
              <w:rPr>
                <w:rFonts w:ascii="Times New Roman" w:hAnsi="Times New Roman" w:cs="Times New Roman"/>
                <w:sz w:val="28"/>
                <w:szCs w:val="28"/>
              </w:rPr>
            </w:pPr>
          </w:p>
          <w:p w:rsidR="007B301E" w:rsidRPr="003C182E" w:rsidRDefault="007B301E" w:rsidP="007373D9">
            <w:pPr>
              <w:rPr>
                <w:rFonts w:ascii="Times New Roman" w:hAnsi="Times New Roman" w:cs="Times New Roman"/>
                <w:sz w:val="28"/>
                <w:szCs w:val="28"/>
              </w:rPr>
            </w:pPr>
            <w:r>
              <w:rPr>
                <w:rFonts w:ascii="Times New Roman" w:hAnsi="Times New Roman" w:cs="Times New Roman"/>
                <w:sz w:val="28"/>
                <w:szCs w:val="28"/>
              </w:rPr>
              <w:t>Лопатина Л.И.</w:t>
            </w:r>
          </w:p>
        </w:tc>
        <w:tc>
          <w:tcPr>
            <w:tcW w:w="2551" w:type="dxa"/>
          </w:tcPr>
          <w:p w:rsidR="007B301E" w:rsidRDefault="007373D9" w:rsidP="0008477B">
            <w:pPr>
              <w:rPr>
                <w:rFonts w:ascii="Times New Roman" w:hAnsi="Times New Roman" w:cs="Times New Roman"/>
                <w:sz w:val="28"/>
                <w:szCs w:val="28"/>
              </w:rPr>
            </w:pPr>
            <w:r>
              <w:rPr>
                <w:rFonts w:ascii="Times New Roman" w:hAnsi="Times New Roman" w:cs="Times New Roman"/>
                <w:sz w:val="28"/>
                <w:szCs w:val="28"/>
              </w:rPr>
              <w:t xml:space="preserve">Пляскин В.Ю. </w:t>
            </w:r>
          </w:p>
          <w:p w:rsidR="007373D9" w:rsidRPr="003C182E" w:rsidRDefault="007373D9" w:rsidP="0008477B">
            <w:pPr>
              <w:rPr>
                <w:rFonts w:ascii="Times New Roman" w:hAnsi="Times New Roman" w:cs="Times New Roman"/>
                <w:sz w:val="28"/>
                <w:szCs w:val="28"/>
              </w:rPr>
            </w:pPr>
          </w:p>
          <w:p w:rsidR="007B301E" w:rsidRPr="003C182E" w:rsidRDefault="007B301E" w:rsidP="0008477B">
            <w:pPr>
              <w:rPr>
                <w:rFonts w:ascii="Times New Roman" w:hAnsi="Times New Roman" w:cs="Times New Roman"/>
                <w:sz w:val="28"/>
                <w:szCs w:val="28"/>
              </w:rPr>
            </w:pPr>
            <w:r w:rsidRPr="003C182E">
              <w:rPr>
                <w:rFonts w:ascii="Times New Roman" w:hAnsi="Times New Roman" w:cs="Times New Roman"/>
                <w:sz w:val="28"/>
                <w:szCs w:val="28"/>
              </w:rPr>
              <w:t>Лопатина Л.И.</w:t>
            </w:r>
          </w:p>
          <w:p w:rsidR="007B301E" w:rsidRPr="003C182E" w:rsidRDefault="007B301E" w:rsidP="0008477B">
            <w:pPr>
              <w:rPr>
                <w:rFonts w:ascii="Times New Roman" w:hAnsi="Times New Roman" w:cs="Times New Roman"/>
                <w:sz w:val="28"/>
                <w:szCs w:val="28"/>
              </w:rPr>
            </w:pPr>
          </w:p>
          <w:p w:rsidR="007B301E" w:rsidRPr="003C182E" w:rsidRDefault="007373D9" w:rsidP="0008477B">
            <w:pPr>
              <w:rPr>
                <w:rFonts w:ascii="Times New Roman" w:hAnsi="Times New Roman" w:cs="Times New Roman"/>
                <w:sz w:val="28"/>
                <w:szCs w:val="28"/>
              </w:rPr>
            </w:pPr>
            <w:r w:rsidRPr="00651C93">
              <w:rPr>
                <w:rFonts w:ascii="Times New Roman" w:hAnsi="Times New Roman" w:cs="Times New Roman"/>
                <w:sz w:val="28"/>
                <w:szCs w:val="28"/>
              </w:rPr>
              <w:t>Заместитель председателя КО</w:t>
            </w:r>
            <w:r>
              <w:rPr>
                <w:rFonts w:ascii="Times New Roman" w:hAnsi="Times New Roman" w:cs="Times New Roman"/>
                <w:sz w:val="28"/>
                <w:szCs w:val="28"/>
              </w:rPr>
              <w:t xml:space="preserve"> </w:t>
            </w:r>
            <w:r w:rsidR="007B301E">
              <w:rPr>
                <w:rFonts w:ascii="Times New Roman" w:hAnsi="Times New Roman" w:cs="Times New Roman"/>
                <w:sz w:val="28"/>
                <w:szCs w:val="28"/>
              </w:rPr>
              <w:t>Клягина Л.А.</w:t>
            </w:r>
          </w:p>
          <w:p w:rsidR="007B301E" w:rsidRPr="003C182E" w:rsidRDefault="007373D9" w:rsidP="0008477B">
            <w:pPr>
              <w:rPr>
                <w:rFonts w:ascii="Times New Roman" w:hAnsi="Times New Roman" w:cs="Times New Roman"/>
                <w:sz w:val="28"/>
                <w:szCs w:val="28"/>
              </w:rPr>
            </w:pPr>
            <w:r>
              <w:rPr>
                <w:rFonts w:ascii="Times New Roman" w:hAnsi="Times New Roman" w:cs="Times New Roman"/>
                <w:sz w:val="28"/>
                <w:szCs w:val="28"/>
              </w:rPr>
              <w:t>Баженова И.В.</w:t>
            </w:r>
          </w:p>
          <w:p w:rsidR="007B301E" w:rsidRDefault="007B301E" w:rsidP="0008477B">
            <w:pPr>
              <w:rPr>
                <w:rFonts w:ascii="Times New Roman" w:hAnsi="Times New Roman" w:cs="Times New Roman"/>
                <w:sz w:val="28"/>
                <w:szCs w:val="28"/>
              </w:rPr>
            </w:pPr>
          </w:p>
          <w:p w:rsidR="007373D9" w:rsidRPr="003C182E" w:rsidRDefault="007373D9" w:rsidP="0008477B">
            <w:pPr>
              <w:rPr>
                <w:rFonts w:ascii="Times New Roman" w:hAnsi="Times New Roman" w:cs="Times New Roman"/>
                <w:sz w:val="28"/>
                <w:szCs w:val="28"/>
              </w:rPr>
            </w:pPr>
            <w:r>
              <w:rPr>
                <w:rFonts w:ascii="Times New Roman" w:hAnsi="Times New Roman" w:cs="Times New Roman"/>
                <w:sz w:val="28"/>
                <w:szCs w:val="28"/>
              </w:rPr>
              <w:t>Пляскин В.Ю.</w:t>
            </w:r>
          </w:p>
          <w:p w:rsidR="007373D9" w:rsidRDefault="007B301E" w:rsidP="0008477B">
            <w:pPr>
              <w:rPr>
                <w:rFonts w:ascii="Times New Roman" w:hAnsi="Times New Roman" w:cs="Times New Roman"/>
                <w:sz w:val="28"/>
                <w:szCs w:val="28"/>
              </w:rPr>
            </w:pPr>
            <w:r w:rsidRPr="003C182E">
              <w:rPr>
                <w:rFonts w:ascii="Times New Roman" w:hAnsi="Times New Roman" w:cs="Times New Roman"/>
                <w:sz w:val="28"/>
                <w:szCs w:val="28"/>
              </w:rPr>
              <w:t xml:space="preserve"> </w:t>
            </w:r>
          </w:p>
          <w:p w:rsidR="007B301E" w:rsidRPr="003C182E" w:rsidRDefault="007B301E" w:rsidP="0008477B">
            <w:pPr>
              <w:rPr>
                <w:rFonts w:ascii="Times New Roman" w:hAnsi="Times New Roman" w:cs="Times New Roman"/>
                <w:sz w:val="28"/>
                <w:szCs w:val="28"/>
              </w:rPr>
            </w:pPr>
            <w:r w:rsidRPr="003C182E">
              <w:rPr>
                <w:rFonts w:ascii="Times New Roman" w:hAnsi="Times New Roman" w:cs="Times New Roman"/>
                <w:sz w:val="28"/>
                <w:szCs w:val="28"/>
              </w:rPr>
              <w:t>Куницына А.Н.</w:t>
            </w:r>
          </w:p>
          <w:p w:rsidR="007B301E" w:rsidRDefault="007B301E" w:rsidP="0008477B">
            <w:pPr>
              <w:rPr>
                <w:rFonts w:ascii="Times New Roman" w:hAnsi="Times New Roman" w:cs="Times New Roman"/>
                <w:sz w:val="28"/>
                <w:szCs w:val="28"/>
              </w:rPr>
            </w:pPr>
          </w:p>
          <w:p w:rsidR="007B301E" w:rsidRDefault="007B301E" w:rsidP="0008477B">
            <w:pPr>
              <w:rPr>
                <w:rFonts w:ascii="Times New Roman" w:hAnsi="Times New Roman" w:cs="Times New Roman"/>
                <w:sz w:val="28"/>
                <w:szCs w:val="28"/>
              </w:rPr>
            </w:pPr>
          </w:p>
          <w:p w:rsidR="007B301E" w:rsidRDefault="007B301E" w:rsidP="0008477B">
            <w:pPr>
              <w:rPr>
                <w:rFonts w:ascii="Times New Roman" w:hAnsi="Times New Roman" w:cs="Times New Roman"/>
                <w:sz w:val="28"/>
                <w:szCs w:val="28"/>
              </w:rPr>
            </w:pPr>
          </w:p>
          <w:p w:rsidR="007373D9" w:rsidRDefault="007373D9" w:rsidP="0008477B">
            <w:pPr>
              <w:rPr>
                <w:rFonts w:ascii="Times New Roman" w:hAnsi="Times New Roman" w:cs="Times New Roman"/>
                <w:sz w:val="28"/>
                <w:szCs w:val="28"/>
              </w:rPr>
            </w:pPr>
          </w:p>
          <w:p w:rsidR="007B301E" w:rsidRPr="003C182E" w:rsidRDefault="007373D9" w:rsidP="0008477B">
            <w:pPr>
              <w:rPr>
                <w:rFonts w:ascii="Times New Roman" w:hAnsi="Times New Roman" w:cs="Times New Roman"/>
                <w:sz w:val="28"/>
                <w:szCs w:val="28"/>
              </w:rPr>
            </w:pPr>
            <w:r>
              <w:rPr>
                <w:rFonts w:ascii="Times New Roman" w:hAnsi="Times New Roman" w:cs="Times New Roman"/>
                <w:sz w:val="28"/>
                <w:szCs w:val="28"/>
              </w:rPr>
              <w:t>Баженова И.В.</w:t>
            </w:r>
          </w:p>
        </w:tc>
        <w:tc>
          <w:tcPr>
            <w:tcW w:w="1418" w:type="dxa"/>
          </w:tcPr>
          <w:p w:rsidR="007B301E" w:rsidRPr="003C182E" w:rsidRDefault="007B301E" w:rsidP="0008477B">
            <w:pPr>
              <w:rPr>
                <w:rFonts w:ascii="Times New Roman" w:hAnsi="Times New Roman" w:cs="Times New Roman"/>
                <w:sz w:val="28"/>
                <w:szCs w:val="28"/>
              </w:rPr>
            </w:pPr>
          </w:p>
        </w:tc>
      </w:tr>
      <w:tr w:rsidR="007B301E" w:rsidRPr="003C182E" w:rsidTr="000F5BEC">
        <w:trPr>
          <w:trHeight w:val="2618"/>
        </w:trPr>
        <w:tc>
          <w:tcPr>
            <w:tcW w:w="2235" w:type="dxa"/>
          </w:tcPr>
          <w:p w:rsidR="007B301E" w:rsidRPr="003C182E" w:rsidRDefault="007B301E" w:rsidP="0008477B">
            <w:pPr>
              <w:spacing w:after="0"/>
              <w:jc w:val="center"/>
              <w:rPr>
                <w:rFonts w:ascii="Times New Roman" w:hAnsi="Times New Roman" w:cs="Times New Roman"/>
                <w:sz w:val="28"/>
                <w:szCs w:val="28"/>
              </w:rPr>
            </w:pPr>
            <w:r w:rsidRPr="003C182E">
              <w:rPr>
                <w:rFonts w:ascii="Times New Roman" w:hAnsi="Times New Roman" w:cs="Times New Roman"/>
                <w:sz w:val="28"/>
                <w:szCs w:val="28"/>
              </w:rPr>
              <w:t>апрель</w:t>
            </w:r>
          </w:p>
        </w:tc>
        <w:tc>
          <w:tcPr>
            <w:tcW w:w="5811" w:type="dxa"/>
          </w:tcPr>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 xml:space="preserve">Спартакиада допризывной молодежи. </w:t>
            </w: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Месячник правовых знаний</w:t>
            </w: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Региональная акция «Охранять природу – значит любить Родину»</w:t>
            </w: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Муниципальный конкурс плакатов «Живи, Земля»</w:t>
            </w: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 xml:space="preserve"> Президентские состязания (региональный тур)</w:t>
            </w:r>
          </w:p>
        </w:tc>
        <w:tc>
          <w:tcPr>
            <w:tcW w:w="2694" w:type="dxa"/>
          </w:tcPr>
          <w:p w:rsidR="007B301E" w:rsidRPr="003C182E" w:rsidRDefault="007373D9" w:rsidP="0008477B">
            <w:pPr>
              <w:spacing w:after="0"/>
              <w:rPr>
                <w:rFonts w:ascii="Times New Roman" w:hAnsi="Times New Roman" w:cs="Times New Roman"/>
                <w:sz w:val="28"/>
                <w:szCs w:val="28"/>
              </w:rPr>
            </w:pPr>
            <w:r>
              <w:rPr>
                <w:rFonts w:ascii="Times New Roman" w:hAnsi="Times New Roman" w:cs="Times New Roman"/>
                <w:sz w:val="28"/>
                <w:szCs w:val="28"/>
              </w:rPr>
              <w:t>Пляскин В.Ю.</w:t>
            </w: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Руководители ОО</w:t>
            </w: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Руководители ОО</w:t>
            </w:r>
          </w:p>
          <w:p w:rsidR="007B301E" w:rsidRPr="003C182E" w:rsidRDefault="007B301E" w:rsidP="0008477B">
            <w:pPr>
              <w:spacing w:after="0"/>
              <w:rPr>
                <w:rFonts w:ascii="Times New Roman" w:hAnsi="Times New Roman" w:cs="Times New Roman"/>
                <w:sz w:val="28"/>
                <w:szCs w:val="28"/>
              </w:rPr>
            </w:pPr>
          </w:p>
          <w:p w:rsidR="007B301E" w:rsidRPr="003C182E" w:rsidRDefault="007373D9" w:rsidP="0008477B">
            <w:pPr>
              <w:spacing w:after="0"/>
              <w:rPr>
                <w:rFonts w:ascii="Times New Roman" w:hAnsi="Times New Roman" w:cs="Times New Roman"/>
                <w:sz w:val="28"/>
                <w:szCs w:val="28"/>
              </w:rPr>
            </w:pPr>
            <w:r>
              <w:rPr>
                <w:rFonts w:ascii="Times New Roman" w:hAnsi="Times New Roman" w:cs="Times New Roman"/>
                <w:sz w:val="28"/>
                <w:szCs w:val="28"/>
              </w:rPr>
              <w:t>Пляскин В.Ю.</w:t>
            </w:r>
          </w:p>
          <w:p w:rsidR="007B301E" w:rsidRPr="003C182E" w:rsidRDefault="007B301E" w:rsidP="0008477B">
            <w:pPr>
              <w:spacing w:after="0"/>
              <w:rPr>
                <w:rFonts w:ascii="Times New Roman" w:hAnsi="Times New Roman" w:cs="Times New Roman"/>
                <w:sz w:val="28"/>
                <w:szCs w:val="28"/>
              </w:rPr>
            </w:pPr>
          </w:p>
        </w:tc>
        <w:tc>
          <w:tcPr>
            <w:tcW w:w="2551" w:type="dxa"/>
          </w:tcPr>
          <w:p w:rsidR="007B301E" w:rsidRPr="003C182E" w:rsidRDefault="007B301E" w:rsidP="0008477B">
            <w:pPr>
              <w:spacing w:after="0"/>
              <w:rPr>
                <w:rFonts w:ascii="Times New Roman" w:hAnsi="Times New Roman" w:cs="Times New Roman"/>
                <w:sz w:val="28"/>
                <w:szCs w:val="28"/>
              </w:rPr>
            </w:pPr>
            <w:r>
              <w:rPr>
                <w:rFonts w:ascii="Times New Roman" w:hAnsi="Times New Roman" w:cs="Times New Roman"/>
                <w:sz w:val="28"/>
                <w:szCs w:val="28"/>
              </w:rPr>
              <w:t>Тюкавкина И.В.</w:t>
            </w:r>
          </w:p>
          <w:p w:rsidR="007B301E" w:rsidRPr="003C182E" w:rsidRDefault="007373D9" w:rsidP="0008477B">
            <w:pPr>
              <w:spacing w:after="0"/>
              <w:rPr>
                <w:rFonts w:ascii="Times New Roman" w:hAnsi="Times New Roman" w:cs="Times New Roman"/>
                <w:sz w:val="28"/>
                <w:szCs w:val="28"/>
              </w:rPr>
            </w:pPr>
            <w:r>
              <w:rPr>
                <w:rFonts w:ascii="Times New Roman" w:hAnsi="Times New Roman" w:cs="Times New Roman"/>
                <w:sz w:val="28"/>
                <w:szCs w:val="28"/>
              </w:rPr>
              <w:t>Баженова И.В.</w:t>
            </w:r>
          </w:p>
          <w:p w:rsidR="007B301E" w:rsidRPr="003C182E" w:rsidRDefault="007B301E" w:rsidP="0008477B">
            <w:pPr>
              <w:spacing w:after="0"/>
              <w:rPr>
                <w:rFonts w:ascii="Times New Roman" w:hAnsi="Times New Roman" w:cs="Times New Roman"/>
                <w:sz w:val="28"/>
                <w:szCs w:val="28"/>
              </w:rPr>
            </w:pP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Лопатина Л.И.</w:t>
            </w:r>
          </w:p>
          <w:p w:rsidR="007B301E" w:rsidRPr="003C182E" w:rsidRDefault="007B301E" w:rsidP="0008477B">
            <w:pPr>
              <w:spacing w:after="0"/>
              <w:rPr>
                <w:rFonts w:ascii="Times New Roman" w:hAnsi="Times New Roman" w:cs="Times New Roman"/>
                <w:sz w:val="28"/>
                <w:szCs w:val="28"/>
              </w:rPr>
            </w:pPr>
          </w:p>
          <w:p w:rsidR="007B301E" w:rsidRPr="003C182E" w:rsidRDefault="007B301E" w:rsidP="0008477B">
            <w:pPr>
              <w:spacing w:after="0"/>
              <w:rPr>
                <w:rFonts w:ascii="Times New Roman" w:hAnsi="Times New Roman" w:cs="Times New Roman"/>
                <w:sz w:val="28"/>
                <w:szCs w:val="28"/>
              </w:rPr>
            </w:pPr>
            <w:r>
              <w:rPr>
                <w:rFonts w:ascii="Times New Roman" w:hAnsi="Times New Roman" w:cs="Times New Roman"/>
                <w:sz w:val="28"/>
                <w:szCs w:val="28"/>
              </w:rPr>
              <w:t>Тюкавкина И.В.</w:t>
            </w:r>
          </w:p>
        </w:tc>
        <w:tc>
          <w:tcPr>
            <w:tcW w:w="1418" w:type="dxa"/>
          </w:tcPr>
          <w:p w:rsidR="007B301E" w:rsidRPr="003C182E" w:rsidRDefault="007B301E" w:rsidP="0008477B">
            <w:pPr>
              <w:spacing w:after="0"/>
              <w:rPr>
                <w:rFonts w:ascii="Times New Roman" w:hAnsi="Times New Roman" w:cs="Times New Roman"/>
                <w:sz w:val="28"/>
                <w:szCs w:val="28"/>
              </w:rPr>
            </w:pPr>
          </w:p>
        </w:tc>
      </w:tr>
      <w:tr w:rsidR="007B301E" w:rsidRPr="003C182E" w:rsidTr="000F5BEC">
        <w:tc>
          <w:tcPr>
            <w:tcW w:w="2235" w:type="dxa"/>
          </w:tcPr>
          <w:p w:rsidR="007B301E" w:rsidRPr="003C182E" w:rsidRDefault="007B301E" w:rsidP="0008477B">
            <w:pPr>
              <w:jc w:val="center"/>
              <w:rPr>
                <w:rFonts w:ascii="Times New Roman" w:hAnsi="Times New Roman" w:cs="Times New Roman"/>
                <w:sz w:val="28"/>
                <w:szCs w:val="28"/>
              </w:rPr>
            </w:pPr>
            <w:r w:rsidRPr="003C182E">
              <w:rPr>
                <w:rFonts w:ascii="Times New Roman" w:hAnsi="Times New Roman" w:cs="Times New Roman"/>
                <w:sz w:val="28"/>
                <w:szCs w:val="28"/>
              </w:rPr>
              <w:t>май</w:t>
            </w:r>
          </w:p>
        </w:tc>
        <w:tc>
          <w:tcPr>
            <w:tcW w:w="5811" w:type="dxa"/>
          </w:tcPr>
          <w:p w:rsidR="007B301E" w:rsidRPr="00B54C56" w:rsidRDefault="007B301E" w:rsidP="0008477B">
            <w:pPr>
              <w:jc w:val="both"/>
              <w:rPr>
                <w:rFonts w:ascii="Times New Roman" w:hAnsi="Times New Roman" w:cs="Times New Roman"/>
                <w:sz w:val="28"/>
                <w:szCs w:val="28"/>
              </w:rPr>
            </w:pPr>
            <w:r w:rsidRPr="00B54C56">
              <w:rPr>
                <w:rFonts w:ascii="Times New Roman" w:hAnsi="Times New Roman" w:cs="Times New Roman"/>
                <w:sz w:val="28"/>
                <w:szCs w:val="28"/>
              </w:rPr>
              <w:t>Вахта памяти, посвященная 78 – летию</w:t>
            </w:r>
            <w:r w:rsidR="007373D9">
              <w:rPr>
                <w:rFonts w:ascii="Times New Roman" w:hAnsi="Times New Roman" w:cs="Times New Roman"/>
                <w:sz w:val="28"/>
                <w:szCs w:val="28"/>
              </w:rPr>
              <w:t xml:space="preserve"> </w:t>
            </w:r>
            <w:r w:rsidRPr="00B54C56">
              <w:rPr>
                <w:rFonts w:ascii="Times New Roman" w:hAnsi="Times New Roman" w:cs="Times New Roman"/>
                <w:sz w:val="28"/>
                <w:szCs w:val="28"/>
              </w:rPr>
              <w:t>Победы в Великой Отечественной войне</w:t>
            </w:r>
          </w:p>
          <w:p w:rsidR="007B301E" w:rsidRPr="00B54C56" w:rsidRDefault="007B301E" w:rsidP="0008477B">
            <w:pPr>
              <w:jc w:val="both"/>
              <w:rPr>
                <w:rFonts w:ascii="Times New Roman" w:hAnsi="Times New Roman" w:cs="Times New Roman"/>
                <w:sz w:val="28"/>
                <w:szCs w:val="28"/>
              </w:rPr>
            </w:pPr>
            <w:r w:rsidRPr="00B54C56">
              <w:rPr>
                <w:rFonts w:ascii="Times New Roman" w:hAnsi="Times New Roman" w:cs="Times New Roman"/>
                <w:sz w:val="28"/>
                <w:szCs w:val="28"/>
              </w:rPr>
              <w:t>Единый урок мужества «Гордимся подвигом твоим, солдат»</w:t>
            </w:r>
          </w:p>
          <w:p w:rsidR="007B301E" w:rsidRDefault="007B301E" w:rsidP="0008477B">
            <w:pPr>
              <w:jc w:val="both"/>
              <w:rPr>
                <w:rFonts w:ascii="Times New Roman" w:hAnsi="Times New Roman" w:cs="Times New Roman"/>
                <w:sz w:val="28"/>
                <w:szCs w:val="28"/>
              </w:rPr>
            </w:pPr>
            <w:r w:rsidRPr="00B54C56">
              <w:rPr>
                <w:rFonts w:ascii="Times New Roman" w:hAnsi="Times New Roman" w:cs="Times New Roman"/>
                <w:sz w:val="28"/>
                <w:szCs w:val="28"/>
              </w:rPr>
              <w:t>Слёт актива детских общественных объединений</w:t>
            </w:r>
          </w:p>
          <w:p w:rsidR="007B301E" w:rsidRPr="003C182E" w:rsidRDefault="007B301E" w:rsidP="0008477B">
            <w:pPr>
              <w:jc w:val="both"/>
              <w:rPr>
                <w:rFonts w:ascii="Times New Roman" w:hAnsi="Times New Roman" w:cs="Times New Roman"/>
                <w:sz w:val="28"/>
                <w:szCs w:val="28"/>
              </w:rPr>
            </w:pPr>
            <w:r w:rsidRPr="003C182E">
              <w:rPr>
                <w:rFonts w:ascii="Times New Roman" w:hAnsi="Times New Roman" w:cs="Times New Roman"/>
                <w:sz w:val="28"/>
                <w:szCs w:val="28"/>
              </w:rPr>
              <w:t>Спартакиада допризывной молодежи.</w:t>
            </w:r>
          </w:p>
          <w:p w:rsidR="007B301E" w:rsidRPr="003C182E" w:rsidRDefault="007B301E" w:rsidP="0008477B">
            <w:pPr>
              <w:jc w:val="both"/>
              <w:rPr>
                <w:rFonts w:ascii="Times New Roman" w:hAnsi="Times New Roman" w:cs="Times New Roman"/>
                <w:sz w:val="28"/>
                <w:szCs w:val="28"/>
              </w:rPr>
            </w:pPr>
            <w:r w:rsidRPr="003C182E">
              <w:rPr>
                <w:rFonts w:ascii="Times New Roman" w:hAnsi="Times New Roman" w:cs="Times New Roman"/>
                <w:sz w:val="28"/>
                <w:szCs w:val="28"/>
              </w:rPr>
              <w:t>Легкоатлетическая эстафета на приз газеты «Приаргунская заря»</w:t>
            </w:r>
          </w:p>
          <w:p w:rsidR="007B301E" w:rsidRPr="003C182E" w:rsidRDefault="007B301E" w:rsidP="0008477B">
            <w:pPr>
              <w:jc w:val="both"/>
              <w:rPr>
                <w:rFonts w:ascii="Times New Roman" w:hAnsi="Times New Roman" w:cs="Times New Roman"/>
                <w:sz w:val="28"/>
                <w:szCs w:val="28"/>
              </w:rPr>
            </w:pPr>
            <w:r w:rsidRPr="003C182E">
              <w:rPr>
                <w:rFonts w:ascii="Times New Roman" w:hAnsi="Times New Roman" w:cs="Times New Roman"/>
                <w:sz w:val="28"/>
                <w:szCs w:val="28"/>
              </w:rPr>
              <w:t>Всемирный день детского телефона доверия</w:t>
            </w:r>
          </w:p>
          <w:p w:rsidR="007B301E" w:rsidRPr="003C182E" w:rsidRDefault="007B301E" w:rsidP="0008477B">
            <w:pPr>
              <w:jc w:val="both"/>
              <w:rPr>
                <w:rFonts w:ascii="Times New Roman" w:hAnsi="Times New Roman" w:cs="Times New Roman"/>
                <w:sz w:val="28"/>
                <w:szCs w:val="28"/>
              </w:rPr>
            </w:pPr>
            <w:r w:rsidRPr="003C182E">
              <w:rPr>
                <w:rFonts w:ascii="Times New Roman" w:hAnsi="Times New Roman" w:cs="Times New Roman"/>
                <w:sz w:val="28"/>
                <w:szCs w:val="28"/>
              </w:rPr>
              <w:t>Турнир дворовых команд по футболу</w:t>
            </w:r>
          </w:p>
        </w:tc>
        <w:tc>
          <w:tcPr>
            <w:tcW w:w="2694" w:type="dxa"/>
          </w:tcPr>
          <w:p w:rsidR="007B301E" w:rsidRPr="003C182E" w:rsidRDefault="007B301E" w:rsidP="0008477B">
            <w:pPr>
              <w:rPr>
                <w:rFonts w:ascii="Times New Roman" w:hAnsi="Times New Roman" w:cs="Times New Roman"/>
                <w:sz w:val="28"/>
                <w:szCs w:val="28"/>
              </w:rPr>
            </w:pPr>
            <w:r w:rsidRPr="003C182E">
              <w:rPr>
                <w:rFonts w:ascii="Times New Roman" w:hAnsi="Times New Roman" w:cs="Times New Roman"/>
                <w:sz w:val="28"/>
                <w:szCs w:val="28"/>
              </w:rPr>
              <w:t>Лопатина Л.И.</w:t>
            </w:r>
          </w:p>
          <w:p w:rsidR="007B301E" w:rsidRPr="003C182E" w:rsidRDefault="007B301E" w:rsidP="0008477B">
            <w:pPr>
              <w:rPr>
                <w:rFonts w:ascii="Times New Roman" w:hAnsi="Times New Roman" w:cs="Times New Roman"/>
                <w:sz w:val="28"/>
                <w:szCs w:val="28"/>
              </w:rPr>
            </w:pPr>
            <w:r w:rsidRPr="003C182E">
              <w:rPr>
                <w:rFonts w:ascii="Times New Roman" w:hAnsi="Times New Roman" w:cs="Times New Roman"/>
                <w:sz w:val="28"/>
                <w:szCs w:val="28"/>
              </w:rPr>
              <w:t>Лопатина Л.И.</w:t>
            </w:r>
          </w:p>
          <w:p w:rsidR="007B301E" w:rsidRPr="003C182E" w:rsidRDefault="007B301E" w:rsidP="0008477B">
            <w:pPr>
              <w:rPr>
                <w:rFonts w:ascii="Times New Roman" w:hAnsi="Times New Roman" w:cs="Times New Roman"/>
                <w:sz w:val="28"/>
                <w:szCs w:val="28"/>
              </w:rPr>
            </w:pPr>
          </w:p>
          <w:p w:rsidR="007B301E" w:rsidRDefault="007B301E" w:rsidP="0008477B">
            <w:pPr>
              <w:rPr>
                <w:rFonts w:ascii="Times New Roman" w:hAnsi="Times New Roman" w:cs="Times New Roman"/>
                <w:sz w:val="28"/>
                <w:szCs w:val="28"/>
              </w:rPr>
            </w:pPr>
            <w:r>
              <w:rPr>
                <w:rFonts w:ascii="Times New Roman" w:hAnsi="Times New Roman" w:cs="Times New Roman"/>
                <w:sz w:val="28"/>
                <w:szCs w:val="28"/>
              </w:rPr>
              <w:t>Лопатина Л.И.</w:t>
            </w:r>
          </w:p>
          <w:p w:rsidR="007B301E" w:rsidRDefault="007B301E" w:rsidP="0008477B">
            <w:pPr>
              <w:rPr>
                <w:rFonts w:ascii="Times New Roman" w:hAnsi="Times New Roman" w:cs="Times New Roman"/>
                <w:sz w:val="28"/>
                <w:szCs w:val="28"/>
              </w:rPr>
            </w:pPr>
          </w:p>
          <w:p w:rsidR="007B301E" w:rsidRPr="003C182E" w:rsidRDefault="007373D9" w:rsidP="0008477B">
            <w:pPr>
              <w:rPr>
                <w:rFonts w:ascii="Times New Roman" w:hAnsi="Times New Roman" w:cs="Times New Roman"/>
                <w:sz w:val="28"/>
                <w:szCs w:val="28"/>
              </w:rPr>
            </w:pPr>
            <w:r>
              <w:rPr>
                <w:rFonts w:ascii="Times New Roman" w:hAnsi="Times New Roman" w:cs="Times New Roman"/>
                <w:sz w:val="28"/>
                <w:szCs w:val="28"/>
              </w:rPr>
              <w:t>Пляскин В.Ю.</w:t>
            </w:r>
          </w:p>
          <w:p w:rsidR="007B301E" w:rsidRPr="003C182E" w:rsidRDefault="007B301E" w:rsidP="0008477B">
            <w:pPr>
              <w:rPr>
                <w:rFonts w:ascii="Times New Roman" w:hAnsi="Times New Roman" w:cs="Times New Roman"/>
                <w:sz w:val="28"/>
                <w:szCs w:val="28"/>
              </w:rPr>
            </w:pPr>
            <w:r>
              <w:rPr>
                <w:rFonts w:ascii="Times New Roman" w:hAnsi="Times New Roman" w:cs="Times New Roman"/>
                <w:sz w:val="28"/>
                <w:szCs w:val="28"/>
              </w:rPr>
              <w:t>Мунгалов А.В.</w:t>
            </w:r>
          </w:p>
          <w:p w:rsidR="007B301E" w:rsidRPr="003C182E" w:rsidRDefault="007373D9" w:rsidP="0008477B">
            <w:pPr>
              <w:rPr>
                <w:rFonts w:ascii="Times New Roman" w:hAnsi="Times New Roman" w:cs="Times New Roman"/>
                <w:sz w:val="28"/>
                <w:szCs w:val="28"/>
              </w:rPr>
            </w:pPr>
            <w:r>
              <w:rPr>
                <w:rFonts w:ascii="Times New Roman" w:hAnsi="Times New Roman" w:cs="Times New Roman"/>
                <w:sz w:val="28"/>
                <w:szCs w:val="28"/>
              </w:rPr>
              <w:t>Баженова И.В.</w:t>
            </w:r>
          </w:p>
          <w:p w:rsidR="007B301E" w:rsidRPr="003C182E" w:rsidRDefault="007B301E" w:rsidP="007373D9">
            <w:pPr>
              <w:rPr>
                <w:rFonts w:ascii="Times New Roman" w:hAnsi="Times New Roman" w:cs="Times New Roman"/>
                <w:sz w:val="28"/>
                <w:szCs w:val="28"/>
              </w:rPr>
            </w:pPr>
            <w:r w:rsidRPr="003C182E">
              <w:rPr>
                <w:rFonts w:ascii="Times New Roman" w:hAnsi="Times New Roman" w:cs="Times New Roman"/>
                <w:sz w:val="28"/>
                <w:szCs w:val="28"/>
              </w:rPr>
              <w:t>Мунгалов А.В.</w:t>
            </w:r>
          </w:p>
        </w:tc>
        <w:tc>
          <w:tcPr>
            <w:tcW w:w="2551" w:type="dxa"/>
          </w:tcPr>
          <w:p w:rsidR="007373D9" w:rsidRDefault="007373D9" w:rsidP="0008477B">
            <w:pPr>
              <w:rPr>
                <w:rFonts w:ascii="Times New Roman" w:hAnsi="Times New Roman" w:cs="Times New Roman"/>
                <w:sz w:val="28"/>
                <w:szCs w:val="28"/>
              </w:rPr>
            </w:pPr>
            <w:r>
              <w:rPr>
                <w:rFonts w:ascii="Times New Roman" w:hAnsi="Times New Roman" w:cs="Times New Roman"/>
                <w:sz w:val="28"/>
                <w:szCs w:val="28"/>
              </w:rPr>
              <w:t>Тюкавкина И.В.</w:t>
            </w:r>
          </w:p>
          <w:p w:rsidR="007B301E" w:rsidRDefault="007373D9" w:rsidP="0008477B">
            <w:pPr>
              <w:rPr>
                <w:rFonts w:ascii="Times New Roman" w:hAnsi="Times New Roman" w:cs="Times New Roman"/>
                <w:sz w:val="28"/>
                <w:szCs w:val="28"/>
              </w:rPr>
            </w:pPr>
            <w:r>
              <w:rPr>
                <w:rFonts w:ascii="Times New Roman" w:hAnsi="Times New Roman" w:cs="Times New Roman"/>
                <w:sz w:val="28"/>
                <w:szCs w:val="28"/>
              </w:rPr>
              <w:t xml:space="preserve">Баженова И.В. </w:t>
            </w:r>
          </w:p>
          <w:p w:rsidR="007B301E" w:rsidRPr="003C182E" w:rsidRDefault="007373D9" w:rsidP="0008477B">
            <w:pPr>
              <w:rPr>
                <w:rFonts w:ascii="Times New Roman" w:hAnsi="Times New Roman" w:cs="Times New Roman"/>
                <w:sz w:val="28"/>
                <w:szCs w:val="28"/>
              </w:rPr>
            </w:pPr>
            <w:r>
              <w:rPr>
                <w:rFonts w:ascii="Times New Roman" w:hAnsi="Times New Roman" w:cs="Times New Roman"/>
                <w:sz w:val="28"/>
                <w:szCs w:val="28"/>
              </w:rPr>
              <w:t>Пляскин В.Ю.</w:t>
            </w:r>
          </w:p>
          <w:p w:rsidR="007B301E" w:rsidRPr="003C182E" w:rsidRDefault="007B301E" w:rsidP="0008477B">
            <w:pPr>
              <w:rPr>
                <w:rFonts w:ascii="Times New Roman" w:hAnsi="Times New Roman" w:cs="Times New Roman"/>
                <w:sz w:val="28"/>
                <w:szCs w:val="28"/>
              </w:rPr>
            </w:pPr>
          </w:p>
        </w:tc>
        <w:tc>
          <w:tcPr>
            <w:tcW w:w="1418" w:type="dxa"/>
          </w:tcPr>
          <w:p w:rsidR="007B301E" w:rsidRPr="003C182E" w:rsidRDefault="007B301E" w:rsidP="0008477B">
            <w:pPr>
              <w:rPr>
                <w:rFonts w:ascii="Times New Roman" w:hAnsi="Times New Roman" w:cs="Times New Roman"/>
                <w:sz w:val="28"/>
                <w:szCs w:val="28"/>
              </w:rPr>
            </w:pPr>
          </w:p>
        </w:tc>
      </w:tr>
      <w:tr w:rsidR="007B301E" w:rsidRPr="003C182E" w:rsidTr="000F5BEC">
        <w:trPr>
          <w:trHeight w:val="1632"/>
        </w:trPr>
        <w:tc>
          <w:tcPr>
            <w:tcW w:w="2235" w:type="dxa"/>
          </w:tcPr>
          <w:p w:rsidR="007B301E" w:rsidRPr="003C182E" w:rsidRDefault="007B301E" w:rsidP="0008477B">
            <w:pPr>
              <w:spacing w:after="0"/>
              <w:jc w:val="center"/>
              <w:rPr>
                <w:rFonts w:ascii="Times New Roman" w:hAnsi="Times New Roman" w:cs="Times New Roman"/>
                <w:sz w:val="28"/>
                <w:szCs w:val="28"/>
              </w:rPr>
            </w:pPr>
            <w:r w:rsidRPr="003C182E">
              <w:rPr>
                <w:rFonts w:ascii="Times New Roman" w:hAnsi="Times New Roman" w:cs="Times New Roman"/>
                <w:sz w:val="28"/>
                <w:szCs w:val="28"/>
              </w:rPr>
              <w:t>июнь</w:t>
            </w:r>
          </w:p>
        </w:tc>
        <w:tc>
          <w:tcPr>
            <w:tcW w:w="5811" w:type="dxa"/>
          </w:tcPr>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Мероприятия, посвященные Дню защиты детей.</w:t>
            </w: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Работа летних оздоровительных лагерей и площадок.</w:t>
            </w: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Акция «Летний лагерь–территория здоровья»</w:t>
            </w: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Военно-полевые сборы с учащимися 10 классов.</w:t>
            </w: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Участие в мероприятиях, посвященных Дню памяти и скорби</w:t>
            </w:r>
          </w:p>
        </w:tc>
        <w:tc>
          <w:tcPr>
            <w:tcW w:w="2694" w:type="dxa"/>
          </w:tcPr>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Лопатина Л.И.</w:t>
            </w:r>
          </w:p>
          <w:p w:rsidR="007B301E" w:rsidRPr="003C182E" w:rsidRDefault="007B301E" w:rsidP="0008477B">
            <w:pPr>
              <w:spacing w:after="0"/>
              <w:rPr>
                <w:rFonts w:ascii="Times New Roman" w:hAnsi="Times New Roman" w:cs="Times New Roman"/>
                <w:sz w:val="28"/>
                <w:szCs w:val="28"/>
              </w:rPr>
            </w:pPr>
          </w:p>
          <w:p w:rsidR="007B301E" w:rsidRPr="003C182E" w:rsidRDefault="00E42BD9" w:rsidP="0008477B">
            <w:pPr>
              <w:spacing w:after="0"/>
              <w:rPr>
                <w:rFonts w:ascii="Times New Roman" w:hAnsi="Times New Roman" w:cs="Times New Roman"/>
                <w:sz w:val="28"/>
                <w:szCs w:val="28"/>
              </w:rPr>
            </w:pPr>
            <w:r>
              <w:rPr>
                <w:rFonts w:ascii="Times New Roman" w:hAnsi="Times New Roman" w:cs="Times New Roman"/>
                <w:sz w:val="28"/>
                <w:szCs w:val="28"/>
              </w:rPr>
              <w:t>Баженова И.В.</w:t>
            </w:r>
          </w:p>
          <w:p w:rsidR="007B301E" w:rsidRPr="003C182E" w:rsidRDefault="007B301E" w:rsidP="0008477B">
            <w:pPr>
              <w:spacing w:after="0"/>
              <w:jc w:val="center"/>
              <w:rPr>
                <w:rFonts w:ascii="Times New Roman" w:hAnsi="Times New Roman" w:cs="Times New Roman"/>
                <w:sz w:val="28"/>
                <w:szCs w:val="28"/>
              </w:rPr>
            </w:pPr>
          </w:p>
          <w:p w:rsidR="007B301E" w:rsidRDefault="007B301E" w:rsidP="0008477B">
            <w:pPr>
              <w:spacing w:after="0"/>
              <w:rPr>
                <w:rFonts w:ascii="Times New Roman" w:hAnsi="Times New Roman" w:cs="Times New Roman"/>
                <w:sz w:val="28"/>
                <w:szCs w:val="28"/>
              </w:rPr>
            </w:pPr>
            <w:r>
              <w:rPr>
                <w:rFonts w:ascii="Times New Roman" w:hAnsi="Times New Roman" w:cs="Times New Roman"/>
                <w:sz w:val="28"/>
                <w:szCs w:val="28"/>
              </w:rPr>
              <w:t>Богданова Е.А.</w:t>
            </w: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 xml:space="preserve">Руководители ОО </w:t>
            </w: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Руководители ОО</w:t>
            </w:r>
          </w:p>
        </w:tc>
        <w:tc>
          <w:tcPr>
            <w:tcW w:w="2551" w:type="dxa"/>
          </w:tcPr>
          <w:p w:rsidR="007B301E" w:rsidRPr="003C182E" w:rsidRDefault="007373D9" w:rsidP="0008477B">
            <w:pPr>
              <w:spacing w:after="0"/>
              <w:rPr>
                <w:rFonts w:ascii="Times New Roman" w:hAnsi="Times New Roman" w:cs="Times New Roman"/>
                <w:sz w:val="28"/>
                <w:szCs w:val="28"/>
              </w:rPr>
            </w:pPr>
            <w:r>
              <w:rPr>
                <w:rFonts w:ascii="Times New Roman" w:hAnsi="Times New Roman" w:cs="Times New Roman"/>
                <w:sz w:val="28"/>
                <w:szCs w:val="28"/>
              </w:rPr>
              <w:t>Баженова И.В.</w:t>
            </w:r>
          </w:p>
          <w:p w:rsidR="007B301E" w:rsidRPr="003C182E" w:rsidRDefault="007B301E" w:rsidP="0008477B">
            <w:pPr>
              <w:spacing w:after="0"/>
              <w:rPr>
                <w:rFonts w:ascii="Times New Roman" w:hAnsi="Times New Roman" w:cs="Times New Roman"/>
                <w:sz w:val="28"/>
                <w:szCs w:val="28"/>
              </w:rPr>
            </w:pPr>
          </w:p>
          <w:p w:rsidR="007B301E" w:rsidRPr="003C182E" w:rsidRDefault="007B301E" w:rsidP="0008477B">
            <w:pPr>
              <w:spacing w:after="0"/>
              <w:rPr>
                <w:rFonts w:ascii="Times New Roman" w:hAnsi="Times New Roman" w:cs="Times New Roman"/>
                <w:sz w:val="28"/>
                <w:szCs w:val="28"/>
              </w:rPr>
            </w:pPr>
          </w:p>
          <w:p w:rsidR="007B301E" w:rsidRPr="003C182E" w:rsidRDefault="007B301E" w:rsidP="0008477B">
            <w:pPr>
              <w:spacing w:after="0"/>
              <w:rPr>
                <w:rFonts w:ascii="Times New Roman" w:hAnsi="Times New Roman" w:cs="Times New Roman"/>
                <w:sz w:val="28"/>
                <w:szCs w:val="28"/>
              </w:rPr>
            </w:pPr>
          </w:p>
          <w:p w:rsidR="007B301E" w:rsidRDefault="007373D9" w:rsidP="0008477B">
            <w:pPr>
              <w:spacing w:after="0"/>
              <w:rPr>
                <w:rFonts w:ascii="Times New Roman" w:hAnsi="Times New Roman" w:cs="Times New Roman"/>
                <w:sz w:val="28"/>
                <w:szCs w:val="28"/>
              </w:rPr>
            </w:pPr>
            <w:r>
              <w:rPr>
                <w:rFonts w:ascii="Times New Roman" w:hAnsi="Times New Roman" w:cs="Times New Roman"/>
                <w:sz w:val="28"/>
                <w:szCs w:val="28"/>
              </w:rPr>
              <w:t>Баженова И.В.</w:t>
            </w:r>
          </w:p>
          <w:p w:rsidR="007B301E" w:rsidRPr="003C182E" w:rsidRDefault="00913DBD" w:rsidP="0008477B">
            <w:pPr>
              <w:spacing w:after="0"/>
              <w:rPr>
                <w:rFonts w:ascii="Times New Roman" w:hAnsi="Times New Roman" w:cs="Times New Roman"/>
                <w:sz w:val="28"/>
                <w:szCs w:val="28"/>
              </w:rPr>
            </w:pPr>
            <w:r>
              <w:rPr>
                <w:rFonts w:ascii="Times New Roman" w:hAnsi="Times New Roman" w:cs="Times New Roman"/>
                <w:sz w:val="28"/>
                <w:szCs w:val="28"/>
              </w:rPr>
              <w:t>Пляскин</w:t>
            </w:r>
            <w:r w:rsidR="00583E15">
              <w:rPr>
                <w:rFonts w:ascii="Times New Roman" w:hAnsi="Times New Roman" w:cs="Times New Roman"/>
                <w:sz w:val="28"/>
                <w:szCs w:val="28"/>
              </w:rPr>
              <w:t xml:space="preserve"> В.Ю.</w:t>
            </w: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Лопатина Л.И.</w:t>
            </w:r>
          </w:p>
        </w:tc>
        <w:tc>
          <w:tcPr>
            <w:tcW w:w="1418" w:type="dxa"/>
          </w:tcPr>
          <w:p w:rsidR="007B301E" w:rsidRPr="003C182E" w:rsidRDefault="007B301E" w:rsidP="0008477B">
            <w:pPr>
              <w:spacing w:after="0"/>
              <w:rPr>
                <w:rFonts w:ascii="Times New Roman" w:hAnsi="Times New Roman" w:cs="Times New Roman"/>
                <w:sz w:val="28"/>
                <w:szCs w:val="28"/>
              </w:rPr>
            </w:pPr>
          </w:p>
        </w:tc>
      </w:tr>
      <w:tr w:rsidR="007B301E" w:rsidRPr="003C182E" w:rsidTr="000F5BEC">
        <w:trPr>
          <w:trHeight w:val="701"/>
        </w:trPr>
        <w:tc>
          <w:tcPr>
            <w:tcW w:w="2235" w:type="dxa"/>
          </w:tcPr>
          <w:p w:rsidR="007B301E" w:rsidRPr="003C182E" w:rsidRDefault="007B301E" w:rsidP="0008477B">
            <w:pPr>
              <w:spacing w:after="0"/>
              <w:jc w:val="center"/>
              <w:rPr>
                <w:rFonts w:ascii="Times New Roman" w:hAnsi="Times New Roman" w:cs="Times New Roman"/>
                <w:sz w:val="28"/>
                <w:szCs w:val="28"/>
              </w:rPr>
            </w:pPr>
            <w:r w:rsidRPr="003C182E">
              <w:rPr>
                <w:rFonts w:ascii="Times New Roman" w:hAnsi="Times New Roman" w:cs="Times New Roman"/>
                <w:sz w:val="28"/>
                <w:szCs w:val="28"/>
              </w:rPr>
              <w:t>июль</w:t>
            </w:r>
          </w:p>
        </w:tc>
        <w:tc>
          <w:tcPr>
            <w:tcW w:w="5811" w:type="dxa"/>
          </w:tcPr>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Работа загородного военно-спортивного лагеря «Пограничник»</w:t>
            </w:r>
          </w:p>
          <w:p w:rsidR="007B301E" w:rsidRDefault="007B301E" w:rsidP="00583E15">
            <w:pPr>
              <w:spacing w:after="0"/>
              <w:jc w:val="both"/>
              <w:rPr>
                <w:rFonts w:ascii="Times New Roman" w:hAnsi="Times New Roman" w:cs="Times New Roman"/>
                <w:sz w:val="28"/>
                <w:szCs w:val="28"/>
              </w:rPr>
            </w:pPr>
            <w:r w:rsidRPr="003C182E">
              <w:rPr>
                <w:rFonts w:ascii="Times New Roman" w:hAnsi="Times New Roman" w:cs="Times New Roman"/>
                <w:sz w:val="28"/>
                <w:szCs w:val="28"/>
              </w:rPr>
              <w:t>Акция «Летний лагерь–территория здоровья»</w:t>
            </w:r>
          </w:p>
          <w:p w:rsidR="00583E15" w:rsidRPr="003C182E" w:rsidRDefault="00583E15" w:rsidP="00583E15">
            <w:pPr>
              <w:spacing w:after="0"/>
              <w:jc w:val="both"/>
              <w:rPr>
                <w:rFonts w:ascii="Times New Roman" w:hAnsi="Times New Roman" w:cs="Times New Roman"/>
                <w:sz w:val="28"/>
                <w:szCs w:val="28"/>
              </w:rPr>
            </w:pPr>
          </w:p>
        </w:tc>
        <w:tc>
          <w:tcPr>
            <w:tcW w:w="2694" w:type="dxa"/>
          </w:tcPr>
          <w:p w:rsidR="007B301E" w:rsidRPr="003C182E" w:rsidRDefault="007B301E" w:rsidP="0008477B">
            <w:pPr>
              <w:spacing w:after="0"/>
              <w:rPr>
                <w:rFonts w:ascii="Times New Roman" w:hAnsi="Times New Roman" w:cs="Times New Roman"/>
                <w:sz w:val="28"/>
                <w:szCs w:val="28"/>
              </w:rPr>
            </w:pPr>
          </w:p>
          <w:p w:rsidR="007B301E" w:rsidRPr="003C182E" w:rsidRDefault="007B301E" w:rsidP="0008477B">
            <w:pPr>
              <w:spacing w:after="0"/>
              <w:rPr>
                <w:rFonts w:ascii="Times New Roman" w:hAnsi="Times New Roman" w:cs="Times New Roman"/>
                <w:sz w:val="28"/>
                <w:szCs w:val="28"/>
              </w:rPr>
            </w:pPr>
            <w:r>
              <w:rPr>
                <w:rFonts w:ascii="Times New Roman" w:hAnsi="Times New Roman" w:cs="Times New Roman"/>
                <w:sz w:val="28"/>
                <w:szCs w:val="28"/>
              </w:rPr>
              <w:t>Богданова Е.А.</w:t>
            </w:r>
          </w:p>
        </w:tc>
        <w:tc>
          <w:tcPr>
            <w:tcW w:w="2551" w:type="dxa"/>
          </w:tcPr>
          <w:p w:rsidR="007B301E" w:rsidRPr="003C182E" w:rsidRDefault="007B301E" w:rsidP="0008477B">
            <w:pPr>
              <w:spacing w:after="0"/>
              <w:rPr>
                <w:rFonts w:ascii="Times New Roman" w:hAnsi="Times New Roman" w:cs="Times New Roman"/>
                <w:sz w:val="28"/>
                <w:szCs w:val="28"/>
              </w:rPr>
            </w:pPr>
          </w:p>
          <w:p w:rsidR="007B301E" w:rsidRPr="003C182E" w:rsidRDefault="00583E15" w:rsidP="0008477B">
            <w:pPr>
              <w:spacing w:after="0"/>
              <w:rPr>
                <w:rFonts w:ascii="Times New Roman" w:hAnsi="Times New Roman" w:cs="Times New Roman"/>
                <w:sz w:val="28"/>
                <w:szCs w:val="28"/>
              </w:rPr>
            </w:pPr>
            <w:r>
              <w:rPr>
                <w:rFonts w:ascii="Times New Roman" w:hAnsi="Times New Roman" w:cs="Times New Roman"/>
                <w:sz w:val="28"/>
                <w:szCs w:val="28"/>
              </w:rPr>
              <w:t>Баженова И.В.</w:t>
            </w:r>
          </w:p>
          <w:p w:rsidR="007B301E" w:rsidRPr="003C182E" w:rsidRDefault="007B301E" w:rsidP="0008477B">
            <w:pPr>
              <w:spacing w:after="0"/>
              <w:rPr>
                <w:rFonts w:ascii="Times New Roman" w:hAnsi="Times New Roman" w:cs="Times New Roman"/>
                <w:sz w:val="28"/>
                <w:szCs w:val="28"/>
              </w:rPr>
            </w:pPr>
          </w:p>
        </w:tc>
        <w:tc>
          <w:tcPr>
            <w:tcW w:w="1418" w:type="dxa"/>
          </w:tcPr>
          <w:p w:rsidR="007B301E" w:rsidRDefault="007B301E" w:rsidP="0008477B">
            <w:pPr>
              <w:rPr>
                <w:rFonts w:ascii="Times New Roman" w:hAnsi="Times New Roman" w:cs="Times New Roman"/>
                <w:sz w:val="28"/>
                <w:szCs w:val="28"/>
              </w:rPr>
            </w:pPr>
          </w:p>
          <w:p w:rsidR="007B301E" w:rsidRPr="003C182E" w:rsidRDefault="007B301E" w:rsidP="0008477B">
            <w:pPr>
              <w:spacing w:after="0"/>
              <w:rPr>
                <w:rFonts w:ascii="Times New Roman" w:hAnsi="Times New Roman" w:cs="Times New Roman"/>
                <w:sz w:val="28"/>
                <w:szCs w:val="28"/>
              </w:rPr>
            </w:pPr>
          </w:p>
        </w:tc>
      </w:tr>
      <w:tr w:rsidR="007B301E" w:rsidRPr="003C182E" w:rsidTr="00583E15">
        <w:trPr>
          <w:trHeight w:val="543"/>
        </w:trPr>
        <w:tc>
          <w:tcPr>
            <w:tcW w:w="2235" w:type="dxa"/>
          </w:tcPr>
          <w:p w:rsidR="007B301E" w:rsidRPr="003C182E" w:rsidRDefault="007B301E" w:rsidP="0008477B">
            <w:pPr>
              <w:spacing w:after="0"/>
              <w:jc w:val="center"/>
              <w:rPr>
                <w:rFonts w:ascii="Times New Roman" w:hAnsi="Times New Roman" w:cs="Times New Roman"/>
                <w:sz w:val="28"/>
                <w:szCs w:val="28"/>
              </w:rPr>
            </w:pPr>
            <w:r w:rsidRPr="003C182E">
              <w:rPr>
                <w:rFonts w:ascii="Times New Roman" w:hAnsi="Times New Roman" w:cs="Times New Roman"/>
                <w:sz w:val="28"/>
                <w:szCs w:val="28"/>
              </w:rPr>
              <w:t xml:space="preserve">август </w:t>
            </w:r>
          </w:p>
        </w:tc>
        <w:tc>
          <w:tcPr>
            <w:tcW w:w="5811" w:type="dxa"/>
          </w:tcPr>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Профильная смена в ЗОЛ «Пограничник»</w:t>
            </w:r>
          </w:p>
          <w:p w:rsidR="007B301E" w:rsidRPr="003C182E" w:rsidRDefault="007B301E" w:rsidP="00583E15">
            <w:pPr>
              <w:spacing w:after="0"/>
              <w:jc w:val="both"/>
              <w:rPr>
                <w:rFonts w:ascii="Times New Roman" w:hAnsi="Times New Roman" w:cs="Times New Roman"/>
                <w:sz w:val="28"/>
                <w:szCs w:val="28"/>
              </w:rPr>
            </w:pPr>
            <w:r w:rsidRPr="003C182E">
              <w:rPr>
                <w:rFonts w:ascii="Times New Roman" w:hAnsi="Times New Roman" w:cs="Times New Roman"/>
                <w:sz w:val="28"/>
                <w:szCs w:val="28"/>
              </w:rPr>
              <w:t>Акция «Летний лагерь–территория здоровья»</w:t>
            </w:r>
          </w:p>
        </w:tc>
        <w:tc>
          <w:tcPr>
            <w:tcW w:w="2694" w:type="dxa"/>
          </w:tcPr>
          <w:p w:rsidR="007B301E" w:rsidRPr="003C182E" w:rsidRDefault="007B301E" w:rsidP="00583E15">
            <w:pPr>
              <w:spacing w:after="0"/>
              <w:rPr>
                <w:rFonts w:ascii="Times New Roman" w:hAnsi="Times New Roman" w:cs="Times New Roman"/>
                <w:sz w:val="28"/>
                <w:szCs w:val="28"/>
              </w:rPr>
            </w:pPr>
            <w:r w:rsidRPr="003C182E">
              <w:rPr>
                <w:rFonts w:ascii="Times New Roman" w:hAnsi="Times New Roman" w:cs="Times New Roman"/>
                <w:sz w:val="28"/>
                <w:szCs w:val="28"/>
              </w:rPr>
              <w:t>Руководители ОО</w:t>
            </w:r>
          </w:p>
          <w:p w:rsidR="007B301E" w:rsidRPr="003C182E" w:rsidRDefault="00583E15" w:rsidP="00583E15">
            <w:pPr>
              <w:spacing w:after="0"/>
              <w:rPr>
                <w:rFonts w:ascii="Times New Roman" w:hAnsi="Times New Roman" w:cs="Times New Roman"/>
                <w:sz w:val="28"/>
                <w:szCs w:val="28"/>
              </w:rPr>
            </w:pPr>
            <w:r>
              <w:rPr>
                <w:rFonts w:ascii="Times New Roman" w:hAnsi="Times New Roman" w:cs="Times New Roman"/>
                <w:sz w:val="28"/>
                <w:szCs w:val="28"/>
              </w:rPr>
              <w:t>Богданова Е.А.</w:t>
            </w:r>
          </w:p>
        </w:tc>
        <w:tc>
          <w:tcPr>
            <w:tcW w:w="2551" w:type="dxa"/>
          </w:tcPr>
          <w:p w:rsidR="007B301E" w:rsidRPr="003C182E" w:rsidRDefault="00583E15" w:rsidP="00583E15">
            <w:pPr>
              <w:spacing w:after="0"/>
              <w:rPr>
                <w:rFonts w:ascii="Times New Roman" w:hAnsi="Times New Roman" w:cs="Times New Roman"/>
                <w:sz w:val="28"/>
                <w:szCs w:val="28"/>
              </w:rPr>
            </w:pPr>
            <w:r>
              <w:rPr>
                <w:rFonts w:ascii="Times New Roman" w:hAnsi="Times New Roman" w:cs="Times New Roman"/>
                <w:sz w:val="28"/>
                <w:szCs w:val="28"/>
              </w:rPr>
              <w:t>Баженова И.В.</w:t>
            </w:r>
          </w:p>
        </w:tc>
        <w:tc>
          <w:tcPr>
            <w:tcW w:w="1418" w:type="dxa"/>
          </w:tcPr>
          <w:p w:rsidR="007B301E" w:rsidRPr="003C182E" w:rsidRDefault="007B301E" w:rsidP="0008477B">
            <w:pPr>
              <w:spacing w:after="0"/>
              <w:rPr>
                <w:rFonts w:ascii="Times New Roman" w:hAnsi="Times New Roman" w:cs="Times New Roman"/>
                <w:sz w:val="28"/>
                <w:szCs w:val="28"/>
              </w:rPr>
            </w:pPr>
          </w:p>
        </w:tc>
      </w:tr>
      <w:tr w:rsidR="007B301E" w:rsidRPr="003C182E" w:rsidTr="000F5BEC">
        <w:trPr>
          <w:trHeight w:val="840"/>
        </w:trPr>
        <w:tc>
          <w:tcPr>
            <w:tcW w:w="2235" w:type="dxa"/>
          </w:tcPr>
          <w:p w:rsidR="007B301E" w:rsidRPr="003C182E" w:rsidRDefault="007B301E" w:rsidP="0008477B">
            <w:pPr>
              <w:spacing w:after="0"/>
              <w:jc w:val="center"/>
              <w:rPr>
                <w:rFonts w:ascii="Times New Roman" w:hAnsi="Times New Roman" w:cs="Times New Roman"/>
                <w:sz w:val="28"/>
                <w:szCs w:val="28"/>
              </w:rPr>
            </w:pPr>
            <w:r w:rsidRPr="003C182E">
              <w:rPr>
                <w:rFonts w:ascii="Times New Roman" w:hAnsi="Times New Roman" w:cs="Times New Roman"/>
                <w:sz w:val="28"/>
                <w:szCs w:val="28"/>
              </w:rPr>
              <w:t>Август – сентябрь</w:t>
            </w:r>
          </w:p>
          <w:p w:rsidR="007B301E" w:rsidRPr="003C182E" w:rsidRDefault="007B301E" w:rsidP="0008477B">
            <w:pPr>
              <w:spacing w:after="0"/>
              <w:jc w:val="center"/>
              <w:rPr>
                <w:rFonts w:ascii="Times New Roman" w:hAnsi="Times New Roman" w:cs="Times New Roman"/>
                <w:sz w:val="28"/>
                <w:szCs w:val="28"/>
              </w:rPr>
            </w:pPr>
          </w:p>
          <w:p w:rsidR="007B301E" w:rsidRPr="003C182E" w:rsidRDefault="007B301E" w:rsidP="0008477B">
            <w:pPr>
              <w:spacing w:after="0"/>
              <w:jc w:val="center"/>
              <w:rPr>
                <w:rFonts w:ascii="Times New Roman" w:hAnsi="Times New Roman" w:cs="Times New Roman"/>
                <w:sz w:val="28"/>
                <w:szCs w:val="28"/>
              </w:rPr>
            </w:pPr>
          </w:p>
        </w:tc>
        <w:tc>
          <w:tcPr>
            <w:tcW w:w="5811" w:type="dxa"/>
          </w:tcPr>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Акция «Все дети в школу!»</w:t>
            </w:r>
          </w:p>
          <w:p w:rsidR="007B301E" w:rsidRPr="003C182E" w:rsidRDefault="007B301E" w:rsidP="0008477B">
            <w:pPr>
              <w:spacing w:after="0"/>
              <w:jc w:val="both"/>
              <w:rPr>
                <w:rFonts w:ascii="Times New Roman" w:hAnsi="Times New Roman" w:cs="Times New Roman"/>
                <w:sz w:val="28"/>
                <w:szCs w:val="28"/>
              </w:rPr>
            </w:pP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День знаний.</w:t>
            </w: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Спартакиада по легкой атлетике среди школьников.</w:t>
            </w: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Единый день туризма. Районный туристический слет</w:t>
            </w:r>
          </w:p>
          <w:p w:rsidR="007B301E" w:rsidRDefault="007B301E" w:rsidP="0008477B">
            <w:pPr>
              <w:spacing w:after="0"/>
              <w:jc w:val="both"/>
              <w:rPr>
                <w:rFonts w:ascii="Times New Roman" w:hAnsi="Times New Roman" w:cs="Times New Roman"/>
                <w:sz w:val="28"/>
                <w:szCs w:val="28"/>
              </w:rPr>
            </w:pP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День солидарности в борьбе с терроризмом</w:t>
            </w: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Сдача норм ГТО</w:t>
            </w:r>
          </w:p>
        </w:tc>
        <w:tc>
          <w:tcPr>
            <w:tcW w:w="2694" w:type="dxa"/>
          </w:tcPr>
          <w:p w:rsidR="007B301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 xml:space="preserve">Руководители ОО, </w:t>
            </w:r>
          </w:p>
          <w:p w:rsidR="007B301E" w:rsidRDefault="00BB6F37" w:rsidP="0008477B">
            <w:pPr>
              <w:spacing w:after="0"/>
              <w:rPr>
                <w:rFonts w:ascii="Times New Roman" w:hAnsi="Times New Roman" w:cs="Times New Roman"/>
                <w:sz w:val="28"/>
                <w:szCs w:val="28"/>
              </w:rPr>
            </w:pPr>
            <w:r>
              <w:rPr>
                <w:rFonts w:ascii="Times New Roman" w:hAnsi="Times New Roman" w:cs="Times New Roman"/>
                <w:sz w:val="28"/>
                <w:szCs w:val="28"/>
              </w:rPr>
              <w:t>Алымова Е.В.</w:t>
            </w: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Руководители ОО</w:t>
            </w:r>
          </w:p>
          <w:p w:rsidR="007B301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Руководители ОО</w:t>
            </w:r>
            <w:r>
              <w:rPr>
                <w:rFonts w:ascii="Times New Roman" w:hAnsi="Times New Roman" w:cs="Times New Roman"/>
                <w:sz w:val="28"/>
                <w:szCs w:val="28"/>
              </w:rPr>
              <w:t>,</w:t>
            </w:r>
          </w:p>
          <w:p w:rsidR="007B301E" w:rsidRDefault="007B301E" w:rsidP="0008477B">
            <w:pPr>
              <w:spacing w:after="0"/>
              <w:rPr>
                <w:rFonts w:ascii="Times New Roman" w:hAnsi="Times New Roman" w:cs="Times New Roman"/>
                <w:sz w:val="28"/>
                <w:szCs w:val="28"/>
              </w:rPr>
            </w:pPr>
            <w:r>
              <w:rPr>
                <w:rFonts w:ascii="Times New Roman" w:hAnsi="Times New Roman" w:cs="Times New Roman"/>
                <w:sz w:val="28"/>
                <w:szCs w:val="28"/>
              </w:rPr>
              <w:t>Лопатина</w:t>
            </w:r>
            <w:r w:rsidR="00BB6F37">
              <w:rPr>
                <w:rFonts w:ascii="Times New Roman" w:hAnsi="Times New Roman" w:cs="Times New Roman"/>
                <w:sz w:val="28"/>
                <w:szCs w:val="28"/>
              </w:rPr>
              <w:t xml:space="preserve"> </w:t>
            </w:r>
            <w:r>
              <w:rPr>
                <w:rFonts w:ascii="Times New Roman" w:hAnsi="Times New Roman" w:cs="Times New Roman"/>
                <w:sz w:val="28"/>
                <w:szCs w:val="28"/>
              </w:rPr>
              <w:t>Л.И</w:t>
            </w:r>
            <w:r w:rsidR="00BB6F37">
              <w:rPr>
                <w:rFonts w:ascii="Times New Roman" w:hAnsi="Times New Roman" w:cs="Times New Roman"/>
                <w:sz w:val="28"/>
                <w:szCs w:val="28"/>
              </w:rPr>
              <w:t>.</w:t>
            </w: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Лопатина Л.И.</w:t>
            </w: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Руководители ОО</w:t>
            </w: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Мунгалов А.В.</w:t>
            </w:r>
          </w:p>
        </w:tc>
        <w:tc>
          <w:tcPr>
            <w:tcW w:w="2551" w:type="dxa"/>
          </w:tcPr>
          <w:p w:rsidR="007B301E" w:rsidRPr="003C182E" w:rsidRDefault="007B301E" w:rsidP="0008477B">
            <w:pPr>
              <w:spacing w:after="0"/>
              <w:rPr>
                <w:rFonts w:ascii="Times New Roman" w:hAnsi="Times New Roman" w:cs="Times New Roman"/>
                <w:sz w:val="28"/>
                <w:szCs w:val="28"/>
              </w:rPr>
            </w:pPr>
            <w:r>
              <w:rPr>
                <w:rFonts w:ascii="Times New Roman" w:hAnsi="Times New Roman" w:cs="Times New Roman"/>
                <w:sz w:val="28"/>
                <w:szCs w:val="28"/>
              </w:rPr>
              <w:t xml:space="preserve"> </w:t>
            </w:r>
            <w:r w:rsidR="00BB6F37">
              <w:rPr>
                <w:rFonts w:ascii="Times New Roman" w:hAnsi="Times New Roman" w:cs="Times New Roman"/>
                <w:sz w:val="28"/>
                <w:szCs w:val="28"/>
              </w:rPr>
              <w:t>Алымова Е.В.</w:t>
            </w: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 xml:space="preserve"> </w:t>
            </w:r>
          </w:p>
          <w:p w:rsidR="007B301E" w:rsidRPr="003C182E" w:rsidRDefault="00BB6F37" w:rsidP="0008477B">
            <w:pPr>
              <w:spacing w:after="0"/>
              <w:rPr>
                <w:rFonts w:ascii="Times New Roman" w:hAnsi="Times New Roman" w:cs="Times New Roman"/>
                <w:sz w:val="28"/>
                <w:szCs w:val="28"/>
              </w:rPr>
            </w:pPr>
            <w:r w:rsidRPr="00651C93">
              <w:rPr>
                <w:rFonts w:ascii="Times New Roman" w:hAnsi="Times New Roman" w:cs="Times New Roman"/>
                <w:sz w:val="28"/>
                <w:szCs w:val="28"/>
              </w:rPr>
              <w:t>Заместитель председателя КО</w:t>
            </w:r>
            <w:r>
              <w:rPr>
                <w:rFonts w:ascii="Times New Roman" w:hAnsi="Times New Roman" w:cs="Times New Roman"/>
                <w:sz w:val="28"/>
                <w:szCs w:val="28"/>
              </w:rPr>
              <w:t xml:space="preserve"> Пляскин В.Ю.</w:t>
            </w:r>
          </w:p>
          <w:p w:rsidR="007B301E" w:rsidRPr="003C182E" w:rsidRDefault="007B301E" w:rsidP="0008477B">
            <w:pPr>
              <w:spacing w:after="0"/>
              <w:rPr>
                <w:rFonts w:ascii="Times New Roman" w:hAnsi="Times New Roman" w:cs="Times New Roman"/>
                <w:sz w:val="28"/>
                <w:szCs w:val="28"/>
              </w:rPr>
            </w:pPr>
          </w:p>
          <w:p w:rsidR="007B301E" w:rsidRPr="003C182E" w:rsidRDefault="00BB6F37" w:rsidP="0008477B">
            <w:pPr>
              <w:spacing w:after="0"/>
              <w:rPr>
                <w:rFonts w:ascii="Times New Roman" w:hAnsi="Times New Roman" w:cs="Times New Roman"/>
                <w:sz w:val="28"/>
                <w:szCs w:val="28"/>
              </w:rPr>
            </w:pPr>
            <w:r>
              <w:rPr>
                <w:rFonts w:ascii="Times New Roman" w:hAnsi="Times New Roman" w:cs="Times New Roman"/>
                <w:sz w:val="28"/>
                <w:szCs w:val="28"/>
              </w:rPr>
              <w:t xml:space="preserve">Баженова И.В. </w:t>
            </w:r>
          </w:p>
          <w:p w:rsidR="007B301E" w:rsidRPr="003C182E" w:rsidRDefault="007B301E" w:rsidP="0008477B">
            <w:pPr>
              <w:spacing w:after="0"/>
              <w:rPr>
                <w:rFonts w:ascii="Times New Roman" w:hAnsi="Times New Roman" w:cs="Times New Roman"/>
                <w:sz w:val="28"/>
                <w:szCs w:val="28"/>
              </w:rPr>
            </w:pPr>
          </w:p>
          <w:p w:rsidR="007B301E" w:rsidRDefault="00BB6F37" w:rsidP="0008477B">
            <w:pPr>
              <w:spacing w:after="0"/>
              <w:rPr>
                <w:rFonts w:ascii="Times New Roman" w:hAnsi="Times New Roman" w:cs="Times New Roman"/>
                <w:sz w:val="28"/>
                <w:szCs w:val="28"/>
              </w:rPr>
            </w:pPr>
            <w:r>
              <w:rPr>
                <w:rFonts w:ascii="Times New Roman" w:hAnsi="Times New Roman" w:cs="Times New Roman"/>
                <w:sz w:val="28"/>
                <w:szCs w:val="28"/>
              </w:rPr>
              <w:t>Баженова И.В.</w:t>
            </w:r>
          </w:p>
          <w:p w:rsidR="00BB6F37" w:rsidRPr="003C182E" w:rsidRDefault="00BB6F37" w:rsidP="0008477B">
            <w:pPr>
              <w:spacing w:after="0"/>
              <w:rPr>
                <w:rFonts w:ascii="Times New Roman" w:hAnsi="Times New Roman" w:cs="Times New Roman"/>
                <w:sz w:val="28"/>
                <w:szCs w:val="28"/>
              </w:rPr>
            </w:pPr>
            <w:r>
              <w:rPr>
                <w:rFonts w:ascii="Times New Roman" w:hAnsi="Times New Roman" w:cs="Times New Roman"/>
                <w:sz w:val="28"/>
                <w:szCs w:val="28"/>
              </w:rPr>
              <w:t>Пляскин В.Ю.</w:t>
            </w:r>
          </w:p>
        </w:tc>
        <w:tc>
          <w:tcPr>
            <w:tcW w:w="1418" w:type="dxa"/>
          </w:tcPr>
          <w:p w:rsidR="007B301E" w:rsidRPr="003C182E" w:rsidRDefault="007B301E" w:rsidP="0008477B">
            <w:pPr>
              <w:spacing w:after="0"/>
              <w:rPr>
                <w:rFonts w:ascii="Times New Roman" w:hAnsi="Times New Roman" w:cs="Times New Roman"/>
                <w:sz w:val="28"/>
                <w:szCs w:val="28"/>
              </w:rPr>
            </w:pPr>
          </w:p>
        </w:tc>
      </w:tr>
      <w:tr w:rsidR="007B301E" w:rsidRPr="003C182E" w:rsidTr="000F5BEC">
        <w:trPr>
          <w:trHeight w:val="1266"/>
        </w:trPr>
        <w:tc>
          <w:tcPr>
            <w:tcW w:w="2235" w:type="dxa"/>
          </w:tcPr>
          <w:p w:rsidR="007B301E" w:rsidRPr="003C182E" w:rsidRDefault="007B301E" w:rsidP="0008477B">
            <w:pPr>
              <w:spacing w:after="0"/>
              <w:jc w:val="center"/>
              <w:rPr>
                <w:rFonts w:ascii="Times New Roman" w:hAnsi="Times New Roman" w:cs="Times New Roman"/>
                <w:sz w:val="28"/>
                <w:szCs w:val="28"/>
              </w:rPr>
            </w:pPr>
            <w:r w:rsidRPr="003C182E">
              <w:rPr>
                <w:rFonts w:ascii="Times New Roman" w:hAnsi="Times New Roman" w:cs="Times New Roman"/>
                <w:sz w:val="28"/>
                <w:szCs w:val="28"/>
              </w:rPr>
              <w:t>октябрь</w:t>
            </w:r>
          </w:p>
        </w:tc>
        <w:tc>
          <w:tcPr>
            <w:tcW w:w="5811" w:type="dxa"/>
          </w:tcPr>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Социально-психологическое тестирование</w:t>
            </w:r>
          </w:p>
          <w:p w:rsidR="007B301E" w:rsidRDefault="007B301E" w:rsidP="0008477B">
            <w:pPr>
              <w:spacing w:after="0"/>
              <w:jc w:val="both"/>
              <w:rPr>
                <w:rFonts w:ascii="Times New Roman" w:hAnsi="Times New Roman" w:cs="Times New Roman"/>
                <w:sz w:val="28"/>
                <w:szCs w:val="28"/>
              </w:rPr>
            </w:pP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Осенний лег</w:t>
            </w:r>
            <w:r w:rsidR="00E774D8">
              <w:rPr>
                <w:rFonts w:ascii="Times New Roman" w:hAnsi="Times New Roman" w:cs="Times New Roman"/>
                <w:sz w:val="28"/>
                <w:szCs w:val="28"/>
              </w:rPr>
              <w:t>коатлетический кросс «Осень 202</w:t>
            </w:r>
            <w:r w:rsidR="00BB6F37">
              <w:rPr>
                <w:rFonts w:ascii="Times New Roman" w:hAnsi="Times New Roman" w:cs="Times New Roman"/>
                <w:sz w:val="28"/>
                <w:szCs w:val="28"/>
              </w:rPr>
              <w:t>4</w:t>
            </w:r>
            <w:r w:rsidRPr="003C182E">
              <w:rPr>
                <w:rFonts w:ascii="Times New Roman" w:hAnsi="Times New Roman" w:cs="Times New Roman"/>
                <w:sz w:val="28"/>
                <w:szCs w:val="28"/>
              </w:rPr>
              <w:t>».</w:t>
            </w:r>
          </w:p>
          <w:p w:rsidR="007B301E" w:rsidRPr="003C182E" w:rsidRDefault="007B301E" w:rsidP="0008477B">
            <w:pPr>
              <w:spacing w:after="0"/>
              <w:jc w:val="both"/>
              <w:rPr>
                <w:rFonts w:ascii="Times New Roman" w:hAnsi="Times New Roman" w:cs="Times New Roman"/>
                <w:sz w:val="28"/>
                <w:szCs w:val="28"/>
              </w:rPr>
            </w:pPr>
            <w:r>
              <w:rPr>
                <w:rFonts w:ascii="Times New Roman" w:hAnsi="Times New Roman" w:cs="Times New Roman"/>
                <w:sz w:val="28"/>
                <w:szCs w:val="28"/>
              </w:rPr>
              <w:t>Первый этап (школьный) В</w:t>
            </w:r>
            <w:r w:rsidRPr="003C182E">
              <w:rPr>
                <w:rFonts w:ascii="Times New Roman" w:hAnsi="Times New Roman" w:cs="Times New Roman"/>
                <w:sz w:val="28"/>
                <w:szCs w:val="28"/>
              </w:rPr>
              <w:t>сероссийской олимпиады школьников.</w:t>
            </w: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Месячник правовых знаний.</w:t>
            </w:r>
          </w:p>
          <w:p w:rsidR="007B301E" w:rsidRDefault="007B301E" w:rsidP="0008477B">
            <w:pPr>
              <w:spacing w:after="0"/>
              <w:jc w:val="both"/>
              <w:rPr>
                <w:rFonts w:ascii="Times New Roman" w:hAnsi="Times New Roman" w:cs="Times New Roman"/>
                <w:sz w:val="28"/>
                <w:szCs w:val="28"/>
              </w:rPr>
            </w:pP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Краевая антинаркотическая акция «Классный час»</w:t>
            </w: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Районная военн</w:t>
            </w:r>
            <w:r>
              <w:rPr>
                <w:rFonts w:ascii="Times New Roman" w:hAnsi="Times New Roman" w:cs="Times New Roman"/>
                <w:sz w:val="28"/>
                <w:szCs w:val="28"/>
              </w:rPr>
              <w:t>о-спортивная игра «Граница -202</w:t>
            </w:r>
            <w:r w:rsidR="00BB6F37">
              <w:rPr>
                <w:rFonts w:ascii="Times New Roman" w:hAnsi="Times New Roman" w:cs="Times New Roman"/>
                <w:sz w:val="28"/>
                <w:szCs w:val="28"/>
              </w:rPr>
              <w:t>4</w:t>
            </w:r>
            <w:r w:rsidRPr="003C182E">
              <w:rPr>
                <w:rFonts w:ascii="Times New Roman" w:hAnsi="Times New Roman" w:cs="Times New Roman"/>
                <w:sz w:val="28"/>
                <w:szCs w:val="28"/>
              </w:rPr>
              <w:t>»</w:t>
            </w: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Краевое родительское собрание</w:t>
            </w:r>
          </w:p>
          <w:p w:rsidR="004D2D55" w:rsidRPr="003C182E" w:rsidRDefault="007B301E" w:rsidP="00BB6F37">
            <w:pPr>
              <w:spacing w:after="0"/>
              <w:jc w:val="both"/>
              <w:rPr>
                <w:rFonts w:ascii="Times New Roman" w:hAnsi="Times New Roman" w:cs="Times New Roman"/>
                <w:sz w:val="28"/>
                <w:szCs w:val="28"/>
              </w:rPr>
            </w:pPr>
            <w:r w:rsidRPr="003C182E">
              <w:rPr>
                <w:rFonts w:ascii="Times New Roman" w:hAnsi="Times New Roman" w:cs="Times New Roman"/>
                <w:sz w:val="28"/>
                <w:szCs w:val="28"/>
              </w:rPr>
              <w:t>Семинар для руководителей военно-патриотических объединений, отрядов «Юнармия»</w:t>
            </w:r>
          </w:p>
        </w:tc>
        <w:tc>
          <w:tcPr>
            <w:tcW w:w="2694" w:type="dxa"/>
          </w:tcPr>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Руководители ОО</w:t>
            </w: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Руководители ОО, ДОУ</w:t>
            </w:r>
          </w:p>
          <w:p w:rsidR="007B301E" w:rsidRPr="003C182E" w:rsidRDefault="007B301E" w:rsidP="0008477B">
            <w:pPr>
              <w:spacing w:after="0"/>
              <w:rPr>
                <w:rFonts w:ascii="Times New Roman" w:hAnsi="Times New Roman" w:cs="Times New Roman"/>
                <w:sz w:val="28"/>
                <w:szCs w:val="28"/>
              </w:rPr>
            </w:pPr>
            <w:r>
              <w:rPr>
                <w:rFonts w:ascii="Times New Roman" w:hAnsi="Times New Roman" w:cs="Times New Roman"/>
                <w:sz w:val="28"/>
                <w:szCs w:val="28"/>
              </w:rPr>
              <w:t>Клягина Л.А.</w:t>
            </w:r>
          </w:p>
          <w:p w:rsidR="007B301E" w:rsidRDefault="007B301E" w:rsidP="0008477B">
            <w:pPr>
              <w:spacing w:after="0"/>
              <w:rPr>
                <w:rFonts w:ascii="Times New Roman" w:hAnsi="Times New Roman" w:cs="Times New Roman"/>
                <w:sz w:val="28"/>
                <w:szCs w:val="28"/>
              </w:rPr>
            </w:pP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Руководители ОО</w:t>
            </w: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Руководители ОО</w:t>
            </w:r>
          </w:p>
          <w:p w:rsidR="007B301E" w:rsidRPr="003C182E" w:rsidRDefault="007B301E" w:rsidP="0008477B">
            <w:pPr>
              <w:spacing w:after="0"/>
              <w:rPr>
                <w:rFonts w:ascii="Times New Roman" w:hAnsi="Times New Roman" w:cs="Times New Roman"/>
                <w:sz w:val="28"/>
                <w:szCs w:val="28"/>
              </w:rPr>
            </w:pP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Лопатина Л.И</w:t>
            </w: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Руководители ОО</w:t>
            </w: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Лопатина Л.И.</w:t>
            </w:r>
          </w:p>
          <w:p w:rsidR="007B301E" w:rsidRDefault="007B301E" w:rsidP="0008477B">
            <w:pPr>
              <w:spacing w:after="0"/>
              <w:rPr>
                <w:rFonts w:ascii="Times New Roman" w:hAnsi="Times New Roman" w:cs="Times New Roman"/>
                <w:sz w:val="28"/>
                <w:szCs w:val="28"/>
              </w:rPr>
            </w:pPr>
          </w:p>
          <w:p w:rsidR="004D2D55" w:rsidRPr="003C182E" w:rsidRDefault="004D2D55" w:rsidP="0008477B">
            <w:pPr>
              <w:spacing w:after="0"/>
              <w:rPr>
                <w:rFonts w:ascii="Times New Roman" w:hAnsi="Times New Roman" w:cs="Times New Roman"/>
                <w:sz w:val="28"/>
                <w:szCs w:val="28"/>
              </w:rPr>
            </w:pPr>
            <w:r>
              <w:rPr>
                <w:rFonts w:ascii="Times New Roman" w:hAnsi="Times New Roman" w:cs="Times New Roman"/>
                <w:sz w:val="28"/>
                <w:szCs w:val="28"/>
              </w:rPr>
              <w:t>Клягина Л.А.</w:t>
            </w:r>
          </w:p>
        </w:tc>
        <w:tc>
          <w:tcPr>
            <w:tcW w:w="2551" w:type="dxa"/>
          </w:tcPr>
          <w:p w:rsidR="007B301E" w:rsidRPr="003C182E" w:rsidRDefault="00117274" w:rsidP="0008477B">
            <w:pPr>
              <w:spacing w:after="0"/>
              <w:rPr>
                <w:rFonts w:ascii="Times New Roman" w:hAnsi="Times New Roman" w:cs="Times New Roman"/>
                <w:sz w:val="28"/>
                <w:szCs w:val="28"/>
              </w:rPr>
            </w:pPr>
            <w:r>
              <w:rPr>
                <w:rFonts w:ascii="Times New Roman" w:hAnsi="Times New Roman" w:cs="Times New Roman"/>
                <w:sz w:val="28"/>
                <w:szCs w:val="28"/>
              </w:rPr>
              <w:t>Баженова И.В.</w:t>
            </w:r>
          </w:p>
          <w:p w:rsidR="007B301E" w:rsidRDefault="007B301E" w:rsidP="0008477B">
            <w:pPr>
              <w:spacing w:after="0"/>
              <w:rPr>
                <w:rFonts w:ascii="Times New Roman" w:hAnsi="Times New Roman" w:cs="Times New Roman"/>
                <w:sz w:val="28"/>
                <w:szCs w:val="28"/>
              </w:rPr>
            </w:pPr>
          </w:p>
          <w:p w:rsidR="007B301E" w:rsidRPr="003C182E" w:rsidRDefault="001C22A4" w:rsidP="0008477B">
            <w:pPr>
              <w:spacing w:after="0"/>
              <w:rPr>
                <w:rFonts w:ascii="Times New Roman" w:hAnsi="Times New Roman" w:cs="Times New Roman"/>
                <w:sz w:val="28"/>
                <w:szCs w:val="28"/>
              </w:rPr>
            </w:pPr>
            <w:r>
              <w:rPr>
                <w:rFonts w:ascii="Times New Roman" w:hAnsi="Times New Roman" w:cs="Times New Roman"/>
                <w:sz w:val="28"/>
                <w:szCs w:val="28"/>
              </w:rPr>
              <w:t>Пляскин В.Ю.</w:t>
            </w:r>
          </w:p>
          <w:p w:rsidR="007B301E" w:rsidRPr="003C182E" w:rsidRDefault="007B301E" w:rsidP="0008477B">
            <w:pPr>
              <w:spacing w:after="0"/>
              <w:jc w:val="center"/>
              <w:rPr>
                <w:rFonts w:ascii="Times New Roman" w:hAnsi="Times New Roman" w:cs="Times New Roman"/>
                <w:sz w:val="28"/>
                <w:szCs w:val="28"/>
              </w:rPr>
            </w:pPr>
          </w:p>
          <w:p w:rsidR="007B301E" w:rsidRDefault="001C22A4" w:rsidP="0008477B">
            <w:pPr>
              <w:spacing w:after="0"/>
              <w:rPr>
                <w:rFonts w:ascii="Times New Roman" w:hAnsi="Times New Roman" w:cs="Times New Roman"/>
                <w:sz w:val="28"/>
                <w:szCs w:val="28"/>
              </w:rPr>
            </w:pPr>
            <w:r w:rsidRPr="00651C93">
              <w:rPr>
                <w:rFonts w:ascii="Times New Roman" w:hAnsi="Times New Roman" w:cs="Times New Roman"/>
                <w:sz w:val="28"/>
                <w:szCs w:val="28"/>
              </w:rPr>
              <w:t>Заместитель председателя КО</w:t>
            </w:r>
            <w:r>
              <w:rPr>
                <w:rFonts w:ascii="Times New Roman" w:hAnsi="Times New Roman" w:cs="Times New Roman"/>
                <w:sz w:val="28"/>
                <w:szCs w:val="28"/>
              </w:rPr>
              <w:t xml:space="preserve"> </w:t>
            </w:r>
          </w:p>
          <w:p w:rsidR="001C22A4" w:rsidRDefault="001C22A4" w:rsidP="00BB6F37">
            <w:pPr>
              <w:spacing w:after="0"/>
              <w:rPr>
                <w:rFonts w:ascii="Times New Roman" w:hAnsi="Times New Roman" w:cs="Times New Roman"/>
                <w:sz w:val="28"/>
                <w:szCs w:val="28"/>
              </w:rPr>
            </w:pPr>
          </w:p>
          <w:p w:rsidR="001C22A4" w:rsidRDefault="001C22A4" w:rsidP="00BB6F37">
            <w:pPr>
              <w:spacing w:after="0"/>
              <w:rPr>
                <w:rFonts w:ascii="Times New Roman" w:hAnsi="Times New Roman" w:cs="Times New Roman"/>
                <w:sz w:val="28"/>
                <w:szCs w:val="28"/>
              </w:rPr>
            </w:pPr>
          </w:p>
          <w:p w:rsidR="004D2D55" w:rsidRPr="003C182E" w:rsidRDefault="001C22A4" w:rsidP="00BB6F37">
            <w:pPr>
              <w:spacing w:after="0"/>
              <w:rPr>
                <w:rFonts w:ascii="Times New Roman" w:hAnsi="Times New Roman" w:cs="Times New Roman"/>
                <w:sz w:val="28"/>
                <w:szCs w:val="28"/>
              </w:rPr>
            </w:pPr>
            <w:r>
              <w:rPr>
                <w:rFonts w:ascii="Times New Roman" w:hAnsi="Times New Roman" w:cs="Times New Roman"/>
                <w:sz w:val="28"/>
                <w:szCs w:val="28"/>
              </w:rPr>
              <w:t>Баженова И</w:t>
            </w:r>
            <w:r w:rsidR="007B301E" w:rsidRPr="003C182E">
              <w:rPr>
                <w:rFonts w:ascii="Times New Roman" w:hAnsi="Times New Roman" w:cs="Times New Roman"/>
                <w:sz w:val="28"/>
                <w:szCs w:val="28"/>
              </w:rPr>
              <w:t>.</w:t>
            </w:r>
            <w:r>
              <w:rPr>
                <w:rFonts w:ascii="Times New Roman" w:hAnsi="Times New Roman" w:cs="Times New Roman"/>
                <w:sz w:val="28"/>
                <w:szCs w:val="28"/>
              </w:rPr>
              <w:t>В.</w:t>
            </w:r>
          </w:p>
        </w:tc>
        <w:tc>
          <w:tcPr>
            <w:tcW w:w="1418" w:type="dxa"/>
          </w:tcPr>
          <w:p w:rsidR="007B301E" w:rsidRPr="003C182E" w:rsidRDefault="007B301E" w:rsidP="0008477B">
            <w:pPr>
              <w:spacing w:after="0"/>
              <w:rPr>
                <w:rFonts w:ascii="Times New Roman" w:hAnsi="Times New Roman" w:cs="Times New Roman"/>
                <w:sz w:val="28"/>
                <w:szCs w:val="28"/>
              </w:rPr>
            </w:pPr>
          </w:p>
        </w:tc>
      </w:tr>
      <w:tr w:rsidR="007B301E" w:rsidRPr="003C182E" w:rsidTr="000F5BEC">
        <w:trPr>
          <w:trHeight w:val="698"/>
        </w:trPr>
        <w:tc>
          <w:tcPr>
            <w:tcW w:w="2235" w:type="dxa"/>
          </w:tcPr>
          <w:p w:rsidR="007B301E" w:rsidRPr="003C182E" w:rsidRDefault="007B301E" w:rsidP="0008477B">
            <w:pPr>
              <w:spacing w:after="0"/>
              <w:jc w:val="center"/>
              <w:rPr>
                <w:rFonts w:ascii="Times New Roman" w:hAnsi="Times New Roman" w:cs="Times New Roman"/>
                <w:sz w:val="28"/>
                <w:szCs w:val="28"/>
              </w:rPr>
            </w:pPr>
            <w:r w:rsidRPr="003C182E">
              <w:rPr>
                <w:rFonts w:ascii="Times New Roman" w:hAnsi="Times New Roman" w:cs="Times New Roman"/>
                <w:sz w:val="28"/>
                <w:szCs w:val="28"/>
              </w:rPr>
              <w:t>ноябрь</w:t>
            </w:r>
          </w:p>
        </w:tc>
        <w:tc>
          <w:tcPr>
            <w:tcW w:w="5811" w:type="dxa"/>
          </w:tcPr>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День матери. Акция «Спасибо мама, что ты есть»</w:t>
            </w: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Участие в краевой заочной олимпиаде «Неболит» в рамках акции «Классный час»</w:t>
            </w: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Второй этап (районный) Всероссийской олимпиады школьников.</w:t>
            </w: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Региональная НПК «Шаг в будущее»</w:t>
            </w: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Чемпионат баскетбольной лиги «КЭС-БАСКЕТ»</w:t>
            </w:r>
          </w:p>
          <w:p w:rsidR="007B301E" w:rsidRPr="003C182E" w:rsidRDefault="007B301E" w:rsidP="0008477B">
            <w:pPr>
              <w:spacing w:after="0"/>
              <w:jc w:val="both"/>
              <w:rPr>
                <w:rFonts w:ascii="Times New Roman" w:hAnsi="Times New Roman" w:cs="Times New Roman"/>
                <w:sz w:val="28"/>
                <w:szCs w:val="28"/>
              </w:rPr>
            </w:pPr>
            <w:r w:rsidRPr="003C182E">
              <w:rPr>
                <w:rFonts w:ascii="Times New Roman" w:hAnsi="Times New Roman" w:cs="Times New Roman"/>
                <w:sz w:val="28"/>
                <w:szCs w:val="28"/>
              </w:rPr>
              <w:t>Турнир по хоккею с шайбой</w:t>
            </w:r>
          </w:p>
          <w:p w:rsidR="007B301E" w:rsidRDefault="007B301E" w:rsidP="0008477B">
            <w:pPr>
              <w:spacing w:after="0"/>
              <w:jc w:val="both"/>
              <w:rPr>
                <w:rFonts w:ascii="Times New Roman" w:hAnsi="Times New Roman" w:cs="Times New Roman"/>
                <w:sz w:val="28"/>
                <w:szCs w:val="28"/>
              </w:rPr>
            </w:pPr>
          </w:p>
          <w:p w:rsidR="007B301E" w:rsidRPr="003C182E" w:rsidRDefault="007B301E" w:rsidP="00913DBD">
            <w:pPr>
              <w:spacing w:after="0" w:line="240" w:lineRule="auto"/>
              <w:jc w:val="both"/>
              <w:rPr>
                <w:rFonts w:ascii="Times New Roman" w:hAnsi="Times New Roman" w:cs="Times New Roman"/>
                <w:sz w:val="28"/>
                <w:szCs w:val="28"/>
              </w:rPr>
            </w:pPr>
            <w:r w:rsidRPr="003C182E">
              <w:rPr>
                <w:rFonts w:ascii="Times New Roman" w:hAnsi="Times New Roman" w:cs="Times New Roman"/>
                <w:sz w:val="28"/>
                <w:szCs w:val="28"/>
              </w:rPr>
              <w:t>День правовой помощи детям</w:t>
            </w:r>
          </w:p>
          <w:p w:rsidR="007B301E" w:rsidRDefault="007B301E" w:rsidP="00913DBD">
            <w:pPr>
              <w:spacing w:after="0" w:line="240" w:lineRule="auto"/>
              <w:jc w:val="both"/>
              <w:rPr>
                <w:rFonts w:ascii="Times New Roman" w:hAnsi="Times New Roman" w:cs="Times New Roman"/>
                <w:sz w:val="28"/>
                <w:szCs w:val="28"/>
              </w:rPr>
            </w:pPr>
          </w:p>
          <w:p w:rsidR="007B301E" w:rsidRPr="003C182E" w:rsidRDefault="007B301E" w:rsidP="00913DBD">
            <w:pPr>
              <w:spacing w:after="0" w:line="240" w:lineRule="auto"/>
              <w:jc w:val="both"/>
              <w:rPr>
                <w:rFonts w:ascii="Times New Roman" w:hAnsi="Times New Roman" w:cs="Times New Roman"/>
                <w:sz w:val="28"/>
                <w:szCs w:val="28"/>
              </w:rPr>
            </w:pPr>
            <w:r w:rsidRPr="003C182E">
              <w:rPr>
                <w:rFonts w:ascii="Times New Roman" w:hAnsi="Times New Roman" w:cs="Times New Roman"/>
                <w:sz w:val="28"/>
                <w:szCs w:val="28"/>
              </w:rPr>
              <w:t>Декада психологии в ОО района</w:t>
            </w:r>
          </w:p>
          <w:p w:rsidR="007B301E" w:rsidRPr="003C182E" w:rsidRDefault="007B301E" w:rsidP="00913DBD">
            <w:pPr>
              <w:spacing w:after="0" w:line="240" w:lineRule="auto"/>
              <w:jc w:val="both"/>
              <w:rPr>
                <w:rFonts w:ascii="Times New Roman" w:hAnsi="Times New Roman" w:cs="Times New Roman"/>
                <w:sz w:val="28"/>
                <w:szCs w:val="28"/>
              </w:rPr>
            </w:pPr>
          </w:p>
          <w:p w:rsidR="007B301E" w:rsidRPr="003C182E" w:rsidRDefault="007B301E" w:rsidP="00913DBD">
            <w:pPr>
              <w:spacing w:after="0" w:line="240" w:lineRule="auto"/>
              <w:jc w:val="both"/>
              <w:rPr>
                <w:rFonts w:ascii="Times New Roman" w:hAnsi="Times New Roman" w:cs="Times New Roman"/>
                <w:sz w:val="28"/>
                <w:szCs w:val="28"/>
              </w:rPr>
            </w:pPr>
            <w:r w:rsidRPr="003C182E">
              <w:rPr>
                <w:rFonts w:ascii="Times New Roman" w:hAnsi="Times New Roman" w:cs="Times New Roman"/>
                <w:sz w:val="28"/>
                <w:szCs w:val="28"/>
              </w:rPr>
              <w:t>Участие в конференции «Актуальные проблемы детства».</w:t>
            </w:r>
          </w:p>
          <w:p w:rsidR="007B301E" w:rsidRPr="003C182E" w:rsidRDefault="007B301E" w:rsidP="00913DBD">
            <w:pPr>
              <w:spacing w:after="0" w:line="240" w:lineRule="auto"/>
              <w:jc w:val="both"/>
              <w:rPr>
                <w:rFonts w:ascii="Times New Roman" w:hAnsi="Times New Roman" w:cs="Times New Roman"/>
                <w:sz w:val="28"/>
                <w:szCs w:val="28"/>
              </w:rPr>
            </w:pPr>
            <w:r w:rsidRPr="003C182E">
              <w:rPr>
                <w:rFonts w:ascii="Times New Roman" w:hAnsi="Times New Roman" w:cs="Times New Roman"/>
                <w:sz w:val="28"/>
                <w:szCs w:val="28"/>
              </w:rPr>
              <w:t xml:space="preserve">Олимпиада дошкольников (математика, развитие речи) </w:t>
            </w:r>
          </w:p>
          <w:p w:rsidR="007B301E" w:rsidRPr="003C182E" w:rsidRDefault="007B301E" w:rsidP="00913DBD">
            <w:pPr>
              <w:spacing w:after="0" w:line="240" w:lineRule="auto"/>
              <w:jc w:val="both"/>
              <w:rPr>
                <w:rFonts w:ascii="Times New Roman" w:hAnsi="Times New Roman" w:cs="Times New Roman"/>
                <w:sz w:val="28"/>
                <w:szCs w:val="28"/>
              </w:rPr>
            </w:pPr>
            <w:r w:rsidRPr="003C182E">
              <w:rPr>
                <w:rFonts w:ascii="Times New Roman" w:hAnsi="Times New Roman" w:cs="Times New Roman"/>
                <w:sz w:val="28"/>
                <w:szCs w:val="28"/>
              </w:rPr>
              <w:t>Районный мастер-класс по декоративно-прикладному творчеству</w:t>
            </w:r>
          </w:p>
          <w:p w:rsidR="007B301E" w:rsidRDefault="007B301E" w:rsidP="00913DBD">
            <w:pPr>
              <w:spacing w:after="0" w:line="240" w:lineRule="auto"/>
              <w:jc w:val="both"/>
              <w:rPr>
                <w:rFonts w:ascii="Times New Roman" w:hAnsi="Times New Roman" w:cs="Times New Roman"/>
                <w:sz w:val="28"/>
                <w:szCs w:val="28"/>
              </w:rPr>
            </w:pPr>
          </w:p>
          <w:p w:rsidR="007B301E" w:rsidRPr="003C182E" w:rsidRDefault="007B301E" w:rsidP="00913DBD">
            <w:pPr>
              <w:spacing w:after="0" w:line="240" w:lineRule="auto"/>
              <w:jc w:val="both"/>
              <w:rPr>
                <w:rFonts w:ascii="Times New Roman" w:hAnsi="Times New Roman" w:cs="Times New Roman"/>
                <w:sz w:val="28"/>
                <w:szCs w:val="28"/>
              </w:rPr>
            </w:pPr>
            <w:r w:rsidRPr="003C182E">
              <w:rPr>
                <w:rFonts w:ascii="Times New Roman" w:hAnsi="Times New Roman" w:cs="Times New Roman"/>
                <w:sz w:val="28"/>
                <w:szCs w:val="28"/>
              </w:rPr>
              <w:t>Семинар для старших в</w:t>
            </w:r>
            <w:r>
              <w:rPr>
                <w:rFonts w:ascii="Times New Roman" w:hAnsi="Times New Roman" w:cs="Times New Roman"/>
                <w:sz w:val="28"/>
                <w:szCs w:val="28"/>
              </w:rPr>
              <w:t>ожатых, педагогов-организаторов</w:t>
            </w:r>
          </w:p>
        </w:tc>
        <w:tc>
          <w:tcPr>
            <w:tcW w:w="2694" w:type="dxa"/>
          </w:tcPr>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Руководители ОО</w:t>
            </w:r>
          </w:p>
          <w:p w:rsidR="007B301E" w:rsidRPr="003C182E" w:rsidRDefault="007B301E" w:rsidP="0008477B">
            <w:pPr>
              <w:spacing w:after="0"/>
              <w:rPr>
                <w:rFonts w:ascii="Times New Roman" w:hAnsi="Times New Roman" w:cs="Times New Roman"/>
                <w:sz w:val="28"/>
                <w:szCs w:val="28"/>
              </w:rPr>
            </w:pPr>
            <w:r>
              <w:rPr>
                <w:rFonts w:ascii="Times New Roman" w:hAnsi="Times New Roman" w:cs="Times New Roman"/>
                <w:sz w:val="28"/>
                <w:szCs w:val="28"/>
              </w:rPr>
              <w:t>Руководители ОО</w:t>
            </w:r>
          </w:p>
          <w:p w:rsidR="007B301E" w:rsidRDefault="007B301E" w:rsidP="0008477B">
            <w:pPr>
              <w:spacing w:after="0"/>
              <w:rPr>
                <w:rFonts w:ascii="Times New Roman" w:hAnsi="Times New Roman" w:cs="Times New Roman"/>
                <w:sz w:val="28"/>
                <w:szCs w:val="28"/>
              </w:rPr>
            </w:pPr>
            <w:r>
              <w:rPr>
                <w:rFonts w:ascii="Times New Roman" w:hAnsi="Times New Roman" w:cs="Times New Roman"/>
                <w:sz w:val="28"/>
                <w:szCs w:val="28"/>
              </w:rPr>
              <w:t>Клягина Л.А.</w:t>
            </w:r>
          </w:p>
          <w:p w:rsidR="007B301E" w:rsidRDefault="007B301E" w:rsidP="0008477B">
            <w:pPr>
              <w:spacing w:after="0"/>
              <w:rPr>
                <w:rFonts w:ascii="Times New Roman" w:hAnsi="Times New Roman" w:cs="Times New Roman"/>
                <w:sz w:val="28"/>
                <w:szCs w:val="28"/>
              </w:rPr>
            </w:pPr>
          </w:p>
          <w:p w:rsidR="007B301E" w:rsidRDefault="007B301E" w:rsidP="0008477B">
            <w:pPr>
              <w:spacing w:after="0"/>
              <w:rPr>
                <w:rFonts w:ascii="Times New Roman" w:hAnsi="Times New Roman" w:cs="Times New Roman"/>
                <w:sz w:val="28"/>
                <w:szCs w:val="28"/>
              </w:rPr>
            </w:pPr>
            <w:r>
              <w:rPr>
                <w:rFonts w:ascii="Times New Roman" w:hAnsi="Times New Roman" w:cs="Times New Roman"/>
                <w:sz w:val="28"/>
                <w:szCs w:val="28"/>
              </w:rPr>
              <w:t>Клягина Л.А.</w:t>
            </w: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Руководители ОО</w:t>
            </w: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Руководители ОО</w:t>
            </w: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Руководители ОО</w:t>
            </w:r>
          </w:p>
          <w:p w:rsidR="007B301E" w:rsidRDefault="007B301E" w:rsidP="0008477B">
            <w:pPr>
              <w:spacing w:after="0"/>
              <w:rPr>
                <w:rFonts w:ascii="Times New Roman" w:hAnsi="Times New Roman" w:cs="Times New Roman"/>
                <w:sz w:val="28"/>
                <w:szCs w:val="28"/>
              </w:rPr>
            </w:pPr>
            <w:r w:rsidRPr="001A398B">
              <w:rPr>
                <w:rFonts w:ascii="Times New Roman" w:hAnsi="Times New Roman" w:cs="Times New Roman"/>
                <w:sz w:val="28"/>
                <w:szCs w:val="28"/>
              </w:rPr>
              <w:t>Педагоги- психологи</w:t>
            </w:r>
          </w:p>
          <w:p w:rsidR="007B301E" w:rsidRPr="003C182E" w:rsidRDefault="007B301E" w:rsidP="0008477B">
            <w:pPr>
              <w:spacing w:after="0"/>
              <w:rPr>
                <w:rFonts w:ascii="Times New Roman" w:hAnsi="Times New Roman" w:cs="Times New Roman"/>
                <w:sz w:val="28"/>
                <w:szCs w:val="28"/>
              </w:rPr>
            </w:pPr>
            <w:r>
              <w:rPr>
                <w:rFonts w:ascii="Times New Roman" w:hAnsi="Times New Roman" w:cs="Times New Roman"/>
                <w:sz w:val="28"/>
                <w:szCs w:val="28"/>
              </w:rPr>
              <w:t>Кокухина Е.А.</w:t>
            </w:r>
          </w:p>
          <w:p w:rsidR="007B301E" w:rsidRPr="003C182E" w:rsidRDefault="007B301E" w:rsidP="00913DBD">
            <w:pPr>
              <w:spacing w:after="0"/>
              <w:rPr>
                <w:rFonts w:ascii="Times New Roman" w:hAnsi="Times New Roman" w:cs="Times New Roman"/>
                <w:sz w:val="28"/>
                <w:szCs w:val="28"/>
              </w:rPr>
            </w:pPr>
            <w:r w:rsidRPr="003C182E">
              <w:rPr>
                <w:rFonts w:ascii="Times New Roman" w:hAnsi="Times New Roman" w:cs="Times New Roman"/>
                <w:sz w:val="28"/>
                <w:szCs w:val="28"/>
              </w:rPr>
              <w:t>Заведующие ДОУ</w:t>
            </w:r>
          </w:p>
          <w:p w:rsidR="007B301E" w:rsidRPr="003C182E" w:rsidRDefault="007B301E" w:rsidP="0008477B">
            <w:pPr>
              <w:spacing w:after="0"/>
              <w:rPr>
                <w:rFonts w:ascii="Times New Roman" w:hAnsi="Times New Roman" w:cs="Times New Roman"/>
                <w:sz w:val="28"/>
                <w:szCs w:val="28"/>
              </w:rPr>
            </w:pP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Лопатина Л.И.</w:t>
            </w:r>
          </w:p>
          <w:p w:rsidR="007B301E" w:rsidRPr="003C182E" w:rsidRDefault="007B301E" w:rsidP="0008477B">
            <w:pPr>
              <w:spacing w:after="0"/>
              <w:rPr>
                <w:rFonts w:ascii="Times New Roman" w:hAnsi="Times New Roman" w:cs="Times New Roman"/>
                <w:sz w:val="28"/>
                <w:szCs w:val="28"/>
              </w:rPr>
            </w:pPr>
          </w:p>
          <w:p w:rsidR="007B301E" w:rsidRPr="003C182E" w:rsidRDefault="007B301E" w:rsidP="0008477B">
            <w:pPr>
              <w:spacing w:after="0"/>
              <w:rPr>
                <w:rFonts w:ascii="Times New Roman" w:hAnsi="Times New Roman" w:cs="Times New Roman"/>
                <w:sz w:val="28"/>
                <w:szCs w:val="28"/>
              </w:rPr>
            </w:pPr>
            <w:r w:rsidRPr="003C182E">
              <w:rPr>
                <w:rFonts w:ascii="Times New Roman" w:hAnsi="Times New Roman" w:cs="Times New Roman"/>
                <w:sz w:val="28"/>
                <w:szCs w:val="28"/>
              </w:rPr>
              <w:t>Лопатина Л.И.</w:t>
            </w:r>
          </w:p>
          <w:p w:rsidR="007B301E" w:rsidRPr="003C182E" w:rsidRDefault="007B301E" w:rsidP="0008477B">
            <w:pPr>
              <w:spacing w:after="0"/>
              <w:rPr>
                <w:rFonts w:ascii="Times New Roman" w:hAnsi="Times New Roman" w:cs="Times New Roman"/>
                <w:sz w:val="28"/>
                <w:szCs w:val="28"/>
              </w:rPr>
            </w:pPr>
          </w:p>
        </w:tc>
        <w:tc>
          <w:tcPr>
            <w:tcW w:w="2551" w:type="dxa"/>
          </w:tcPr>
          <w:p w:rsidR="007B301E" w:rsidRDefault="00913DBD" w:rsidP="0008477B">
            <w:pPr>
              <w:spacing w:after="0"/>
              <w:rPr>
                <w:rFonts w:ascii="Times New Roman" w:hAnsi="Times New Roman" w:cs="Times New Roman"/>
                <w:sz w:val="28"/>
                <w:szCs w:val="28"/>
              </w:rPr>
            </w:pPr>
            <w:r>
              <w:rPr>
                <w:rFonts w:ascii="Times New Roman" w:hAnsi="Times New Roman" w:cs="Times New Roman"/>
                <w:sz w:val="28"/>
                <w:szCs w:val="28"/>
              </w:rPr>
              <w:t>Баженова И.В.</w:t>
            </w:r>
          </w:p>
          <w:p w:rsidR="007B301E" w:rsidRDefault="00913DBD" w:rsidP="0008477B">
            <w:pPr>
              <w:spacing w:after="0"/>
              <w:rPr>
                <w:rFonts w:ascii="Times New Roman" w:hAnsi="Times New Roman" w:cs="Times New Roman"/>
                <w:sz w:val="28"/>
                <w:szCs w:val="28"/>
              </w:rPr>
            </w:pPr>
            <w:r w:rsidRPr="00651C93">
              <w:rPr>
                <w:rFonts w:ascii="Times New Roman" w:hAnsi="Times New Roman" w:cs="Times New Roman"/>
                <w:sz w:val="28"/>
                <w:szCs w:val="28"/>
              </w:rPr>
              <w:t>Заместитель председателя КО</w:t>
            </w:r>
          </w:p>
          <w:p w:rsidR="00913DBD" w:rsidRDefault="00913DBD" w:rsidP="0008477B">
            <w:pPr>
              <w:spacing w:after="0"/>
              <w:rPr>
                <w:rFonts w:ascii="Times New Roman" w:hAnsi="Times New Roman" w:cs="Times New Roman"/>
                <w:sz w:val="28"/>
                <w:szCs w:val="28"/>
              </w:rPr>
            </w:pPr>
          </w:p>
          <w:p w:rsidR="00913DBD" w:rsidRPr="003C182E" w:rsidRDefault="00913DBD" w:rsidP="0008477B">
            <w:pPr>
              <w:spacing w:after="0"/>
              <w:rPr>
                <w:rFonts w:ascii="Times New Roman" w:hAnsi="Times New Roman" w:cs="Times New Roman"/>
                <w:sz w:val="28"/>
                <w:szCs w:val="28"/>
              </w:rPr>
            </w:pPr>
          </w:p>
          <w:p w:rsidR="007B301E" w:rsidRDefault="00913DBD" w:rsidP="0008477B">
            <w:pPr>
              <w:spacing w:after="0"/>
              <w:rPr>
                <w:rFonts w:ascii="Times New Roman" w:hAnsi="Times New Roman" w:cs="Times New Roman"/>
                <w:sz w:val="28"/>
                <w:szCs w:val="28"/>
              </w:rPr>
            </w:pPr>
            <w:r>
              <w:rPr>
                <w:rFonts w:ascii="Times New Roman" w:hAnsi="Times New Roman" w:cs="Times New Roman"/>
                <w:sz w:val="28"/>
                <w:szCs w:val="28"/>
              </w:rPr>
              <w:t>Пляскин В.Ю.</w:t>
            </w:r>
          </w:p>
          <w:p w:rsidR="007B301E" w:rsidRDefault="007B301E" w:rsidP="0008477B">
            <w:pPr>
              <w:spacing w:after="0"/>
              <w:rPr>
                <w:rFonts w:ascii="Times New Roman" w:hAnsi="Times New Roman" w:cs="Times New Roman"/>
                <w:sz w:val="28"/>
                <w:szCs w:val="28"/>
              </w:rPr>
            </w:pPr>
          </w:p>
          <w:p w:rsidR="007B301E" w:rsidRDefault="007B301E" w:rsidP="0008477B">
            <w:pPr>
              <w:spacing w:after="0"/>
              <w:rPr>
                <w:rFonts w:ascii="Times New Roman" w:hAnsi="Times New Roman" w:cs="Times New Roman"/>
                <w:sz w:val="28"/>
                <w:szCs w:val="28"/>
              </w:rPr>
            </w:pPr>
          </w:p>
          <w:p w:rsidR="00913DBD" w:rsidRPr="003C182E" w:rsidRDefault="00913DBD" w:rsidP="0008477B">
            <w:pPr>
              <w:spacing w:after="0"/>
              <w:rPr>
                <w:rFonts w:ascii="Times New Roman" w:hAnsi="Times New Roman" w:cs="Times New Roman"/>
                <w:sz w:val="28"/>
                <w:szCs w:val="28"/>
              </w:rPr>
            </w:pPr>
            <w:r>
              <w:rPr>
                <w:rFonts w:ascii="Times New Roman" w:hAnsi="Times New Roman" w:cs="Times New Roman"/>
                <w:sz w:val="28"/>
                <w:szCs w:val="28"/>
              </w:rPr>
              <w:t>Баженова И.В.</w:t>
            </w:r>
          </w:p>
          <w:p w:rsidR="007B301E" w:rsidRPr="003C182E" w:rsidRDefault="007B301E" w:rsidP="0008477B">
            <w:pPr>
              <w:spacing w:after="0"/>
              <w:rPr>
                <w:rFonts w:ascii="Times New Roman" w:hAnsi="Times New Roman" w:cs="Times New Roman"/>
                <w:sz w:val="28"/>
                <w:szCs w:val="28"/>
              </w:rPr>
            </w:pPr>
            <w:r>
              <w:rPr>
                <w:rFonts w:ascii="Times New Roman" w:hAnsi="Times New Roman" w:cs="Times New Roman"/>
                <w:sz w:val="28"/>
                <w:szCs w:val="28"/>
              </w:rPr>
              <w:t>Клягина Л.А.</w:t>
            </w:r>
          </w:p>
          <w:p w:rsidR="007B301E" w:rsidRPr="003C182E" w:rsidRDefault="007B301E" w:rsidP="0008477B">
            <w:pPr>
              <w:spacing w:after="0"/>
              <w:rPr>
                <w:rFonts w:ascii="Times New Roman" w:hAnsi="Times New Roman" w:cs="Times New Roman"/>
                <w:sz w:val="28"/>
                <w:szCs w:val="28"/>
              </w:rPr>
            </w:pPr>
          </w:p>
          <w:p w:rsidR="007B301E" w:rsidRPr="003C182E" w:rsidRDefault="00913DBD" w:rsidP="00913DBD">
            <w:pPr>
              <w:spacing w:after="0"/>
              <w:rPr>
                <w:rFonts w:ascii="Times New Roman" w:hAnsi="Times New Roman" w:cs="Times New Roman"/>
                <w:sz w:val="28"/>
                <w:szCs w:val="28"/>
              </w:rPr>
            </w:pPr>
            <w:r w:rsidRPr="00651C93">
              <w:rPr>
                <w:rFonts w:ascii="Times New Roman" w:hAnsi="Times New Roman" w:cs="Times New Roman"/>
                <w:sz w:val="28"/>
                <w:szCs w:val="28"/>
              </w:rPr>
              <w:t>Заместитель председателя КО</w:t>
            </w:r>
          </w:p>
          <w:p w:rsidR="007B301E" w:rsidRPr="003C182E" w:rsidRDefault="007B301E" w:rsidP="0008477B">
            <w:pPr>
              <w:spacing w:after="0"/>
              <w:rPr>
                <w:rFonts w:ascii="Times New Roman" w:hAnsi="Times New Roman" w:cs="Times New Roman"/>
                <w:sz w:val="28"/>
                <w:szCs w:val="28"/>
              </w:rPr>
            </w:pPr>
            <w:r>
              <w:rPr>
                <w:rFonts w:ascii="Times New Roman" w:hAnsi="Times New Roman" w:cs="Times New Roman"/>
                <w:sz w:val="28"/>
                <w:szCs w:val="28"/>
              </w:rPr>
              <w:t>Алымова Е.В.</w:t>
            </w:r>
          </w:p>
          <w:p w:rsidR="007B301E" w:rsidRPr="003C182E" w:rsidRDefault="007B301E" w:rsidP="0008477B">
            <w:pPr>
              <w:spacing w:after="0"/>
              <w:rPr>
                <w:rFonts w:ascii="Times New Roman" w:hAnsi="Times New Roman" w:cs="Times New Roman"/>
                <w:sz w:val="28"/>
                <w:szCs w:val="28"/>
              </w:rPr>
            </w:pPr>
          </w:p>
          <w:p w:rsidR="007B301E" w:rsidRDefault="007B301E" w:rsidP="0008477B">
            <w:pPr>
              <w:spacing w:after="0"/>
              <w:rPr>
                <w:rFonts w:ascii="Times New Roman" w:hAnsi="Times New Roman" w:cs="Times New Roman"/>
                <w:sz w:val="28"/>
                <w:szCs w:val="28"/>
              </w:rPr>
            </w:pPr>
          </w:p>
          <w:p w:rsidR="007B301E" w:rsidRPr="003C182E" w:rsidRDefault="00913DBD" w:rsidP="0008477B">
            <w:pPr>
              <w:spacing w:after="0"/>
              <w:rPr>
                <w:rFonts w:ascii="Times New Roman" w:hAnsi="Times New Roman" w:cs="Times New Roman"/>
                <w:sz w:val="28"/>
                <w:szCs w:val="28"/>
              </w:rPr>
            </w:pPr>
            <w:r>
              <w:rPr>
                <w:rFonts w:ascii="Times New Roman" w:hAnsi="Times New Roman" w:cs="Times New Roman"/>
                <w:sz w:val="28"/>
                <w:szCs w:val="28"/>
              </w:rPr>
              <w:t xml:space="preserve">Баженова И.В. </w:t>
            </w:r>
          </w:p>
          <w:p w:rsidR="007B301E" w:rsidRPr="003C182E" w:rsidRDefault="007B301E" w:rsidP="0008477B">
            <w:pPr>
              <w:spacing w:after="0"/>
              <w:rPr>
                <w:rFonts w:ascii="Times New Roman" w:hAnsi="Times New Roman" w:cs="Times New Roman"/>
                <w:sz w:val="28"/>
                <w:szCs w:val="28"/>
              </w:rPr>
            </w:pPr>
          </w:p>
        </w:tc>
        <w:tc>
          <w:tcPr>
            <w:tcW w:w="1418" w:type="dxa"/>
          </w:tcPr>
          <w:p w:rsidR="007B301E" w:rsidRPr="003C182E" w:rsidRDefault="007B301E" w:rsidP="0008477B">
            <w:pPr>
              <w:spacing w:after="0"/>
              <w:rPr>
                <w:rFonts w:ascii="Times New Roman" w:hAnsi="Times New Roman" w:cs="Times New Roman"/>
                <w:sz w:val="28"/>
                <w:szCs w:val="28"/>
              </w:rPr>
            </w:pPr>
          </w:p>
        </w:tc>
      </w:tr>
      <w:tr w:rsidR="007B301E" w:rsidRPr="003C182E" w:rsidTr="000F5BEC">
        <w:trPr>
          <w:trHeight w:val="1553"/>
        </w:trPr>
        <w:tc>
          <w:tcPr>
            <w:tcW w:w="2235" w:type="dxa"/>
          </w:tcPr>
          <w:p w:rsidR="007B301E" w:rsidRPr="003C182E" w:rsidRDefault="007B301E" w:rsidP="0008477B">
            <w:pPr>
              <w:jc w:val="center"/>
              <w:rPr>
                <w:rFonts w:ascii="Times New Roman" w:hAnsi="Times New Roman" w:cs="Times New Roman"/>
                <w:sz w:val="28"/>
                <w:szCs w:val="28"/>
              </w:rPr>
            </w:pPr>
            <w:r w:rsidRPr="003C182E">
              <w:rPr>
                <w:rFonts w:ascii="Times New Roman" w:hAnsi="Times New Roman" w:cs="Times New Roman"/>
                <w:sz w:val="28"/>
                <w:szCs w:val="28"/>
              </w:rPr>
              <w:t>декабрь</w:t>
            </w:r>
          </w:p>
        </w:tc>
        <w:tc>
          <w:tcPr>
            <w:tcW w:w="5811" w:type="dxa"/>
          </w:tcPr>
          <w:p w:rsidR="007B301E" w:rsidRPr="0021225F" w:rsidRDefault="007B301E" w:rsidP="0008477B">
            <w:pPr>
              <w:jc w:val="both"/>
              <w:rPr>
                <w:rFonts w:ascii="Times New Roman" w:hAnsi="Times New Roman" w:cs="Times New Roman"/>
                <w:sz w:val="28"/>
                <w:szCs w:val="28"/>
              </w:rPr>
            </w:pPr>
            <w:r w:rsidRPr="0021225F">
              <w:rPr>
                <w:rFonts w:ascii="Times New Roman" w:hAnsi="Times New Roman" w:cs="Times New Roman"/>
                <w:sz w:val="28"/>
                <w:szCs w:val="28"/>
              </w:rPr>
              <w:t>Окружной урок мужества «Герои нашего времени»</w:t>
            </w:r>
          </w:p>
          <w:p w:rsidR="007B301E" w:rsidRDefault="007B301E" w:rsidP="0008477B">
            <w:pPr>
              <w:jc w:val="both"/>
              <w:rPr>
                <w:rFonts w:ascii="Times New Roman" w:hAnsi="Times New Roman" w:cs="Times New Roman"/>
                <w:sz w:val="28"/>
                <w:szCs w:val="28"/>
              </w:rPr>
            </w:pPr>
            <w:r w:rsidRPr="0021225F">
              <w:rPr>
                <w:rFonts w:ascii="Times New Roman" w:hAnsi="Times New Roman" w:cs="Times New Roman"/>
                <w:sz w:val="28"/>
                <w:szCs w:val="28"/>
              </w:rPr>
              <w:t>Акция-конкурс «Имя твое неизвестно, подвиг твой бессмертен»</w:t>
            </w:r>
          </w:p>
          <w:p w:rsidR="007B301E" w:rsidRPr="003C182E" w:rsidRDefault="007B301E" w:rsidP="0008477B">
            <w:pPr>
              <w:jc w:val="both"/>
              <w:rPr>
                <w:rFonts w:ascii="Times New Roman" w:hAnsi="Times New Roman" w:cs="Times New Roman"/>
                <w:sz w:val="28"/>
                <w:szCs w:val="28"/>
              </w:rPr>
            </w:pPr>
            <w:r w:rsidRPr="003C182E">
              <w:rPr>
                <w:rFonts w:ascii="Times New Roman" w:hAnsi="Times New Roman" w:cs="Times New Roman"/>
                <w:sz w:val="28"/>
                <w:szCs w:val="28"/>
              </w:rPr>
              <w:t>Второй этап (районный) Всероссийской олимпиады школьников.</w:t>
            </w:r>
          </w:p>
          <w:p w:rsidR="007B301E" w:rsidRPr="003C182E" w:rsidRDefault="007B301E" w:rsidP="0008477B">
            <w:pPr>
              <w:jc w:val="both"/>
              <w:rPr>
                <w:rFonts w:ascii="Times New Roman" w:hAnsi="Times New Roman" w:cs="Times New Roman"/>
                <w:sz w:val="28"/>
                <w:szCs w:val="28"/>
              </w:rPr>
            </w:pPr>
            <w:r w:rsidRPr="003C182E">
              <w:rPr>
                <w:rFonts w:ascii="Times New Roman" w:hAnsi="Times New Roman" w:cs="Times New Roman"/>
                <w:sz w:val="28"/>
                <w:szCs w:val="28"/>
              </w:rPr>
              <w:t>Новогодний турнир по настольному теннису, шашкам и шахматам.</w:t>
            </w:r>
          </w:p>
          <w:p w:rsidR="007B301E" w:rsidRPr="003C182E" w:rsidRDefault="007B301E" w:rsidP="0008477B">
            <w:pPr>
              <w:jc w:val="both"/>
              <w:rPr>
                <w:rFonts w:ascii="Times New Roman" w:hAnsi="Times New Roman" w:cs="Times New Roman"/>
                <w:sz w:val="28"/>
                <w:szCs w:val="28"/>
              </w:rPr>
            </w:pPr>
            <w:r w:rsidRPr="003C182E">
              <w:rPr>
                <w:rFonts w:ascii="Times New Roman" w:hAnsi="Times New Roman" w:cs="Times New Roman"/>
                <w:sz w:val="28"/>
                <w:szCs w:val="28"/>
              </w:rPr>
              <w:t>Новогодние мероприятия в ОО, выезд на Президентскую  елку в Москву, выезд на Губернаторскую елку, вы</w:t>
            </w:r>
            <w:r>
              <w:rPr>
                <w:rFonts w:ascii="Times New Roman" w:hAnsi="Times New Roman" w:cs="Times New Roman"/>
                <w:sz w:val="28"/>
                <w:szCs w:val="28"/>
              </w:rPr>
              <w:t>езд на юнармейскую елку г. Чита.</w:t>
            </w:r>
          </w:p>
        </w:tc>
        <w:tc>
          <w:tcPr>
            <w:tcW w:w="2694" w:type="dxa"/>
          </w:tcPr>
          <w:p w:rsidR="007B301E" w:rsidRPr="003C182E" w:rsidRDefault="007B301E" w:rsidP="0008477B">
            <w:pPr>
              <w:rPr>
                <w:rFonts w:ascii="Times New Roman" w:hAnsi="Times New Roman" w:cs="Times New Roman"/>
                <w:sz w:val="28"/>
                <w:szCs w:val="28"/>
              </w:rPr>
            </w:pPr>
            <w:r w:rsidRPr="003C182E">
              <w:rPr>
                <w:rFonts w:ascii="Times New Roman" w:hAnsi="Times New Roman" w:cs="Times New Roman"/>
                <w:sz w:val="28"/>
                <w:szCs w:val="28"/>
              </w:rPr>
              <w:t>Руководители ОО</w:t>
            </w:r>
          </w:p>
          <w:p w:rsidR="007B301E" w:rsidRPr="003C182E" w:rsidRDefault="007B301E" w:rsidP="0008477B">
            <w:pPr>
              <w:jc w:val="center"/>
              <w:rPr>
                <w:rFonts w:ascii="Times New Roman" w:hAnsi="Times New Roman" w:cs="Times New Roman"/>
                <w:sz w:val="28"/>
                <w:szCs w:val="28"/>
              </w:rPr>
            </w:pPr>
          </w:p>
          <w:p w:rsidR="007B301E" w:rsidRDefault="007B301E" w:rsidP="0008477B">
            <w:pPr>
              <w:rPr>
                <w:rFonts w:ascii="Times New Roman" w:hAnsi="Times New Roman" w:cs="Times New Roman"/>
                <w:sz w:val="28"/>
                <w:szCs w:val="28"/>
              </w:rPr>
            </w:pPr>
          </w:p>
          <w:p w:rsidR="007B301E" w:rsidRPr="003C182E" w:rsidRDefault="007B301E" w:rsidP="0008477B">
            <w:pPr>
              <w:rPr>
                <w:rFonts w:ascii="Times New Roman" w:hAnsi="Times New Roman" w:cs="Times New Roman"/>
                <w:sz w:val="28"/>
                <w:szCs w:val="28"/>
              </w:rPr>
            </w:pPr>
            <w:r w:rsidRPr="003C182E">
              <w:rPr>
                <w:rFonts w:ascii="Times New Roman" w:hAnsi="Times New Roman" w:cs="Times New Roman"/>
                <w:sz w:val="28"/>
                <w:szCs w:val="28"/>
              </w:rPr>
              <w:t>Методисты РМК</w:t>
            </w:r>
          </w:p>
          <w:p w:rsidR="007B301E" w:rsidRPr="00DB6D36" w:rsidRDefault="007B301E" w:rsidP="0008477B">
            <w:r>
              <w:rPr>
                <w:rFonts w:ascii="Times New Roman" w:hAnsi="Times New Roman" w:cs="Times New Roman"/>
                <w:sz w:val="28"/>
                <w:szCs w:val="28"/>
              </w:rPr>
              <w:t>Руководители ОО,</w:t>
            </w:r>
            <w:r>
              <w:t xml:space="preserve"> </w:t>
            </w:r>
            <w:r w:rsidRPr="00DB6D36">
              <w:rPr>
                <w:rFonts w:ascii="Times New Roman" w:hAnsi="Times New Roman" w:cs="Times New Roman"/>
                <w:sz w:val="28"/>
                <w:szCs w:val="28"/>
              </w:rPr>
              <w:t>Мунгалов А.В.</w:t>
            </w:r>
          </w:p>
          <w:p w:rsidR="007B301E" w:rsidRPr="003C182E" w:rsidRDefault="007B301E" w:rsidP="0008477B">
            <w:pPr>
              <w:rPr>
                <w:rFonts w:ascii="Times New Roman" w:hAnsi="Times New Roman" w:cs="Times New Roman"/>
                <w:sz w:val="28"/>
                <w:szCs w:val="28"/>
              </w:rPr>
            </w:pPr>
            <w:r w:rsidRPr="003C182E">
              <w:rPr>
                <w:rFonts w:ascii="Times New Roman" w:hAnsi="Times New Roman" w:cs="Times New Roman"/>
                <w:sz w:val="28"/>
                <w:szCs w:val="28"/>
              </w:rPr>
              <w:t>Руководители ОО</w:t>
            </w:r>
          </w:p>
        </w:tc>
        <w:tc>
          <w:tcPr>
            <w:tcW w:w="2551" w:type="dxa"/>
          </w:tcPr>
          <w:p w:rsidR="007B301E" w:rsidRPr="003C182E" w:rsidRDefault="00913DBD" w:rsidP="0008477B">
            <w:pPr>
              <w:rPr>
                <w:rFonts w:ascii="Times New Roman" w:hAnsi="Times New Roman" w:cs="Times New Roman"/>
                <w:sz w:val="28"/>
                <w:szCs w:val="28"/>
              </w:rPr>
            </w:pPr>
            <w:r>
              <w:rPr>
                <w:rFonts w:ascii="Times New Roman" w:hAnsi="Times New Roman" w:cs="Times New Roman"/>
                <w:sz w:val="28"/>
                <w:szCs w:val="28"/>
              </w:rPr>
              <w:t>Баженова И.В.</w:t>
            </w:r>
          </w:p>
          <w:p w:rsidR="007B301E" w:rsidRPr="003C182E" w:rsidRDefault="007B301E" w:rsidP="0008477B">
            <w:pPr>
              <w:ind w:right="-108"/>
              <w:rPr>
                <w:rFonts w:ascii="Times New Roman" w:hAnsi="Times New Roman" w:cs="Times New Roman"/>
                <w:sz w:val="28"/>
                <w:szCs w:val="28"/>
              </w:rPr>
            </w:pPr>
            <w:r w:rsidRPr="003C182E">
              <w:rPr>
                <w:rFonts w:ascii="Times New Roman" w:hAnsi="Times New Roman" w:cs="Times New Roman"/>
                <w:sz w:val="28"/>
                <w:szCs w:val="28"/>
              </w:rPr>
              <w:t>Лопатина Л.И.</w:t>
            </w:r>
          </w:p>
          <w:p w:rsidR="007B301E" w:rsidRPr="003C182E" w:rsidRDefault="007B301E" w:rsidP="0008477B">
            <w:pPr>
              <w:ind w:right="-108"/>
              <w:rPr>
                <w:rFonts w:ascii="Times New Roman" w:hAnsi="Times New Roman" w:cs="Times New Roman"/>
                <w:sz w:val="28"/>
                <w:szCs w:val="28"/>
              </w:rPr>
            </w:pPr>
            <w:r w:rsidRPr="003C182E">
              <w:rPr>
                <w:rFonts w:ascii="Times New Roman" w:hAnsi="Times New Roman" w:cs="Times New Roman"/>
                <w:sz w:val="28"/>
                <w:szCs w:val="28"/>
              </w:rPr>
              <w:t xml:space="preserve"> </w:t>
            </w:r>
          </w:p>
          <w:p w:rsidR="007B301E" w:rsidRDefault="007B301E" w:rsidP="0008477B">
            <w:pPr>
              <w:ind w:right="-108"/>
              <w:rPr>
                <w:rFonts w:ascii="Times New Roman" w:hAnsi="Times New Roman" w:cs="Times New Roman"/>
                <w:sz w:val="28"/>
                <w:szCs w:val="28"/>
              </w:rPr>
            </w:pPr>
          </w:p>
          <w:p w:rsidR="007B301E" w:rsidRPr="003C182E" w:rsidRDefault="007B301E" w:rsidP="0008477B">
            <w:pPr>
              <w:ind w:right="-108"/>
              <w:rPr>
                <w:rFonts w:ascii="Times New Roman" w:hAnsi="Times New Roman" w:cs="Times New Roman"/>
                <w:sz w:val="28"/>
                <w:szCs w:val="28"/>
              </w:rPr>
            </w:pPr>
            <w:r>
              <w:rPr>
                <w:rFonts w:ascii="Times New Roman" w:hAnsi="Times New Roman" w:cs="Times New Roman"/>
                <w:sz w:val="28"/>
                <w:szCs w:val="28"/>
              </w:rPr>
              <w:t>Клягина Л.А.</w:t>
            </w:r>
          </w:p>
          <w:p w:rsidR="007B301E" w:rsidRPr="003C182E" w:rsidRDefault="00913DBD" w:rsidP="0008477B">
            <w:pPr>
              <w:ind w:right="-108"/>
              <w:rPr>
                <w:rFonts w:ascii="Times New Roman" w:hAnsi="Times New Roman" w:cs="Times New Roman"/>
                <w:sz w:val="28"/>
                <w:szCs w:val="28"/>
              </w:rPr>
            </w:pPr>
            <w:r>
              <w:rPr>
                <w:rFonts w:ascii="Times New Roman" w:hAnsi="Times New Roman" w:cs="Times New Roman"/>
                <w:sz w:val="28"/>
                <w:szCs w:val="28"/>
              </w:rPr>
              <w:t>Пляскин В.Ю.</w:t>
            </w:r>
          </w:p>
          <w:p w:rsidR="007B301E" w:rsidRPr="003C182E" w:rsidRDefault="007B301E" w:rsidP="0008477B">
            <w:pPr>
              <w:ind w:right="-108"/>
              <w:rPr>
                <w:rFonts w:ascii="Times New Roman" w:hAnsi="Times New Roman" w:cs="Times New Roman"/>
                <w:sz w:val="28"/>
                <w:szCs w:val="28"/>
              </w:rPr>
            </w:pPr>
          </w:p>
          <w:p w:rsidR="007B301E" w:rsidRPr="003C182E" w:rsidRDefault="00913DBD" w:rsidP="0008477B">
            <w:pPr>
              <w:ind w:right="-108"/>
              <w:rPr>
                <w:rFonts w:ascii="Times New Roman" w:hAnsi="Times New Roman" w:cs="Times New Roman"/>
                <w:sz w:val="28"/>
                <w:szCs w:val="28"/>
              </w:rPr>
            </w:pPr>
            <w:r>
              <w:rPr>
                <w:rFonts w:ascii="Times New Roman" w:hAnsi="Times New Roman" w:cs="Times New Roman"/>
                <w:sz w:val="28"/>
                <w:szCs w:val="28"/>
              </w:rPr>
              <w:t>Баженова И.В.</w:t>
            </w:r>
          </w:p>
          <w:p w:rsidR="007B301E" w:rsidRPr="003C182E" w:rsidRDefault="007B301E" w:rsidP="0008477B">
            <w:pPr>
              <w:rPr>
                <w:rFonts w:ascii="Times New Roman" w:hAnsi="Times New Roman" w:cs="Times New Roman"/>
                <w:sz w:val="28"/>
                <w:szCs w:val="28"/>
              </w:rPr>
            </w:pPr>
          </w:p>
          <w:p w:rsidR="007B301E" w:rsidRPr="003C182E" w:rsidRDefault="007B301E" w:rsidP="0008477B">
            <w:pPr>
              <w:rPr>
                <w:rFonts w:ascii="Times New Roman" w:hAnsi="Times New Roman" w:cs="Times New Roman"/>
                <w:sz w:val="28"/>
                <w:szCs w:val="28"/>
              </w:rPr>
            </w:pPr>
          </w:p>
        </w:tc>
        <w:tc>
          <w:tcPr>
            <w:tcW w:w="1418" w:type="dxa"/>
          </w:tcPr>
          <w:p w:rsidR="007B301E" w:rsidRPr="003C182E" w:rsidRDefault="007B301E" w:rsidP="0008477B">
            <w:pPr>
              <w:rPr>
                <w:rFonts w:ascii="Times New Roman" w:hAnsi="Times New Roman" w:cs="Times New Roman"/>
                <w:sz w:val="28"/>
                <w:szCs w:val="28"/>
              </w:rPr>
            </w:pPr>
          </w:p>
        </w:tc>
      </w:tr>
    </w:tbl>
    <w:p w:rsidR="003C182E" w:rsidRPr="003C182E" w:rsidRDefault="003C182E" w:rsidP="006B1BC2">
      <w:pPr>
        <w:widowControl w:val="0"/>
        <w:spacing w:after="0"/>
        <w:jc w:val="both"/>
        <w:rPr>
          <w:rFonts w:ascii="Times New Roman" w:eastAsia="Courier New" w:hAnsi="Times New Roman" w:cs="Times New Roman"/>
          <w:sz w:val="28"/>
          <w:szCs w:val="28"/>
          <w:lang w:eastAsia="ru-RU" w:bidi="ru-RU"/>
        </w:rPr>
      </w:pPr>
    </w:p>
    <w:p w:rsidR="00DB5753" w:rsidRDefault="00DB5753" w:rsidP="00DB5753">
      <w:pPr>
        <w:spacing w:after="0" w:line="240" w:lineRule="auto"/>
        <w:ind w:left="363"/>
        <w:rPr>
          <w:rFonts w:ascii="Times New Roman" w:eastAsia="Times New Roman" w:hAnsi="Times New Roman" w:cs="Times New Roman"/>
          <w:b/>
          <w:i/>
          <w:color w:val="000000" w:themeColor="text1"/>
          <w:sz w:val="28"/>
          <w:szCs w:val="28"/>
        </w:rPr>
      </w:pPr>
    </w:p>
    <w:p w:rsidR="00DB5753" w:rsidRDefault="00DB5753" w:rsidP="00DB5753">
      <w:pPr>
        <w:spacing w:after="0" w:line="240" w:lineRule="auto"/>
        <w:ind w:left="363"/>
        <w:rPr>
          <w:rFonts w:ascii="Times New Roman" w:eastAsia="Times New Roman" w:hAnsi="Times New Roman" w:cs="Times New Roman"/>
          <w:b/>
          <w:i/>
          <w:color w:val="000000" w:themeColor="text1"/>
          <w:sz w:val="28"/>
          <w:szCs w:val="28"/>
        </w:rPr>
      </w:pPr>
    </w:p>
    <w:p w:rsidR="00DB5753" w:rsidRDefault="00DB5753" w:rsidP="00DB5753">
      <w:pPr>
        <w:spacing w:after="0" w:line="240" w:lineRule="auto"/>
        <w:ind w:left="363"/>
        <w:rPr>
          <w:rFonts w:ascii="Times New Roman" w:eastAsia="Times New Roman" w:hAnsi="Times New Roman" w:cs="Times New Roman"/>
          <w:b/>
          <w:i/>
          <w:color w:val="000000" w:themeColor="text1"/>
          <w:sz w:val="28"/>
          <w:szCs w:val="28"/>
        </w:rPr>
      </w:pPr>
    </w:p>
    <w:p w:rsidR="001F0CF5" w:rsidRDefault="001F0CF5"/>
    <w:p w:rsidR="008502FA" w:rsidRDefault="008502FA"/>
    <w:p w:rsidR="00CA0680" w:rsidRDefault="00CA0680"/>
    <w:p w:rsidR="00CA0680" w:rsidRDefault="00CA0680"/>
    <w:p w:rsidR="00C5329C" w:rsidRDefault="00C5329C"/>
    <w:p w:rsidR="00C5329C" w:rsidRDefault="00C5329C"/>
    <w:p w:rsidR="008502FA" w:rsidRDefault="008502FA"/>
    <w:sectPr w:rsidR="008502FA" w:rsidSect="00E8683C">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22468"/>
    <w:multiLevelType w:val="hybridMultilevel"/>
    <w:tmpl w:val="CA081A6C"/>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 w15:restartNumberingAfterBreak="0">
    <w:nsid w:val="2E02514E"/>
    <w:multiLevelType w:val="hybridMultilevel"/>
    <w:tmpl w:val="7E88C656"/>
    <w:lvl w:ilvl="0" w:tplc="7BD66238">
      <w:numFmt w:val="bullet"/>
      <w:lvlText w:val=""/>
      <w:lvlJc w:val="left"/>
      <w:pPr>
        <w:tabs>
          <w:tab w:val="num" w:pos="585"/>
        </w:tabs>
        <w:ind w:left="585" w:hanging="360"/>
      </w:pPr>
      <w:rPr>
        <w:rFonts w:ascii="Symbol" w:eastAsia="Times New Roman" w:hAnsi="Symbol"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2" w15:restartNumberingAfterBreak="0">
    <w:nsid w:val="31F120E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4AE34EF"/>
    <w:multiLevelType w:val="hybridMultilevel"/>
    <w:tmpl w:val="4F3E4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F235A20"/>
    <w:multiLevelType w:val="multilevel"/>
    <w:tmpl w:val="10B07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14515"/>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D607F8B"/>
    <w:multiLevelType w:val="hybridMultilevel"/>
    <w:tmpl w:val="6F36E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A6367E1"/>
    <w:multiLevelType w:val="multilevel"/>
    <w:tmpl w:val="EC9E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02"/>
    <w:rsid w:val="000114B5"/>
    <w:rsid w:val="00011E7F"/>
    <w:rsid w:val="00023FAD"/>
    <w:rsid w:val="00026F9B"/>
    <w:rsid w:val="00027EE9"/>
    <w:rsid w:val="00031AED"/>
    <w:rsid w:val="00036EC8"/>
    <w:rsid w:val="00053434"/>
    <w:rsid w:val="0006007A"/>
    <w:rsid w:val="00062D26"/>
    <w:rsid w:val="00063FDC"/>
    <w:rsid w:val="000678AD"/>
    <w:rsid w:val="00074AC5"/>
    <w:rsid w:val="000774D4"/>
    <w:rsid w:val="0008035A"/>
    <w:rsid w:val="00080A08"/>
    <w:rsid w:val="00084404"/>
    <w:rsid w:val="0008477B"/>
    <w:rsid w:val="0008634E"/>
    <w:rsid w:val="000A0165"/>
    <w:rsid w:val="000A6D3B"/>
    <w:rsid w:val="000B0E50"/>
    <w:rsid w:val="000B1D5E"/>
    <w:rsid w:val="000B6AE7"/>
    <w:rsid w:val="000C4A43"/>
    <w:rsid w:val="000D3181"/>
    <w:rsid w:val="000E0503"/>
    <w:rsid w:val="000E0858"/>
    <w:rsid w:val="000E4A42"/>
    <w:rsid w:val="000E7D6C"/>
    <w:rsid w:val="000F5BEC"/>
    <w:rsid w:val="000F772D"/>
    <w:rsid w:val="00101DBE"/>
    <w:rsid w:val="00103A03"/>
    <w:rsid w:val="00117274"/>
    <w:rsid w:val="00117346"/>
    <w:rsid w:val="0012091A"/>
    <w:rsid w:val="00121296"/>
    <w:rsid w:val="001322C9"/>
    <w:rsid w:val="00136153"/>
    <w:rsid w:val="001539B1"/>
    <w:rsid w:val="00155AC3"/>
    <w:rsid w:val="00165C92"/>
    <w:rsid w:val="00175905"/>
    <w:rsid w:val="001777D9"/>
    <w:rsid w:val="00191183"/>
    <w:rsid w:val="0019529D"/>
    <w:rsid w:val="001A398B"/>
    <w:rsid w:val="001A455B"/>
    <w:rsid w:val="001A6FB4"/>
    <w:rsid w:val="001C22A4"/>
    <w:rsid w:val="001C4721"/>
    <w:rsid w:val="001C56F8"/>
    <w:rsid w:val="001C5B76"/>
    <w:rsid w:val="001C78E5"/>
    <w:rsid w:val="001C7948"/>
    <w:rsid w:val="001D22FB"/>
    <w:rsid w:val="001D52AB"/>
    <w:rsid w:val="001E4539"/>
    <w:rsid w:val="001F0CF5"/>
    <w:rsid w:val="001F2C43"/>
    <w:rsid w:val="001F6F71"/>
    <w:rsid w:val="00204651"/>
    <w:rsid w:val="00207A10"/>
    <w:rsid w:val="00210992"/>
    <w:rsid w:val="00211AEC"/>
    <w:rsid w:val="0021225F"/>
    <w:rsid w:val="00217310"/>
    <w:rsid w:val="00223E8F"/>
    <w:rsid w:val="002330B8"/>
    <w:rsid w:val="00233D11"/>
    <w:rsid w:val="00241768"/>
    <w:rsid w:val="002435B9"/>
    <w:rsid w:val="00245BCE"/>
    <w:rsid w:val="00246F9E"/>
    <w:rsid w:val="00254E62"/>
    <w:rsid w:val="002556E8"/>
    <w:rsid w:val="0025685F"/>
    <w:rsid w:val="00272A26"/>
    <w:rsid w:val="00284BBF"/>
    <w:rsid w:val="0029511D"/>
    <w:rsid w:val="002A0934"/>
    <w:rsid w:val="002A0C73"/>
    <w:rsid w:val="002B2D33"/>
    <w:rsid w:val="002B450D"/>
    <w:rsid w:val="002C2573"/>
    <w:rsid w:val="002E3F1A"/>
    <w:rsid w:val="002E466C"/>
    <w:rsid w:val="002F3EB4"/>
    <w:rsid w:val="00300DBE"/>
    <w:rsid w:val="00302FE2"/>
    <w:rsid w:val="00303B9C"/>
    <w:rsid w:val="00313208"/>
    <w:rsid w:val="00316040"/>
    <w:rsid w:val="00323457"/>
    <w:rsid w:val="003257FA"/>
    <w:rsid w:val="00331466"/>
    <w:rsid w:val="00334B15"/>
    <w:rsid w:val="00334F38"/>
    <w:rsid w:val="00345C1A"/>
    <w:rsid w:val="00356A05"/>
    <w:rsid w:val="00362FFA"/>
    <w:rsid w:val="00372D74"/>
    <w:rsid w:val="00377620"/>
    <w:rsid w:val="00395705"/>
    <w:rsid w:val="003966E6"/>
    <w:rsid w:val="003A09D6"/>
    <w:rsid w:val="003A6896"/>
    <w:rsid w:val="003B3DD0"/>
    <w:rsid w:val="003C182E"/>
    <w:rsid w:val="003C4E04"/>
    <w:rsid w:val="003D2257"/>
    <w:rsid w:val="003D2720"/>
    <w:rsid w:val="003D4344"/>
    <w:rsid w:val="003D78FB"/>
    <w:rsid w:val="003E53DF"/>
    <w:rsid w:val="003F13CD"/>
    <w:rsid w:val="003F51B2"/>
    <w:rsid w:val="00411438"/>
    <w:rsid w:val="0041262D"/>
    <w:rsid w:val="00417AB2"/>
    <w:rsid w:val="00424032"/>
    <w:rsid w:val="00444DF9"/>
    <w:rsid w:val="00450D36"/>
    <w:rsid w:val="00453B68"/>
    <w:rsid w:val="004601B7"/>
    <w:rsid w:val="004661EB"/>
    <w:rsid w:val="00486085"/>
    <w:rsid w:val="00491B33"/>
    <w:rsid w:val="004A0456"/>
    <w:rsid w:val="004A6B0F"/>
    <w:rsid w:val="004A6FA7"/>
    <w:rsid w:val="004B6BB5"/>
    <w:rsid w:val="004B7F96"/>
    <w:rsid w:val="004C6A1A"/>
    <w:rsid w:val="004D2D55"/>
    <w:rsid w:val="004D799C"/>
    <w:rsid w:val="004E1011"/>
    <w:rsid w:val="004E2823"/>
    <w:rsid w:val="004E3114"/>
    <w:rsid w:val="004E5830"/>
    <w:rsid w:val="004E7198"/>
    <w:rsid w:val="004F60CC"/>
    <w:rsid w:val="00500F9D"/>
    <w:rsid w:val="00501AE1"/>
    <w:rsid w:val="00521C57"/>
    <w:rsid w:val="00527066"/>
    <w:rsid w:val="00527BB8"/>
    <w:rsid w:val="00530270"/>
    <w:rsid w:val="00543A31"/>
    <w:rsid w:val="005457A2"/>
    <w:rsid w:val="005469D1"/>
    <w:rsid w:val="005740FC"/>
    <w:rsid w:val="0058014E"/>
    <w:rsid w:val="00583E15"/>
    <w:rsid w:val="00583F7D"/>
    <w:rsid w:val="005B0CC5"/>
    <w:rsid w:val="005C251C"/>
    <w:rsid w:val="005C369A"/>
    <w:rsid w:val="005C3A7C"/>
    <w:rsid w:val="005C6465"/>
    <w:rsid w:val="005D6D5B"/>
    <w:rsid w:val="005D71F6"/>
    <w:rsid w:val="005E1705"/>
    <w:rsid w:val="005E1C24"/>
    <w:rsid w:val="00600B25"/>
    <w:rsid w:val="006055BC"/>
    <w:rsid w:val="0061103B"/>
    <w:rsid w:val="006116F3"/>
    <w:rsid w:val="00613E52"/>
    <w:rsid w:val="006167C2"/>
    <w:rsid w:val="00617172"/>
    <w:rsid w:val="00625B88"/>
    <w:rsid w:val="006320BB"/>
    <w:rsid w:val="00633CB7"/>
    <w:rsid w:val="00643715"/>
    <w:rsid w:val="00646E23"/>
    <w:rsid w:val="00651C93"/>
    <w:rsid w:val="00653332"/>
    <w:rsid w:val="006550DD"/>
    <w:rsid w:val="006563A5"/>
    <w:rsid w:val="00672E6B"/>
    <w:rsid w:val="006832F7"/>
    <w:rsid w:val="00685EB5"/>
    <w:rsid w:val="0069625B"/>
    <w:rsid w:val="006963C4"/>
    <w:rsid w:val="006A1213"/>
    <w:rsid w:val="006B1BC2"/>
    <w:rsid w:val="006B27B9"/>
    <w:rsid w:val="006C5597"/>
    <w:rsid w:val="006C7D03"/>
    <w:rsid w:val="006D486B"/>
    <w:rsid w:val="006E3080"/>
    <w:rsid w:val="006F0C3F"/>
    <w:rsid w:val="007010FF"/>
    <w:rsid w:val="007112F8"/>
    <w:rsid w:val="00713E84"/>
    <w:rsid w:val="00721E7B"/>
    <w:rsid w:val="007300FC"/>
    <w:rsid w:val="00732133"/>
    <w:rsid w:val="00734E32"/>
    <w:rsid w:val="007373D9"/>
    <w:rsid w:val="00752090"/>
    <w:rsid w:val="00757669"/>
    <w:rsid w:val="00767EC6"/>
    <w:rsid w:val="00770DEF"/>
    <w:rsid w:val="00774511"/>
    <w:rsid w:val="00793D52"/>
    <w:rsid w:val="00795CE3"/>
    <w:rsid w:val="007A0709"/>
    <w:rsid w:val="007A3C8C"/>
    <w:rsid w:val="007A6BA3"/>
    <w:rsid w:val="007B301E"/>
    <w:rsid w:val="007C01B7"/>
    <w:rsid w:val="007C0341"/>
    <w:rsid w:val="007C28F1"/>
    <w:rsid w:val="007C7FD4"/>
    <w:rsid w:val="007D3902"/>
    <w:rsid w:val="007D40A4"/>
    <w:rsid w:val="007E04EC"/>
    <w:rsid w:val="007F550A"/>
    <w:rsid w:val="00821E4A"/>
    <w:rsid w:val="008334DF"/>
    <w:rsid w:val="00840CD6"/>
    <w:rsid w:val="008502FA"/>
    <w:rsid w:val="008505C5"/>
    <w:rsid w:val="008567AB"/>
    <w:rsid w:val="00857DC6"/>
    <w:rsid w:val="00861727"/>
    <w:rsid w:val="00872D62"/>
    <w:rsid w:val="008B024E"/>
    <w:rsid w:val="008B5109"/>
    <w:rsid w:val="008C0D56"/>
    <w:rsid w:val="008C1785"/>
    <w:rsid w:val="008D252F"/>
    <w:rsid w:val="008D2657"/>
    <w:rsid w:val="008E3EBA"/>
    <w:rsid w:val="008F2A82"/>
    <w:rsid w:val="008F564B"/>
    <w:rsid w:val="008F6E23"/>
    <w:rsid w:val="0090015E"/>
    <w:rsid w:val="00902398"/>
    <w:rsid w:val="00913C1E"/>
    <w:rsid w:val="00913CE6"/>
    <w:rsid w:val="00913DBD"/>
    <w:rsid w:val="00914F1F"/>
    <w:rsid w:val="00931B80"/>
    <w:rsid w:val="00933AB5"/>
    <w:rsid w:val="00934872"/>
    <w:rsid w:val="00950ECD"/>
    <w:rsid w:val="0095286A"/>
    <w:rsid w:val="00962397"/>
    <w:rsid w:val="009644C3"/>
    <w:rsid w:val="00987903"/>
    <w:rsid w:val="00996E6E"/>
    <w:rsid w:val="009B0CA1"/>
    <w:rsid w:val="009B390C"/>
    <w:rsid w:val="009B59D3"/>
    <w:rsid w:val="009B64F4"/>
    <w:rsid w:val="009C3F85"/>
    <w:rsid w:val="009C6DB5"/>
    <w:rsid w:val="009D1460"/>
    <w:rsid w:val="009D34E1"/>
    <w:rsid w:val="009D4A27"/>
    <w:rsid w:val="009D62A0"/>
    <w:rsid w:val="009F6F9F"/>
    <w:rsid w:val="00A00219"/>
    <w:rsid w:val="00A07137"/>
    <w:rsid w:val="00A227C3"/>
    <w:rsid w:val="00A41ECB"/>
    <w:rsid w:val="00A438EE"/>
    <w:rsid w:val="00A72116"/>
    <w:rsid w:val="00A74995"/>
    <w:rsid w:val="00A77E18"/>
    <w:rsid w:val="00A95ED5"/>
    <w:rsid w:val="00A96605"/>
    <w:rsid w:val="00AA095D"/>
    <w:rsid w:val="00AA47B6"/>
    <w:rsid w:val="00AA6157"/>
    <w:rsid w:val="00AA75CE"/>
    <w:rsid w:val="00AB2710"/>
    <w:rsid w:val="00AB3FC4"/>
    <w:rsid w:val="00AB7C29"/>
    <w:rsid w:val="00AC03DD"/>
    <w:rsid w:val="00AC2987"/>
    <w:rsid w:val="00AC63AE"/>
    <w:rsid w:val="00AE36A7"/>
    <w:rsid w:val="00AF27A8"/>
    <w:rsid w:val="00B118F7"/>
    <w:rsid w:val="00B26B30"/>
    <w:rsid w:val="00B304C6"/>
    <w:rsid w:val="00B335DB"/>
    <w:rsid w:val="00B46774"/>
    <w:rsid w:val="00B50EB7"/>
    <w:rsid w:val="00B5120C"/>
    <w:rsid w:val="00B54C56"/>
    <w:rsid w:val="00B61ACC"/>
    <w:rsid w:val="00B64994"/>
    <w:rsid w:val="00B67956"/>
    <w:rsid w:val="00B7727E"/>
    <w:rsid w:val="00B8010F"/>
    <w:rsid w:val="00B94371"/>
    <w:rsid w:val="00BA2D93"/>
    <w:rsid w:val="00BA6571"/>
    <w:rsid w:val="00BB05C8"/>
    <w:rsid w:val="00BB13AA"/>
    <w:rsid w:val="00BB3B88"/>
    <w:rsid w:val="00BB6F37"/>
    <w:rsid w:val="00BC3AF6"/>
    <w:rsid w:val="00BD4B21"/>
    <w:rsid w:val="00BE3A80"/>
    <w:rsid w:val="00BE6411"/>
    <w:rsid w:val="00BF0484"/>
    <w:rsid w:val="00BF2472"/>
    <w:rsid w:val="00C15217"/>
    <w:rsid w:val="00C23031"/>
    <w:rsid w:val="00C2452D"/>
    <w:rsid w:val="00C25144"/>
    <w:rsid w:val="00C2568B"/>
    <w:rsid w:val="00C264A8"/>
    <w:rsid w:val="00C348BA"/>
    <w:rsid w:val="00C510CC"/>
    <w:rsid w:val="00C5329C"/>
    <w:rsid w:val="00C6307B"/>
    <w:rsid w:val="00C658B1"/>
    <w:rsid w:val="00C768C3"/>
    <w:rsid w:val="00C81741"/>
    <w:rsid w:val="00C904B3"/>
    <w:rsid w:val="00C964C2"/>
    <w:rsid w:val="00CA0680"/>
    <w:rsid w:val="00CA5256"/>
    <w:rsid w:val="00CA77A9"/>
    <w:rsid w:val="00CC444D"/>
    <w:rsid w:val="00CC61A5"/>
    <w:rsid w:val="00CC68FD"/>
    <w:rsid w:val="00CD508E"/>
    <w:rsid w:val="00CD5CB6"/>
    <w:rsid w:val="00D045AA"/>
    <w:rsid w:val="00D22E7A"/>
    <w:rsid w:val="00D25635"/>
    <w:rsid w:val="00D4008A"/>
    <w:rsid w:val="00D46DB8"/>
    <w:rsid w:val="00D54102"/>
    <w:rsid w:val="00D73B79"/>
    <w:rsid w:val="00D92B2B"/>
    <w:rsid w:val="00D949D5"/>
    <w:rsid w:val="00DA70F1"/>
    <w:rsid w:val="00DB5753"/>
    <w:rsid w:val="00DB6D36"/>
    <w:rsid w:val="00DC2785"/>
    <w:rsid w:val="00DD1846"/>
    <w:rsid w:val="00DF76C1"/>
    <w:rsid w:val="00E0429D"/>
    <w:rsid w:val="00E126ED"/>
    <w:rsid w:val="00E3319B"/>
    <w:rsid w:val="00E42BD9"/>
    <w:rsid w:val="00E64AFB"/>
    <w:rsid w:val="00E667C7"/>
    <w:rsid w:val="00E72D80"/>
    <w:rsid w:val="00E774D8"/>
    <w:rsid w:val="00E8016D"/>
    <w:rsid w:val="00E8566E"/>
    <w:rsid w:val="00E8683C"/>
    <w:rsid w:val="00E97C27"/>
    <w:rsid w:val="00EB26FA"/>
    <w:rsid w:val="00EB4E2C"/>
    <w:rsid w:val="00EC1109"/>
    <w:rsid w:val="00EC2770"/>
    <w:rsid w:val="00EC74BD"/>
    <w:rsid w:val="00ED361C"/>
    <w:rsid w:val="00ED55AB"/>
    <w:rsid w:val="00EE3602"/>
    <w:rsid w:val="00EE554D"/>
    <w:rsid w:val="00EE5D9D"/>
    <w:rsid w:val="00EF2C24"/>
    <w:rsid w:val="00F01588"/>
    <w:rsid w:val="00F05D16"/>
    <w:rsid w:val="00F154C2"/>
    <w:rsid w:val="00F20736"/>
    <w:rsid w:val="00F220EC"/>
    <w:rsid w:val="00F24B1C"/>
    <w:rsid w:val="00F369C5"/>
    <w:rsid w:val="00F36B5A"/>
    <w:rsid w:val="00F43369"/>
    <w:rsid w:val="00F53D21"/>
    <w:rsid w:val="00F569BE"/>
    <w:rsid w:val="00F56D0F"/>
    <w:rsid w:val="00F61644"/>
    <w:rsid w:val="00F61A76"/>
    <w:rsid w:val="00F71FC9"/>
    <w:rsid w:val="00F76E56"/>
    <w:rsid w:val="00F77452"/>
    <w:rsid w:val="00F80011"/>
    <w:rsid w:val="00F85CB3"/>
    <w:rsid w:val="00FB0990"/>
    <w:rsid w:val="00FB2866"/>
    <w:rsid w:val="00FB3040"/>
    <w:rsid w:val="00FB32DD"/>
    <w:rsid w:val="00FD0EE2"/>
    <w:rsid w:val="00FD3294"/>
    <w:rsid w:val="00FD66AB"/>
    <w:rsid w:val="00FE17AB"/>
    <w:rsid w:val="00FE50F1"/>
    <w:rsid w:val="00FE59E3"/>
    <w:rsid w:val="00FF6848"/>
    <w:rsid w:val="00FF7757"/>
    <w:rsid w:val="00FF7A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5E6F4-ABC7-4454-9AA7-A1AB946E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257"/>
  </w:style>
  <w:style w:type="paragraph" w:styleId="1">
    <w:name w:val="heading 1"/>
    <w:basedOn w:val="a"/>
    <w:next w:val="a"/>
    <w:link w:val="10"/>
    <w:qFormat/>
    <w:rsid w:val="00331466"/>
    <w:pPr>
      <w:keepNext/>
      <w:spacing w:before="240" w:after="60" w:line="360" w:lineRule="auto"/>
      <w:jc w:val="center"/>
      <w:outlineLvl w:val="0"/>
    </w:pPr>
    <w:rPr>
      <w:rFonts w:ascii="Times New Roman" w:eastAsia="Times New Roman" w:hAnsi="Times New Roman" w:cs="Times New Roman"/>
      <w:b/>
      <w:bCs/>
      <w:kern w:val="32"/>
      <w:sz w:val="36"/>
      <w:szCs w:val="32"/>
      <w:lang w:eastAsia="ru-RU"/>
    </w:rPr>
  </w:style>
  <w:style w:type="paragraph" w:styleId="2">
    <w:name w:val="heading 2"/>
    <w:basedOn w:val="a"/>
    <w:next w:val="a"/>
    <w:link w:val="20"/>
    <w:unhideWhenUsed/>
    <w:qFormat/>
    <w:rsid w:val="00331466"/>
    <w:pPr>
      <w:keepNext/>
      <w:spacing w:before="120" w:after="120" w:line="240" w:lineRule="auto"/>
      <w:jc w:val="center"/>
      <w:outlineLvl w:val="1"/>
    </w:pPr>
    <w:rPr>
      <w:rFonts w:ascii="Times New Roman" w:eastAsia="Times New Roman" w:hAnsi="Times New Roman" w:cs="Times New Roman"/>
      <w:b/>
      <w:bCs/>
      <w:iCs/>
      <w:sz w:val="28"/>
      <w:szCs w:val="28"/>
      <w:lang w:eastAsia="ru-RU"/>
    </w:rPr>
  </w:style>
  <w:style w:type="paragraph" w:styleId="3">
    <w:name w:val="heading 3"/>
    <w:basedOn w:val="a"/>
    <w:next w:val="a"/>
    <w:link w:val="30"/>
    <w:unhideWhenUsed/>
    <w:qFormat/>
    <w:rsid w:val="00331466"/>
    <w:pPr>
      <w:keepNext/>
      <w:spacing w:before="120" w:after="120" w:line="240" w:lineRule="auto"/>
      <w:outlineLvl w:val="2"/>
    </w:pPr>
    <w:rPr>
      <w:rFonts w:ascii="Times New Roman" w:eastAsia="Times New Roman" w:hAnsi="Times New Roman" w:cs="Times New Roman"/>
      <w:b/>
      <w:bCs/>
      <w:sz w:val="28"/>
      <w:szCs w:val="26"/>
      <w:lang w:eastAsia="ru-RU"/>
    </w:rPr>
  </w:style>
  <w:style w:type="paragraph" w:styleId="4">
    <w:name w:val="heading 4"/>
    <w:basedOn w:val="a"/>
    <w:next w:val="a"/>
    <w:link w:val="40"/>
    <w:unhideWhenUsed/>
    <w:qFormat/>
    <w:rsid w:val="0033146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FF7A4E"/>
    <w:pPr>
      <w:tabs>
        <w:tab w:val="num" w:pos="0"/>
      </w:tab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semiHidden/>
    <w:unhideWhenUsed/>
    <w:qFormat/>
    <w:rsid w:val="00FF7A4E"/>
    <w:pPr>
      <w:tabs>
        <w:tab w:val="num" w:pos="0"/>
      </w:tabs>
      <w:spacing w:before="240" w:after="60" w:line="240" w:lineRule="auto"/>
      <w:outlineLvl w:val="5"/>
    </w:pPr>
    <w:rPr>
      <w:rFonts w:ascii="Times New Roman" w:eastAsia="Times New Roman" w:hAnsi="Times New Roman" w:cs="Times New Roman"/>
      <w:b/>
      <w:bCs/>
      <w:lang w:eastAsia="ar-SA"/>
    </w:rPr>
  </w:style>
  <w:style w:type="paragraph" w:styleId="8">
    <w:name w:val="heading 8"/>
    <w:basedOn w:val="a"/>
    <w:next w:val="a"/>
    <w:link w:val="80"/>
    <w:uiPriority w:val="99"/>
    <w:semiHidden/>
    <w:unhideWhenUsed/>
    <w:qFormat/>
    <w:rsid w:val="00FF7A4E"/>
    <w:pPr>
      <w:tabs>
        <w:tab w:val="num" w:pos="0"/>
      </w:tab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369A"/>
  </w:style>
  <w:style w:type="character" w:customStyle="1" w:styleId="a3">
    <w:name w:val="Основной текст_"/>
    <w:basedOn w:val="a0"/>
    <w:link w:val="12"/>
    <w:rsid w:val="005C369A"/>
    <w:rPr>
      <w:rFonts w:ascii="Times New Roman" w:eastAsia="Times New Roman" w:hAnsi="Times New Roman" w:cs="Times New Roman"/>
      <w:shd w:val="clear" w:color="auto" w:fill="FFFFFF"/>
    </w:rPr>
  </w:style>
  <w:style w:type="character" w:customStyle="1" w:styleId="a4">
    <w:name w:val="Подпись к картинке_"/>
    <w:basedOn w:val="a0"/>
    <w:link w:val="a5"/>
    <w:rsid w:val="005C369A"/>
    <w:rPr>
      <w:rFonts w:ascii="Times New Roman" w:eastAsia="Times New Roman" w:hAnsi="Times New Roman" w:cs="Times New Roman"/>
      <w:b/>
      <w:bCs/>
      <w:i/>
      <w:iCs/>
      <w:color w:val="46090E"/>
      <w:shd w:val="clear" w:color="auto" w:fill="FFFFFF"/>
    </w:rPr>
  </w:style>
  <w:style w:type="character" w:customStyle="1" w:styleId="13">
    <w:name w:val="Заголовок №1_"/>
    <w:basedOn w:val="a0"/>
    <w:link w:val="14"/>
    <w:rsid w:val="005C369A"/>
    <w:rPr>
      <w:rFonts w:ascii="Times New Roman" w:eastAsia="Times New Roman" w:hAnsi="Times New Roman" w:cs="Times New Roman"/>
      <w:b/>
      <w:bCs/>
      <w:sz w:val="28"/>
      <w:szCs w:val="28"/>
      <w:u w:val="single"/>
      <w:shd w:val="clear" w:color="auto" w:fill="FFFFFF"/>
    </w:rPr>
  </w:style>
  <w:style w:type="character" w:customStyle="1" w:styleId="a6">
    <w:name w:val="Подпись к таблице_"/>
    <w:basedOn w:val="a0"/>
    <w:link w:val="a7"/>
    <w:rsid w:val="005C369A"/>
    <w:rPr>
      <w:rFonts w:ascii="Times New Roman" w:eastAsia="Times New Roman" w:hAnsi="Times New Roman" w:cs="Times New Roman"/>
      <w:shd w:val="clear" w:color="auto" w:fill="FFFFFF"/>
    </w:rPr>
  </w:style>
  <w:style w:type="character" w:customStyle="1" w:styleId="a8">
    <w:name w:val="Другое_"/>
    <w:basedOn w:val="a0"/>
    <w:link w:val="a9"/>
    <w:rsid w:val="005C369A"/>
    <w:rPr>
      <w:rFonts w:ascii="Times New Roman" w:eastAsia="Times New Roman" w:hAnsi="Times New Roman" w:cs="Times New Roman"/>
      <w:shd w:val="clear" w:color="auto" w:fill="FFFFFF"/>
    </w:rPr>
  </w:style>
  <w:style w:type="paragraph" w:customStyle="1" w:styleId="12">
    <w:name w:val="Основной текст1"/>
    <w:basedOn w:val="a"/>
    <w:link w:val="a3"/>
    <w:rsid w:val="005C369A"/>
    <w:pPr>
      <w:widowControl w:val="0"/>
      <w:shd w:val="clear" w:color="auto" w:fill="FFFFFF"/>
      <w:spacing w:after="0"/>
    </w:pPr>
    <w:rPr>
      <w:rFonts w:ascii="Times New Roman" w:eastAsia="Times New Roman" w:hAnsi="Times New Roman" w:cs="Times New Roman"/>
    </w:rPr>
  </w:style>
  <w:style w:type="paragraph" w:customStyle="1" w:styleId="a5">
    <w:name w:val="Подпись к картинке"/>
    <w:basedOn w:val="a"/>
    <w:link w:val="a4"/>
    <w:rsid w:val="005C369A"/>
    <w:pPr>
      <w:widowControl w:val="0"/>
      <w:shd w:val="clear" w:color="auto" w:fill="FFFFFF"/>
      <w:spacing w:after="0" w:line="266" w:lineRule="auto"/>
    </w:pPr>
    <w:rPr>
      <w:rFonts w:ascii="Times New Roman" w:eastAsia="Times New Roman" w:hAnsi="Times New Roman" w:cs="Times New Roman"/>
      <w:b/>
      <w:bCs/>
      <w:i/>
      <w:iCs/>
      <w:color w:val="46090E"/>
    </w:rPr>
  </w:style>
  <w:style w:type="paragraph" w:customStyle="1" w:styleId="14">
    <w:name w:val="Заголовок №1"/>
    <w:basedOn w:val="a"/>
    <w:link w:val="13"/>
    <w:rsid w:val="005C369A"/>
    <w:pPr>
      <w:widowControl w:val="0"/>
      <w:shd w:val="clear" w:color="auto" w:fill="FFFFFF"/>
      <w:spacing w:after="180" w:line="240" w:lineRule="auto"/>
      <w:outlineLvl w:val="0"/>
    </w:pPr>
    <w:rPr>
      <w:rFonts w:ascii="Times New Roman" w:eastAsia="Times New Roman" w:hAnsi="Times New Roman" w:cs="Times New Roman"/>
      <w:b/>
      <w:bCs/>
      <w:sz w:val="28"/>
      <w:szCs w:val="28"/>
      <w:u w:val="single"/>
    </w:rPr>
  </w:style>
  <w:style w:type="paragraph" w:customStyle="1" w:styleId="a7">
    <w:name w:val="Подпись к таблице"/>
    <w:basedOn w:val="a"/>
    <w:link w:val="a6"/>
    <w:rsid w:val="005C369A"/>
    <w:pPr>
      <w:widowControl w:val="0"/>
      <w:shd w:val="clear" w:color="auto" w:fill="FFFFFF"/>
      <w:spacing w:after="0"/>
    </w:pPr>
    <w:rPr>
      <w:rFonts w:ascii="Times New Roman" w:eastAsia="Times New Roman" w:hAnsi="Times New Roman" w:cs="Times New Roman"/>
    </w:rPr>
  </w:style>
  <w:style w:type="paragraph" w:customStyle="1" w:styleId="a9">
    <w:name w:val="Другое"/>
    <w:basedOn w:val="a"/>
    <w:link w:val="a8"/>
    <w:rsid w:val="005C369A"/>
    <w:pPr>
      <w:widowControl w:val="0"/>
      <w:shd w:val="clear" w:color="auto" w:fill="FFFFFF"/>
      <w:spacing w:after="0"/>
    </w:pPr>
    <w:rPr>
      <w:rFonts w:ascii="Times New Roman" w:eastAsia="Times New Roman" w:hAnsi="Times New Roman" w:cs="Times New Roman"/>
    </w:rPr>
  </w:style>
  <w:style w:type="paragraph" w:styleId="aa">
    <w:name w:val="Balloon Text"/>
    <w:basedOn w:val="a"/>
    <w:link w:val="ab"/>
    <w:uiPriority w:val="99"/>
    <w:semiHidden/>
    <w:unhideWhenUsed/>
    <w:rsid w:val="005C369A"/>
    <w:pPr>
      <w:widowControl w:val="0"/>
      <w:spacing w:after="0" w:line="240" w:lineRule="auto"/>
    </w:pPr>
    <w:rPr>
      <w:rFonts w:ascii="Tahoma" w:eastAsia="Arial Unicode MS" w:hAnsi="Tahoma" w:cs="Tahoma"/>
      <w:color w:val="000000"/>
      <w:sz w:val="16"/>
      <w:szCs w:val="16"/>
      <w:lang w:eastAsia="ru-RU" w:bidi="ru-RU"/>
    </w:rPr>
  </w:style>
  <w:style w:type="character" w:customStyle="1" w:styleId="ab">
    <w:name w:val="Текст выноски Знак"/>
    <w:basedOn w:val="a0"/>
    <w:link w:val="aa"/>
    <w:uiPriority w:val="99"/>
    <w:semiHidden/>
    <w:rsid w:val="005C369A"/>
    <w:rPr>
      <w:rFonts w:ascii="Tahoma" w:eastAsia="Arial Unicode MS" w:hAnsi="Tahoma" w:cs="Tahoma"/>
      <w:color w:val="000000"/>
      <w:sz w:val="16"/>
      <w:szCs w:val="16"/>
      <w:lang w:eastAsia="ru-RU" w:bidi="ru-RU"/>
    </w:rPr>
  </w:style>
  <w:style w:type="paragraph" w:styleId="ac">
    <w:name w:val="No Spacing"/>
    <w:link w:val="ad"/>
    <w:uiPriority w:val="1"/>
    <w:qFormat/>
    <w:rsid w:val="005C369A"/>
    <w:pPr>
      <w:widowControl w:val="0"/>
      <w:spacing w:after="0" w:line="240" w:lineRule="auto"/>
    </w:pPr>
    <w:rPr>
      <w:rFonts w:ascii="Arial Unicode MS" w:eastAsia="Arial Unicode MS" w:hAnsi="Arial Unicode MS" w:cs="Arial Unicode MS"/>
      <w:color w:val="000000"/>
      <w:sz w:val="24"/>
      <w:szCs w:val="24"/>
      <w:lang w:eastAsia="ru-RU" w:bidi="ru-RU"/>
    </w:rPr>
  </w:style>
  <w:style w:type="table" w:styleId="ae">
    <w:name w:val="Table Grid"/>
    <w:basedOn w:val="a1"/>
    <w:uiPriority w:val="59"/>
    <w:rsid w:val="005C369A"/>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e"/>
    <w:uiPriority w:val="39"/>
    <w:rsid w:val="005C36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39"/>
    <w:rsid w:val="005C36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39"/>
    <w:rsid w:val="005C36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5C369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e"/>
    <w:uiPriority w:val="59"/>
    <w:rsid w:val="005C369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e"/>
    <w:uiPriority w:val="59"/>
    <w:rsid w:val="005C36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C369A"/>
    <w:pPr>
      <w:ind w:left="720"/>
      <w:contextualSpacing/>
    </w:pPr>
    <w:rPr>
      <w:rFonts w:eastAsiaTheme="minorEastAsia"/>
      <w:lang w:eastAsia="ru-RU"/>
    </w:rPr>
  </w:style>
  <w:style w:type="paragraph" w:styleId="af0">
    <w:name w:val="Body Text"/>
    <w:basedOn w:val="a"/>
    <w:link w:val="af1"/>
    <w:unhideWhenUsed/>
    <w:rsid w:val="002C2573"/>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2C2573"/>
    <w:rPr>
      <w:rFonts w:ascii="Times New Roman" w:eastAsia="Times New Roman" w:hAnsi="Times New Roman" w:cs="Times New Roman"/>
      <w:sz w:val="28"/>
      <w:szCs w:val="24"/>
      <w:lang w:eastAsia="ru-RU"/>
    </w:rPr>
  </w:style>
  <w:style w:type="paragraph" w:styleId="22">
    <w:name w:val="Body Text 2"/>
    <w:basedOn w:val="a"/>
    <w:link w:val="23"/>
    <w:unhideWhenUsed/>
    <w:rsid w:val="002C2573"/>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2C2573"/>
    <w:rPr>
      <w:rFonts w:ascii="Times New Roman" w:eastAsia="Times New Roman" w:hAnsi="Times New Roman" w:cs="Times New Roman"/>
      <w:sz w:val="24"/>
      <w:szCs w:val="24"/>
      <w:lang w:eastAsia="ru-RU"/>
    </w:rPr>
  </w:style>
  <w:style w:type="paragraph" w:styleId="af2">
    <w:name w:val="Title"/>
    <w:basedOn w:val="a"/>
    <w:next w:val="a"/>
    <w:link w:val="af3"/>
    <w:qFormat/>
    <w:rsid w:val="00DB5753"/>
    <w:pPr>
      <w:spacing w:after="0" w:line="240" w:lineRule="auto"/>
      <w:jc w:val="center"/>
    </w:pPr>
    <w:rPr>
      <w:rFonts w:ascii="Times New Roman" w:eastAsia="Times New Roman" w:hAnsi="Times New Roman" w:cs="Times New Roman"/>
      <w:b/>
      <w:sz w:val="28"/>
      <w:szCs w:val="28"/>
      <w:lang w:eastAsia="ru-RU"/>
    </w:rPr>
  </w:style>
  <w:style w:type="character" w:customStyle="1" w:styleId="af3">
    <w:name w:val="Заголовок Знак"/>
    <w:basedOn w:val="a0"/>
    <w:link w:val="af2"/>
    <w:rsid w:val="00DB5753"/>
    <w:rPr>
      <w:rFonts w:ascii="Times New Roman" w:eastAsia="Times New Roman" w:hAnsi="Times New Roman" w:cs="Times New Roman"/>
      <w:b/>
      <w:sz w:val="28"/>
      <w:szCs w:val="28"/>
      <w:lang w:eastAsia="ru-RU"/>
    </w:rPr>
  </w:style>
  <w:style w:type="paragraph" w:styleId="af4">
    <w:name w:val="Normal (Web)"/>
    <w:basedOn w:val="a"/>
    <w:uiPriority w:val="99"/>
    <w:unhideWhenUsed/>
    <w:rsid w:val="00DB5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31466"/>
    <w:rPr>
      <w:rFonts w:ascii="Times New Roman" w:eastAsia="Times New Roman" w:hAnsi="Times New Roman" w:cs="Times New Roman"/>
      <w:b/>
      <w:bCs/>
      <w:kern w:val="32"/>
      <w:sz w:val="36"/>
      <w:szCs w:val="32"/>
      <w:lang w:eastAsia="ru-RU"/>
    </w:rPr>
  </w:style>
  <w:style w:type="character" w:customStyle="1" w:styleId="20">
    <w:name w:val="Заголовок 2 Знак"/>
    <w:basedOn w:val="a0"/>
    <w:link w:val="2"/>
    <w:rsid w:val="00331466"/>
    <w:rPr>
      <w:rFonts w:ascii="Times New Roman" w:eastAsia="Times New Roman" w:hAnsi="Times New Roman" w:cs="Times New Roman"/>
      <w:b/>
      <w:bCs/>
      <w:iCs/>
      <w:sz w:val="28"/>
      <w:szCs w:val="28"/>
      <w:lang w:eastAsia="ru-RU"/>
    </w:rPr>
  </w:style>
  <w:style w:type="character" w:customStyle="1" w:styleId="30">
    <w:name w:val="Заголовок 3 Знак"/>
    <w:basedOn w:val="a0"/>
    <w:link w:val="3"/>
    <w:rsid w:val="00331466"/>
    <w:rPr>
      <w:rFonts w:ascii="Times New Roman" w:eastAsia="Times New Roman" w:hAnsi="Times New Roman" w:cs="Times New Roman"/>
      <w:b/>
      <w:bCs/>
      <w:sz w:val="28"/>
      <w:szCs w:val="26"/>
      <w:lang w:eastAsia="ru-RU"/>
    </w:rPr>
  </w:style>
  <w:style w:type="character" w:customStyle="1" w:styleId="40">
    <w:name w:val="Заголовок 4 Знак"/>
    <w:basedOn w:val="a0"/>
    <w:link w:val="4"/>
    <w:rsid w:val="00331466"/>
    <w:rPr>
      <w:rFonts w:ascii="Calibri" w:eastAsia="Times New Roman" w:hAnsi="Calibri" w:cs="Times New Roman"/>
      <w:b/>
      <w:bCs/>
      <w:sz w:val="28"/>
      <w:szCs w:val="28"/>
      <w:lang w:eastAsia="ru-RU"/>
    </w:rPr>
  </w:style>
  <w:style w:type="character" w:styleId="af5">
    <w:name w:val="Hyperlink"/>
    <w:basedOn w:val="a0"/>
    <w:rsid w:val="00331466"/>
    <w:rPr>
      <w:color w:val="0066CC"/>
      <w:u w:val="single"/>
    </w:rPr>
  </w:style>
  <w:style w:type="character" w:customStyle="1" w:styleId="4Exact">
    <w:name w:val="Основной текст (4) Exact"/>
    <w:basedOn w:val="a0"/>
    <w:link w:val="42"/>
    <w:rsid w:val="00331466"/>
    <w:rPr>
      <w:rFonts w:ascii="Times New Roman" w:eastAsia="Times New Roman" w:hAnsi="Times New Roman" w:cs="Times New Roman"/>
      <w:b/>
      <w:bCs/>
      <w:sz w:val="32"/>
      <w:szCs w:val="32"/>
      <w:shd w:val="clear" w:color="auto" w:fill="FFFFFF"/>
    </w:rPr>
  </w:style>
  <w:style w:type="character" w:customStyle="1" w:styleId="5Exact">
    <w:name w:val="Основной текст (5) Exact"/>
    <w:basedOn w:val="a0"/>
    <w:rsid w:val="00331466"/>
    <w:rPr>
      <w:rFonts w:ascii="Times New Roman" w:eastAsia="Times New Roman" w:hAnsi="Times New Roman" w:cs="Times New Roman"/>
      <w:b w:val="0"/>
      <w:bCs w:val="0"/>
      <w:i w:val="0"/>
      <w:iCs w:val="0"/>
      <w:smallCaps w:val="0"/>
      <w:strike w:val="0"/>
      <w:sz w:val="22"/>
      <w:szCs w:val="22"/>
      <w:u w:val="none"/>
    </w:rPr>
  </w:style>
  <w:style w:type="character" w:customStyle="1" w:styleId="32">
    <w:name w:val="Основной текст (3)_"/>
    <w:basedOn w:val="a0"/>
    <w:link w:val="33"/>
    <w:rsid w:val="00331466"/>
    <w:rPr>
      <w:rFonts w:ascii="Times New Roman" w:eastAsia="Times New Roman" w:hAnsi="Times New Roman" w:cs="Times New Roman"/>
      <w:b/>
      <w:bCs/>
      <w:sz w:val="28"/>
      <w:szCs w:val="28"/>
      <w:shd w:val="clear" w:color="auto" w:fill="FFFFFF"/>
    </w:rPr>
  </w:style>
  <w:style w:type="character" w:customStyle="1" w:styleId="24">
    <w:name w:val="Основной текст (2)_"/>
    <w:basedOn w:val="a0"/>
    <w:link w:val="211"/>
    <w:rsid w:val="00331466"/>
    <w:rPr>
      <w:rFonts w:ascii="Times New Roman" w:eastAsia="Times New Roman" w:hAnsi="Times New Roman" w:cs="Times New Roman"/>
      <w:sz w:val="28"/>
      <w:szCs w:val="28"/>
      <w:shd w:val="clear" w:color="auto" w:fill="FFFFFF"/>
    </w:rPr>
  </w:style>
  <w:style w:type="character" w:customStyle="1" w:styleId="25">
    <w:name w:val="Основной текст (2)"/>
    <w:basedOn w:val="24"/>
    <w:rsid w:val="00331466"/>
    <w:rPr>
      <w:rFonts w:ascii="Times New Roman" w:eastAsia="Times New Roman" w:hAnsi="Times New Roman" w:cs="Times New Roman"/>
      <w:color w:val="000000"/>
      <w:spacing w:val="0"/>
      <w:w w:val="100"/>
      <w:position w:val="0"/>
      <w:sz w:val="28"/>
      <w:szCs w:val="28"/>
      <w:u w:val="single"/>
      <w:shd w:val="clear" w:color="auto" w:fill="FFFFFF"/>
      <w:lang w:val="en-US" w:eastAsia="en-US" w:bidi="en-US"/>
    </w:rPr>
  </w:style>
  <w:style w:type="character" w:customStyle="1" w:styleId="61">
    <w:name w:val="Основной текст (6)_"/>
    <w:basedOn w:val="a0"/>
    <w:link w:val="62"/>
    <w:rsid w:val="00331466"/>
    <w:rPr>
      <w:rFonts w:ascii="Times New Roman" w:eastAsia="Times New Roman" w:hAnsi="Times New Roman" w:cs="Times New Roman"/>
      <w:b/>
      <w:bCs/>
      <w:sz w:val="18"/>
      <w:szCs w:val="18"/>
      <w:shd w:val="clear" w:color="auto" w:fill="FFFFFF"/>
    </w:rPr>
  </w:style>
  <w:style w:type="character" w:customStyle="1" w:styleId="695pt">
    <w:name w:val="Основной текст (6) + 9;5 pt"/>
    <w:basedOn w:val="61"/>
    <w:rsid w:val="0033146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695pt0">
    <w:name w:val="Основной текст (6) + 9;5 pt;Не полужирный"/>
    <w:basedOn w:val="61"/>
    <w:rsid w:val="0033146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af6">
    <w:name w:val="Колонтитул_"/>
    <w:basedOn w:val="a0"/>
    <w:link w:val="16"/>
    <w:rsid w:val="00331466"/>
    <w:rPr>
      <w:rFonts w:ascii="Times New Roman" w:eastAsia="Times New Roman" w:hAnsi="Times New Roman" w:cs="Times New Roman"/>
      <w:b/>
      <w:bCs/>
      <w:sz w:val="28"/>
      <w:szCs w:val="28"/>
      <w:shd w:val="clear" w:color="auto" w:fill="FFFFFF"/>
    </w:rPr>
  </w:style>
  <w:style w:type="character" w:customStyle="1" w:styleId="12pt">
    <w:name w:val="Колонтитул + 12 pt;Не полужирный"/>
    <w:basedOn w:val="af6"/>
    <w:rsid w:val="0033146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7">
    <w:name w:val="Основной текст (7)_"/>
    <w:basedOn w:val="a0"/>
    <w:link w:val="70"/>
    <w:rsid w:val="00331466"/>
    <w:rPr>
      <w:rFonts w:ascii="Times New Roman" w:eastAsia="Times New Roman" w:hAnsi="Times New Roman" w:cs="Times New Roman"/>
      <w:b/>
      <w:bCs/>
      <w:sz w:val="28"/>
      <w:szCs w:val="28"/>
      <w:shd w:val="clear" w:color="auto" w:fill="FFFFFF"/>
    </w:rPr>
  </w:style>
  <w:style w:type="character" w:customStyle="1" w:styleId="2115pt">
    <w:name w:val="Основной текст (2) + 11;5 pt;Полужирный"/>
    <w:basedOn w:val="24"/>
    <w:rsid w:val="00331466"/>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26">
    <w:name w:val="Основной текст (2) + Полужирный"/>
    <w:basedOn w:val="24"/>
    <w:rsid w:val="0033146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1pt">
    <w:name w:val="Основной текст (2) + 11 pt"/>
    <w:basedOn w:val="24"/>
    <w:rsid w:val="0033146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7">
    <w:name w:val="Колонтитул"/>
    <w:basedOn w:val="af6"/>
    <w:rsid w:val="0033146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2">
    <w:name w:val="Основной текст (2) + Полужирный1"/>
    <w:basedOn w:val="24"/>
    <w:rsid w:val="0033146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2">
    <w:name w:val="Основной текст (5)_"/>
    <w:basedOn w:val="a0"/>
    <w:link w:val="53"/>
    <w:rsid w:val="00331466"/>
    <w:rPr>
      <w:rFonts w:ascii="Times New Roman" w:eastAsia="Times New Roman" w:hAnsi="Times New Roman" w:cs="Times New Roman"/>
      <w:shd w:val="clear" w:color="auto" w:fill="FFFFFF"/>
    </w:rPr>
  </w:style>
  <w:style w:type="character" w:customStyle="1" w:styleId="81">
    <w:name w:val="Основной текст (8)_"/>
    <w:basedOn w:val="a0"/>
    <w:link w:val="810"/>
    <w:rsid w:val="00331466"/>
    <w:rPr>
      <w:rFonts w:ascii="Times New Roman" w:eastAsia="Times New Roman" w:hAnsi="Times New Roman" w:cs="Times New Roman"/>
      <w:b/>
      <w:bCs/>
      <w:spacing w:val="-10"/>
      <w:sz w:val="21"/>
      <w:szCs w:val="21"/>
      <w:shd w:val="clear" w:color="auto" w:fill="FFFFFF"/>
    </w:rPr>
  </w:style>
  <w:style w:type="character" w:customStyle="1" w:styleId="8115pt-1pt">
    <w:name w:val="Основной текст (8) + 11;5 pt;Курсив;Интервал -1 pt"/>
    <w:basedOn w:val="81"/>
    <w:rsid w:val="00331466"/>
    <w:rPr>
      <w:rFonts w:ascii="Times New Roman" w:eastAsia="Times New Roman" w:hAnsi="Times New Roman" w:cs="Times New Roman"/>
      <w:b/>
      <w:bCs/>
      <w:i/>
      <w:iCs/>
      <w:color w:val="000000"/>
      <w:spacing w:val="-20"/>
      <w:w w:val="100"/>
      <w:position w:val="0"/>
      <w:sz w:val="23"/>
      <w:szCs w:val="23"/>
      <w:u w:val="single"/>
      <w:shd w:val="clear" w:color="auto" w:fill="FFFFFF"/>
      <w:lang w:val="ru-RU" w:eastAsia="ru-RU" w:bidi="ru-RU"/>
    </w:rPr>
  </w:style>
  <w:style w:type="character" w:customStyle="1" w:styleId="82">
    <w:name w:val="Основной текст (8)"/>
    <w:basedOn w:val="81"/>
    <w:rsid w:val="00331466"/>
    <w:rPr>
      <w:rFonts w:ascii="Times New Roman" w:eastAsia="Times New Roman" w:hAnsi="Times New Roman" w:cs="Times New Roman"/>
      <w:b/>
      <w:bCs/>
      <w:color w:val="000000"/>
      <w:spacing w:val="-10"/>
      <w:w w:val="100"/>
      <w:position w:val="0"/>
      <w:sz w:val="21"/>
      <w:szCs w:val="21"/>
      <w:shd w:val="clear" w:color="auto" w:fill="FFFFFF"/>
      <w:lang w:val="ru-RU" w:eastAsia="ru-RU" w:bidi="ru-RU"/>
    </w:rPr>
  </w:style>
  <w:style w:type="character" w:customStyle="1" w:styleId="8115pt-1pt1">
    <w:name w:val="Основной текст (8) + 11;5 pt;Курсив;Интервал -1 pt1"/>
    <w:basedOn w:val="81"/>
    <w:rsid w:val="00331466"/>
    <w:rPr>
      <w:rFonts w:ascii="Times New Roman" w:eastAsia="Times New Roman" w:hAnsi="Times New Roman" w:cs="Times New Roman"/>
      <w:b/>
      <w:bCs/>
      <w:i/>
      <w:iCs/>
      <w:color w:val="000000"/>
      <w:spacing w:val="-20"/>
      <w:w w:val="100"/>
      <w:position w:val="0"/>
      <w:sz w:val="23"/>
      <w:szCs w:val="23"/>
      <w:shd w:val="clear" w:color="auto" w:fill="FFFFFF"/>
      <w:lang w:val="ru-RU" w:eastAsia="ru-RU" w:bidi="ru-RU"/>
    </w:rPr>
  </w:style>
  <w:style w:type="character" w:customStyle="1" w:styleId="Impact10pt">
    <w:name w:val="Колонтитул + Impact;10 pt;Не полужирный"/>
    <w:basedOn w:val="af6"/>
    <w:rsid w:val="00331466"/>
    <w:rPr>
      <w:rFonts w:ascii="Impact" w:eastAsia="Impact" w:hAnsi="Impact" w:cs="Impact"/>
      <w:b/>
      <w:bCs/>
      <w:color w:val="000000"/>
      <w:spacing w:val="0"/>
      <w:w w:val="100"/>
      <w:position w:val="0"/>
      <w:sz w:val="20"/>
      <w:szCs w:val="20"/>
      <w:shd w:val="clear" w:color="auto" w:fill="FFFFFF"/>
      <w:lang w:val="ru-RU" w:eastAsia="ru-RU" w:bidi="ru-RU"/>
    </w:rPr>
  </w:style>
  <w:style w:type="character" w:customStyle="1" w:styleId="3Exact">
    <w:name w:val="Основной текст (3) Exact"/>
    <w:basedOn w:val="a0"/>
    <w:rsid w:val="00331466"/>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basedOn w:val="a0"/>
    <w:link w:val="91"/>
    <w:rsid w:val="00331466"/>
    <w:rPr>
      <w:rFonts w:ascii="Times New Roman" w:eastAsia="Times New Roman" w:hAnsi="Times New Roman" w:cs="Times New Roman"/>
      <w:spacing w:val="-10"/>
      <w:sz w:val="19"/>
      <w:szCs w:val="19"/>
      <w:shd w:val="clear" w:color="auto" w:fill="FFFFFF"/>
    </w:rPr>
  </w:style>
  <w:style w:type="character" w:customStyle="1" w:styleId="9-2pt">
    <w:name w:val="Основной текст (9) + Курсив;Интервал -2 pt"/>
    <w:basedOn w:val="9"/>
    <w:rsid w:val="00331466"/>
    <w:rPr>
      <w:rFonts w:ascii="Times New Roman" w:eastAsia="Times New Roman" w:hAnsi="Times New Roman" w:cs="Times New Roman"/>
      <w:i/>
      <w:iCs/>
      <w:color w:val="000000"/>
      <w:spacing w:val="-40"/>
      <w:w w:val="100"/>
      <w:position w:val="0"/>
      <w:sz w:val="19"/>
      <w:szCs w:val="19"/>
      <w:u w:val="single"/>
      <w:shd w:val="clear" w:color="auto" w:fill="FFFFFF"/>
      <w:lang w:val="ru-RU" w:eastAsia="ru-RU" w:bidi="ru-RU"/>
    </w:rPr>
  </w:style>
  <w:style w:type="character" w:customStyle="1" w:styleId="90">
    <w:name w:val="Основной текст (9)"/>
    <w:basedOn w:val="9"/>
    <w:rsid w:val="00331466"/>
    <w:rPr>
      <w:rFonts w:ascii="Times New Roman" w:eastAsia="Times New Roman" w:hAnsi="Times New Roman" w:cs="Times New Roman"/>
      <w:color w:val="000000"/>
      <w:spacing w:val="-10"/>
      <w:w w:val="100"/>
      <w:position w:val="0"/>
      <w:sz w:val="19"/>
      <w:szCs w:val="19"/>
      <w:u w:val="single"/>
      <w:shd w:val="clear" w:color="auto" w:fill="FFFFFF"/>
      <w:lang w:val="en-US" w:eastAsia="en-US" w:bidi="en-US"/>
    </w:rPr>
  </w:style>
  <w:style w:type="character" w:customStyle="1" w:styleId="100">
    <w:name w:val="Основной текст (10)_"/>
    <w:basedOn w:val="a0"/>
    <w:link w:val="101"/>
    <w:rsid w:val="00331466"/>
    <w:rPr>
      <w:rFonts w:ascii="Times New Roman" w:eastAsia="Times New Roman" w:hAnsi="Times New Roman" w:cs="Times New Roman"/>
      <w:sz w:val="20"/>
      <w:szCs w:val="20"/>
      <w:shd w:val="clear" w:color="auto" w:fill="FFFFFF"/>
    </w:rPr>
  </w:style>
  <w:style w:type="paragraph" w:customStyle="1" w:styleId="42">
    <w:name w:val="Основной текст (4)"/>
    <w:basedOn w:val="a"/>
    <w:link w:val="4Exact"/>
    <w:rsid w:val="00331466"/>
    <w:pPr>
      <w:widowControl w:val="0"/>
      <w:shd w:val="clear" w:color="auto" w:fill="FFFFFF"/>
      <w:spacing w:after="0" w:line="394" w:lineRule="exact"/>
      <w:jc w:val="center"/>
    </w:pPr>
    <w:rPr>
      <w:rFonts w:ascii="Times New Roman" w:eastAsia="Times New Roman" w:hAnsi="Times New Roman" w:cs="Times New Roman"/>
      <w:b/>
      <w:bCs/>
      <w:sz w:val="32"/>
      <w:szCs w:val="32"/>
    </w:rPr>
  </w:style>
  <w:style w:type="paragraph" w:customStyle="1" w:styleId="53">
    <w:name w:val="Основной текст (5)"/>
    <w:basedOn w:val="a"/>
    <w:link w:val="52"/>
    <w:rsid w:val="00331466"/>
    <w:pPr>
      <w:widowControl w:val="0"/>
      <w:shd w:val="clear" w:color="auto" w:fill="FFFFFF"/>
      <w:spacing w:after="0" w:line="245" w:lineRule="exact"/>
      <w:jc w:val="center"/>
    </w:pPr>
    <w:rPr>
      <w:rFonts w:ascii="Times New Roman" w:eastAsia="Times New Roman" w:hAnsi="Times New Roman" w:cs="Times New Roman"/>
    </w:rPr>
  </w:style>
  <w:style w:type="paragraph" w:customStyle="1" w:styleId="33">
    <w:name w:val="Основной текст (3)"/>
    <w:basedOn w:val="a"/>
    <w:link w:val="32"/>
    <w:rsid w:val="00331466"/>
    <w:pPr>
      <w:widowControl w:val="0"/>
      <w:shd w:val="clear" w:color="auto" w:fill="FFFFFF"/>
      <w:spacing w:after="0" w:line="322" w:lineRule="exact"/>
      <w:jc w:val="center"/>
    </w:pPr>
    <w:rPr>
      <w:rFonts w:ascii="Times New Roman" w:eastAsia="Times New Roman" w:hAnsi="Times New Roman" w:cs="Times New Roman"/>
      <w:b/>
      <w:bCs/>
      <w:sz w:val="28"/>
      <w:szCs w:val="28"/>
    </w:rPr>
  </w:style>
  <w:style w:type="paragraph" w:customStyle="1" w:styleId="211">
    <w:name w:val="Основной текст (2)1"/>
    <w:basedOn w:val="a"/>
    <w:link w:val="24"/>
    <w:rsid w:val="00331466"/>
    <w:pPr>
      <w:widowControl w:val="0"/>
      <w:shd w:val="clear" w:color="auto" w:fill="FFFFFF"/>
      <w:spacing w:after="0" w:line="322" w:lineRule="exact"/>
      <w:jc w:val="both"/>
    </w:pPr>
    <w:rPr>
      <w:rFonts w:ascii="Times New Roman" w:eastAsia="Times New Roman" w:hAnsi="Times New Roman" w:cs="Times New Roman"/>
      <w:sz w:val="28"/>
      <w:szCs w:val="28"/>
    </w:rPr>
  </w:style>
  <w:style w:type="paragraph" w:customStyle="1" w:styleId="62">
    <w:name w:val="Основной текст (6)"/>
    <w:basedOn w:val="a"/>
    <w:link w:val="61"/>
    <w:rsid w:val="00331466"/>
    <w:pPr>
      <w:widowControl w:val="0"/>
      <w:shd w:val="clear" w:color="auto" w:fill="FFFFFF"/>
      <w:spacing w:after="0" w:line="235" w:lineRule="exact"/>
    </w:pPr>
    <w:rPr>
      <w:rFonts w:ascii="Times New Roman" w:eastAsia="Times New Roman" w:hAnsi="Times New Roman" w:cs="Times New Roman"/>
      <w:b/>
      <w:bCs/>
      <w:sz w:val="18"/>
      <w:szCs w:val="18"/>
    </w:rPr>
  </w:style>
  <w:style w:type="paragraph" w:customStyle="1" w:styleId="16">
    <w:name w:val="Колонтитул1"/>
    <w:basedOn w:val="a"/>
    <w:link w:val="af6"/>
    <w:rsid w:val="00331466"/>
    <w:pPr>
      <w:widowControl w:val="0"/>
      <w:shd w:val="clear" w:color="auto" w:fill="FFFFFF"/>
      <w:spacing w:after="0" w:line="0" w:lineRule="atLeas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rsid w:val="00331466"/>
    <w:pPr>
      <w:widowControl w:val="0"/>
      <w:shd w:val="clear" w:color="auto" w:fill="FFFFFF"/>
      <w:spacing w:before="420" w:after="420" w:line="0" w:lineRule="atLeast"/>
      <w:jc w:val="right"/>
    </w:pPr>
    <w:rPr>
      <w:rFonts w:ascii="Times New Roman" w:eastAsia="Times New Roman" w:hAnsi="Times New Roman" w:cs="Times New Roman"/>
      <w:b/>
      <w:bCs/>
      <w:sz w:val="28"/>
      <w:szCs w:val="28"/>
    </w:rPr>
  </w:style>
  <w:style w:type="paragraph" w:customStyle="1" w:styleId="810">
    <w:name w:val="Основной текст (8)1"/>
    <w:basedOn w:val="a"/>
    <w:link w:val="81"/>
    <w:rsid w:val="00331466"/>
    <w:pPr>
      <w:widowControl w:val="0"/>
      <w:shd w:val="clear" w:color="auto" w:fill="FFFFFF"/>
      <w:spacing w:before="240" w:after="360" w:line="0" w:lineRule="atLeast"/>
      <w:jc w:val="both"/>
    </w:pPr>
    <w:rPr>
      <w:rFonts w:ascii="Times New Roman" w:eastAsia="Times New Roman" w:hAnsi="Times New Roman" w:cs="Times New Roman"/>
      <w:b/>
      <w:bCs/>
      <w:spacing w:val="-10"/>
      <w:sz w:val="21"/>
      <w:szCs w:val="21"/>
    </w:rPr>
  </w:style>
  <w:style w:type="paragraph" w:customStyle="1" w:styleId="91">
    <w:name w:val="Основной текст (9)1"/>
    <w:basedOn w:val="a"/>
    <w:link w:val="9"/>
    <w:rsid w:val="00331466"/>
    <w:pPr>
      <w:widowControl w:val="0"/>
      <w:shd w:val="clear" w:color="auto" w:fill="FFFFFF"/>
      <w:spacing w:before="240" w:after="360" w:line="0" w:lineRule="atLeast"/>
      <w:jc w:val="both"/>
    </w:pPr>
    <w:rPr>
      <w:rFonts w:ascii="Times New Roman" w:eastAsia="Times New Roman" w:hAnsi="Times New Roman" w:cs="Times New Roman"/>
      <w:spacing w:val="-10"/>
      <w:sz w:val="19"/>
      <w:szCs w:val="19"/>
    </w:rPr>
  </w:style>
  <w:style w:type="paragraph" w:customStyle="1" w:styleId="101">
    <w:name w:val="Основной текст (10)"/>
    <w:basedOn w:val="a"/>
    <w:link w:val="100"/>
    <w:rsid w:val="00331466"/>
    <w:pPr>
      <w:widowControl w:val="0"/>
      <w:shd w:val="clear" w:color="auto" w:fill="FFFFFF"/>
      <w:spacing w:after="0" w:line="0" w:lineRule="atLeast"/>
    </w:pPr>
    <w:rPr>
      <w:rFonts w:ascii="Times New Roman" w:eastAsia="Times New Roman" w:hAnsi="Times New Roman" w:cs="Times New Roman"/>
      <w:sz w:val="20"/>
      <w:szCs w:val="20"/>
    </w:rPr>
  </w:style>
  <w:style w:type="paragraph" w:styleId="af8">
    <w:name w:val="footer"/>
    <w:basedOn w:val="a"/>
    <w:link w:val="af9"/>
    <w:uiPriority w:val="99"/>
    <w:semiHidden/>
    <w:unhideWhenUsed/>
    <w:rsid w:val="00331466"/>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9">
    <w:name w:val="Нижний колонтитул Знак"/>
    <w:basedOn w:val="a0"/>
    <w:link w:val="af8"/>
    <w:uiPriority w:val="99"/>
    <w:semiHidden/>
    <w:rsid w:val="00331466"/>
    <w:rPr>
      <w:rFonts w:ascii="Arial Unicode MS" w:eastAsia="Arial Unicode MS" w:hAnsi="Arial Unicode MS" w:cs="Arial Unicode MS"/>
      <w:color w:val="000000"/>
      <w:sz w:val="24"/>
      <w:szCs w:val="24"/>
      <w:lang w:eastAsia="ru-RU" w:bidi="ru-RU"/>
    </w:rPr>
  </w:style>
  <w:style w:type="paragraph" w:customStyle="1" w:styleId="afa">
    <w:name w:val="Знак"/>
    <w:basedOn w:val="a"/>
    <w:rsid w:val="00331466"/>
    <w:pPr>
      <w:spacing w:after="160" w:line="240" w:lineRule="exact"/>
    </w:pPr>
    <w:rPr>
      <w:rFonts w:ascii="Verdana" w:eastAsia="Times New Roman" w:hAnsi="Verdana" w:cs="Times New Roman"/>
      <w:sz w:val="20"/>
      <w:szCs w:val="20"/>
      <w:lang w:val="en-US"/>
    </w:rPr>
  </w:style>
  <w:style w:type="character" w:customStyle="1" w:styleId="115pt">
    <w:name w:val="Основной текст + 11;5 pt"/>
    <w:basedOn w:val="a3"/>
    <w:rsid w:val="0033146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43">
    <w:name w:val="Основной текст4"/>
    <w:basedOn w:val="a"/>
    <w:rsid w:val="00331466"/>
    <w:pPr>
      <w:widowControl w:val="0"/>
      <w:shd w:val="clear" w:color="auto" w:fill="FFFFFF"/>
      <w:spacing w:before="120" w:after="0" w:line="250" w:lineRule="exact"/>
    </w:pPr>
    <w:rPr>
      <w:rFonts w:ascii="Times New Roman" w:eastAsia="Times New Roman" w:hAnsi="Times New Roman" w:cs="Times New Roman"/>
      <w:color w:val="000000"/>
      <w:sz w:val="21"/>
      <w:szCs w:val="21"/>
      <w:lang w:eastAsia="ru-RU" w:bidi="ru-RU"/>
    </w:rPr>
  </w:style>
  <w:style w:type="character" w:customStyle="1" w:styleId="afb">
    <w:name w:val="Основной текст + Полужирный"/>
    <w:basedOn w:val="a3"/>
    <w:rsid w:val="0033146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pt1pt">
    <w:name w:val="Основной текст + 11 pt;Курсив;Интервал 1 pt"/>
    <w:basedOn w:val="a3"/>
    <w:rsid w:val="00331466"/>
    <w:rPr>
      <w:rFonts w:ascii="Times New Roman" w:eastAsia="Times New Roman" w:hAnsi="Times New Roman" w:cs="Times New Roman"/>
      <w:b w:val="0"/>
      <w:bCs w:val="0"/>
      <w:i/>
      <w:iCs/>
      <w:smallCaps w:val="0"/>
      <w:strike w:val="0"/>
      <w:color w:val="000000"/>
      <w:spacing w:val="30"/>
      <w:w w:val="100"/>
      <w:position w:val="0"/>
      <w:sz w:val="22"/>
      <w:szCs w:val="22"/>
      <w:u w:val="none"/>
      <w:shd w:val="clear" w:color="auto" w:fill="FFFFFF"/>
      <w:lang w:val="ru-RU" w:eastAsia="ru-RU" w:bidi="ru-RU"/>
    </w:rPr>
  </w:style>
  <w:style w:type="character" w:customStyle="1" w:styleId="ad">
    <w:name w:val="Без интервала Знак"/>
    <w:link w:val="ac"/>
    <w:uiPriority w:val="1"/>
    <w:rsid w:val="00331466"/>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331466"/>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rsid w:val="003314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1F2C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15pt0">
    <w:name w:val="Основной текст (2) + 11;5 pt"/>
    <w:basedOn w:val="a0"/>
    <w:rsid w:val="001F2C4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15pt1">
    <w:name w:val="Основной текст (2) + 11;5 pt;Не полужирный"/>
    <w:basedOn w:val="24"/>
    <w:rsid w:val="001F2C43"/>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44">
    <w:name w:val="Основной текст (4)_"/>
    <w:basedOn w:val="a0"/>
    <w:rsid w:val="00C264A8"/>
    <w:rPr>
      <w:rFonts w:ascii="Times New Roman" w:eastAsia="Times New Roman" w:hAnsi="Times New Roman" w:cs="Times New Roman"/>
      <w:b/>
      <w:bCs/>
      <w:shd w:val="clear" w:color="auto" w:fill="FFFFFF"/>
    </w:rPr>
  </w:style>
  <w:style w:type="paragraph" w:customStyle="1" w:styleId="27">
    <w:name w:val="Основной текст2"/>
    <w:basedOn w:val="a"/>
    <w:rsid w:val="004E1011"/>
    <w:pPr>
      <w:widowControl w:val="0"/>
      <w:shd w:val="clear" w:color="auto" w:fill="FFFFFF"/>
      <w:spacing w:after="0" w:line="269" w:lineRule="exact"/>
      <w:jc w:val="right"/>
    </w:pPr>
    <w:rPr>
      <w:rFonts w:ascii="Times New Roman" w:eastAsia="Times New Roman" w:hAnsi="Times New Roman" w:cs="Times New Roman"/>
      <w:lang w:eastAsia="ru-RU"/>
    </w:rPr>
  </w:style>
  <w:style w:type="character" w:customStyle="1" w:styleId="50">
    <w:name w:val="Заголовок 5 Знак"/>
    <w:basedOn w:val="a0"/>
    <w:link w:val="5"/>
    <w:semiHidden/>
    <w:rsid w:val="00FF7A4E"/>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semiHidden/>
    <w:rsid w:val="00FF7A4E"/>
    <w:rPr>
      <w:rFonts w:ascii="Times New Roman" w:eastAsia="Times New Roman" w:hAnsi="Times New Roman" w:cs="Times New Roman"/>
      <w:b/>
      <w:bCs/>
      <w:lang w:eastAsia="ar-SA"/>
    </w:rPr>
  </w:style>
  <w:style w:type="character" w:customStyle="1" w:styleId="80">
    <w:name w:val="Заголовок 8 Знак"/>
    <w:basedOn w:val="a0"/>
    <w:link w:val="8"/>
    <w:uiPriority w:val="99"/>
    <w:semiHidden/>
    <w:rsid w:val="00FF7A4E"/>
    <w:rPr>
      <w:rFonts w:ascii="Times New Roman" w:eastAsia="Times New Roman" w:hAnsi="Times New Roman" w:cs="Times New Roman"/>
      <w:i/>
      <w:iCs/>
      <w:sz w:val="24"/>
      <w:szCs w:val="24"/>
      <w:lang w:eastAsia="ar-SA"/>
    </w:rPr>
  </w:style>
  <w:style w:type="character" w:customStyle="1" w:styleId="afc">
    <w:name w:val="Верхний колонтитул Знак"/>
    <w:basedOn w:val="a0"/>
    <w:uiPriority w:val="99"/>
    <w:semiHidden/>
    <w:rsid w:val="00FF7A4E"/>
  </w:style>
  <w:style w:type="paragraph" w:styleId="afd">
    <w:name w:val="header"/>
    <w:basedOn w:val="a"/>
    <w:link w:val="17"/>
    <w:uiPriority w:val="99"/>
    <w:semiHidden/>
    <w:unhideWhenUsed/>
    <w:rsid w:val="00FF7A4E"/>
    <w:pPr>
      <w:tabs>
        <w:tab w:val="center" w:pos="4677"/>
        <w:tab w:val="right" w:pos="9355"/>
      </w:tabs>
      <w:spacing w:after="0" w:line="240" w:lineRule="auto"/>
    </w:pPr>
    <w:rPr>
      <w:rFonts w:eastAsiaTheme="minorEastAsia"/>
      <w:lang w:eastAsia="ru-RU"/>
    </w:rPr>
  </w:style>
  <w:style w:type="character" w:customStyle="1" w:styleId="17">
    <w:name w:val="Верхний колонтитул Знак1"/>
    <w:basedOn w:val="a0"/>
    <w:link w:val="afd"/>
    <w:uiPriority w:val="99"/>
    <w:semiHidden/>
    <w:rsid w:val="00FF7A4E"/>
    <w:rPr>
      <w:rFonts w:eastAsiaTheme="minorEastAsia"/>
      <w:lang w:eastAsia="ru-RU"/>
    </w:rPr>
  </w:style>
  <w:style w:type="character" w:customStyle="1" w:styleId="18">
    <w:name w:val="Нижний колонтитул Знак1"/>
    <w:basedOn w:val="a0"/>
    <w:uiPriority w:val="99"/>
    <w:semiHidden/>
    <w:rsid w:val="00FF7A4E"/>
  </w:style>
  <w:style w:type="paragraph" w:customStyle="1" w:styleId="afe">
    <w:name w:val="Обычный+центр"/>
    <w:basedOn w:val="af4"/>
    <w:uiPriority w:val="99"/>
    <w:semiHidden/>
    <w:rsid w:val="00FF7A4E"/>
    <w:pPr>
      <w:spacing w:before="0" w:beforeAutospacing="0" w:after="0" w:afterAutospacing="0"/>
    </w:pPr>
    <w:rPr>
      <w:lang w:eastAsia="ar-SA"/>
    </w:rPr>
  </w:style>
  <w:style w:type="paragraph" w:customStyle="1" w:styleId="aff">
    <w:name w:val="Обычный стиль+ширина"/>
    <w:basedOn w:val="a"/>
    <w:uiPriority w:val="99"/>
    <w:semiHidden/>
    <w:rsid w:val="00FF7A4E"/>
    <w:pPr>
      <w:spacing w:after="0" w:line="240" w:lineRule="auto"/>
      <w:jc w:val="both"/>
    </w:pPr>
    <w:rPr>
      <w:rFonts w:ascii="Times New Roman CYR" w:eastAsia="Times New Roman" w:hAnsi="Times New Roman CYR" w:cs="Times New Roman CYR"/>
      <w:sz w:val="24"/>
      <w:szCs w:val="24"/>
      <w:lang w:eastAsia="ar-SA"/>
    </w:rPr>
  </w:style>
  <w:style w:type="character" w:styleId="aff0">
    <w:name w:val="annotation reference"/>
    <w:basedOn w:val="a0"/>
    <w:uiPriority w:val="99"/>
    <w:semiHidden/>
    <w:unhideWhenUsed/>
    <w:rsid w:val="009D62A0"/>
    <w:rPr>
      <w:sz w:val="16"/>
      <w:szCs w:val="16"/>
    </w:rPr>
  </w:style>
  <w:style w:type="paragraph" w:styleId="aff1">
    <w:name w:val="annotation text"/>
    <w:basedOn w:val="a"/>
    <w:link w:val="aff2"/>
    <w:uiPriority w:val="99"/>
    <w:semiHidden/>
    <w:unhideWhenUsed/>
    <w:rsid w:val="009D62A0"/>
    <w:pPr>
      <w:spacing w:line="240" w:lineRule="auto"/>
    </w:pPr>
    <w:rPr>
      <w:sz w:val="20"/>
      <w:szCs w:val="20"/>
    </w:rPr>
  </w:style>
  <w:style w:type="character" w:customStyle="1" w:styleId="aff2">
    <w:name w:val="Текст примечания Знак"/>
    <w:basedOn w:val="a0"/>
    <w:link w:val="aff1"/>
    <w:uiPriority w:val="99"/>
    <w:semiHidden/>
    <w:rsid w:val="009D62A0"/>
    <w:rPr>
      <w:sz w:val="20"/>
      <w:szCs w:val="20"/>
    </w:rPr>
  </w:style>
  <w:style w:type="paragraph" w:styleId="aff3">
    <w:name w:val="annotation subject"/>
    <w:basedOn w:val="aff1"/>
    <w:next w:val="aff1"/>
    <w:link w:val="aff4"/>
    <w:uiPriority w:val="99"/>
    <w:semiHidden/>
    <w:unhideWhenUsed/>
    <w:rsid w:val="009D62A0"/>
    <w:rPr>
      <w:b/>
      <w:bCs/>
    </w:rPr>
  </w:style>
  <w:style w:type="character" w:customStyle="1" w:styleId="aff4">
    <w:name w:val="Тема примечания Знак"/>
    <w:basedOn w:val="aff2"/>
    <w:link w:val="aff3"/>
    <w:uiPriority w:val="99"/>
    <w:semiHidden/>
    <w:rsid w:val="009D62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22359">
      <w:bodyDiv w:val="1"/>
      <w:marLeft w:val="0"/>
      <w:marRight w:val="0"/>
      <w:marTop w:val="0"/>
      <w:marBottom w:val="0"/>
      <w:divBdr>
        <w:top w:val="none" w:sz="0" w:space="0" w:color="auto"/>
        <w:left w:val="none" w:sz="0" w:space="0" w:color="auto"/>
        <w:bottom w:val="none" w:sz="0" w:space="0" w:color="auto"/>
        <w:right w:val="none" w:sz="0" w:space="0" w:color="auto"/>
      </w:divBdr>
    </w:div>
    <w:div w:id="20217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C968B-3AE6-4298-AC37-B91CF0F6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10442</Words>
  <Characters>59520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dc:creator>
  <cp:keywords/>
  <dc:description/>
  <cp:lastModifiedBy>Лида</cp:lastModifiedBy>
  <cp:revision>2</cp:revision>
  <dcterms:created xsi:type="dcterms:W3CDTF">2024-07-15T02:42:00Z</dcterms:created>
  <dcterms:modified xsi:type="dcterms:W3CDTF">2024-07-15T02:42:00Z</dcterms:modified>
</cp:coreProperties>
</file>